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D4A4C" w14:textId="2B4CC436" w:rsidR="00886BF7" w:rsidRDefault="00886BF7" w:rsidP="00886BF7">
      <w:pPr>
        <w:spacing w:after="0" w:line="240" w:lineRule="auto"/>
        <w:jc w:val="center"/>
        <w:rPr>
          <w:rFonts w:ascii="Times New Roman" w:eastAsia="Times New Roman" w:hAnsi="Times New Roman" w:cs="Times New Roman"/>
          <w:b/>
          <w:bCs/>
          <w:color w:val="000000"/>
          <w:sz w:val="24"/>
          <w:szCs w:val="24"/>
          <w:lang w:val="ru-RU" w:eastAsia="ru-RU"/>
        </w:rPr>
      </w:pPr>
      <w:bookmarkStart w:id="0" w:name="bookmark0"/>
      <w:r>
        <w:rPr>
          <w:rFonts w:ascii="Times New Roman" w:eastAsia="Times New Roman" w:hAnsi="Times New Roman" w:cs="Times New Roman"/>
          <w:b/>
          <w:bCs/>
          <w:color w:val="000000"/>
          <w:sz w:val="24"/>
          <w:szCs w:val="24"/>
          <w:lang w:val="ru-RU" w:eastAsia="ru-RU"/>
        </w:rPr>
        <w:t xml:space="preserve">                                                                                                   ЗАТВЕРДЖЕНО</w:t>
      </w:r>
    </w:p>
    <w:p w14:paraId="7AC23EB3" w14:textId="11B7479E" w:rsidR="00886BF7" w:rsidRDefault="00886BF7" w:rsidP="00886BF7">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                                                                                                        Протокол засідання </w:t>
      </w:r>
    </w:p>
    <w:p w14:paraId="281C1E40" w14:textId="28144D58" w:rsidR="00886BF7" w:rsidRDefault="00886BF7" w:rsidP="00886BF7">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                                                                                                     Педагогічної ради </w:t>
      </w:r>
    </w:p>
    <w:p w14:paraId="67B5B05B" w14:textId="0A79A7FE" w:rsidR="00886BF7" w:rsidRDefault="00886BF7" w:rsidP="00886BF7">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                                                                                   </w:t>
      </w:r>
      <w:r w:rsidR="0001482D">
        <w:rPr>
          <w:rFonts w:ascii="Times New Roman" w:eastAsia="Times New Roman" w:hAnsi="Times New Roman" w:cs="Times New Roman"/>
          <w:b/>
          <w:bCs/>
          <w:color w:val="000000"/>
          <w:sz w:val="24"/>
          <w:szCs w:val="24"/>
          <w:lang w:val="ru-RU" w:eastAsia="ru-RU"/>
        </w:rPr>
        <w:t xml:space="preserve">  </w:t>
      </w:r>
      <w:r>
        <w:rPr>
          <w:rFonts w:ascii="Times New Roman" w:eastAsia="Times New Roman" w:hAnsi="Times New Roman" w:cs="Times New Roman"/>
          <w:b/>
          <w:bCs/>
          <w:color w:val="000000"/>
          <w:sz w:val="24"/>
          <w:szCs w:val="24"/>
          <w:lang w:val="ru-RU" w:eastAsia="ru-RU"/>
        </w:rPr>
        <w:t xml:space="preserve"> ліце</w:t>
      </w:r>
      <w:r w:rsidR="0001482D">
        <w:rPr>
          <w:rFonts w:ascii="Times New Roman" w:eastAsia="Times New Roman" w:hAnsi="Times New Roman" w:cs="Times New Roman"/>
          <w:b/>
          <w:bCs/>
          <w:color w:val="000000"/>
          <w:sz w:val="24"/>
          <w:szCs w:val="24"/>
          <w:lang w:val="ru-RU" w:eastAsia="ru-RU"/>
        </w:rPr>
        <w:t>ю</w:t>
      </w:r>
      <w:r>
        <w:rPr>
          <w:rFonts w:ascii="Times New Roman" w:eastAsia="Times New Roman" w:hAnsi="Times New Roman" w:cs="Times New Roman"/>
          <w:b/>
          <w:bCs/>
          <w:color w:val="000000"/>
          <w:sz w:val="24"/>
          <w:szCs w:val="24"/>
          <w:lang w:val="ru-RU" w:eastAsia="ru-RU"/>
        </w:rPr>
        <w:t xml:space="preserve"> №2 </w:t>
      </w:r>
    </w:p>
    <w:p w14:paraId="12202B8B" w14:textId="403B7B95" w:rsidR="00886BF7" w:rsidRDefault="00886BF7" w:rsidP="00886BF7">
      <w:pPr>
        <w:spacing w:after="0" w:line="240" w:lineRule="auto"/>
        <w:jc w:val="right"/>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Подільської міської ради</w:t>
      </w:r>
    </w:p>
    <w:p w14:paraId="4500EBE1" w14:textId="52F423EA" w:rsidR="00886BF7" w:rsidRPr="00886BF7" w:rsidRDefault="008B26E9" w:rsidP="008B26E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en-US" w:eastAsia="ru-RU"/>
        </w:rPr>
        <w:t xml:space="preserve">                                                                                                        </w:t>
      </w:r>
      <w:r w:rsidR="00886BF7">
        <w:rPr>
          <w:rFonts w:ascii="Times New Roman" w:eastAsia="Times New Roman" w:hAnsi="Times New Roman" w:cs="Times New Roman"/>
          <w:b/>
          <w:bCs/>
          <w:color w:val="000000"/>
          <w:sz w:val="24"/>
          <w:szCs w:val="24"/>
          <w:lang w:val="ru-RU" w:eastAsia="ru-RU"/>
        </w:rPr>
        <w:t>«___»</w:t>
      </w:r>
      <w:r w:rsidR="00664D64">
        <w:rPr>
          <w:rFonts w:ascii="Times New Roman" w:eastAsia="Times New Roman" w:hAnsi="Times New Roman" w:cs="Times New Roman"/>
          <w:b/>
          <w:bCs/>
          <w:color w:val="000000"/>
          <w:sz w:val="24"/>
          <w:szCs w:val="24"/>
          <w:lang w:val="ru-RU" w:eastAsia="ru-RU"/>
        </w:rPr>
        <w:t xml:space="preserve"> </w:t>
      </w:r>
      <w:r w:rsidR="00886BF7">
        <w:rPr>
          <w:rFonts w:ascii="Times New Roman" w:eastAsia="Times New Roman" w:hAnsi="Times New Roman" w:cs="Times New Roman"/>
          <w:b/>
          <w:bCs/>
          <w:color w:val="000000"/>
          <w:sz w:val="24"/>
          <w:szCs w:val="24"/>
          <w:lang w:val="ru-RU" w:eastAsia="ru-RU"/>
        </w:rPr>
        <w:t>_______202</w:t>
      </w:r>
      <w:r w:rsidR="00544380">
        <w:rPr>
          <w:rFonts w:ascii="Times New Roman" w:eastAsia="Times New Roman" w:hAnsi="Times New Roman" w:cs="Times New Roman"/>
          <w:b/>
          <w:bCs/>
          <w:color w:val="000000"/>
          <w:sz w:val="24"/>
          <w:szCs w:val="24"/>
          <w:lang w:val="ru-RU" w:eastAsia="ru-RU"/>
        </w:rPr>
        <w:t>5</w:t>
      </w:r>
      <w:r w:rsidR="00886BF7">
        <w:rPr>
          <w:rFonts w:ascii="Times New Roman" w:eastAsia="Times New Roman" w:hAnsi="Times New Roman" w:cs="Times New Roman"/>
          <w:b/>
          <w:bCs/>
          <w:color w:val="000000"/>
          <w:sz w:val="24"/>
          <w:szCs w:val="24"/>
          <w:lang w:val="ru-RU" w:eastAsia="ru-RU"/>
        </w:rPr>
        <w:t xml:space="preserve"> р.</w:t>
      </w:r>
    </w:p>
    <w:p w14:paraId="6B41F878" w14:textId="77777777" w:rsidR="00886BF7" w:rsidRDefault="00886BF7" w:rsidP="00886BF7">
      <w:pPr>
        <w:spacing w:after="0" w:line="240" w:lineRule="auto"/>
        <w:rPr>
          <w:rFonts w:ascii="Times New Roman" w:eastAsia="Times New Roman" w:hAnsi="Times New Roman" w:cs="Times New Roman"/>
          <w:b/>
          <w:bCs/>
          <w:color w:val="000000"/>
          <w:sz w:val="60"/>
          <w:szCs w:val="60"/>
          <w:lang w:val="ru-RU" w:eastAsia="ru-RU"/>
        </w:rPr>
      </w:pPr>
    </w:p>
    <w:p w14:paraId="7CE96073" w14:textId="58ACA2F0" w:rsidR="00886BF7" w:rsidRDefault="00886BF7" w:rsidP="00886BF7">
      <w:pPr>
        <w:spacing w:after="0" w:line="240" w:lineRule="auto"/>
        <w:rPr>
          <w:rFonts w:ascii="Times New Roman" w:eastAsia="Times New Roman" w:hAnsi="Times New Roman" w:cs="Times New Roman"/>
          <w:b/>
          <w:bCs/>
          <w:color w:val="000000"/>
          <w:sz w:val="60"/>
          <w:szCs w:val="60"/>
          <w:lang w:val="ru-RU" w:eastAsia="ru-RU"/>
        </w:rPr>
      </w:pPr>
    </w:p>
    <w:p w14:paraId="71F3BC8F" w14:textId="77777777" w:rsidR="00886BF7" w:rsidRDefault="00886BF7" w:rsidP="00886BF7">
      <w:pPr>
        <w:spacing w:after="0" w:line="240" w:lineRule="auto"/>
        <w:rPr>
          <w:rFonts w:ascii="Times New Roman" w:eastAsia="Times New Roman" w:hAnsi="Times New Roman" w:cs="Times New Roman"/>
          <w:b/>
          <w:bCs/>
          <w:color w:val="000000"/>
          <w:sz w:val="60"/>
          <w:szCs w:val="60"/>
          <w:lang w:val="ru-RU" w:eastAsia="ru-RU"/>
        </w:rPr>
      </w:pPr>
    </w:p>
    <w:p w14:paraId="7733696B" w14:textId="7B916EC0" w:rsidR="008B26E9" w:rsidRPr="00186B3C" w:rsidRDefault="00186B3C" w:rsidP="00186B3C">
      <w:pPr>
        <w:spacing w:after="0" w:line="240" w:lineRule="auto"/>
        <w:jc w:val="center"/>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60"/>
          <w:szCs w:val="60"/>
          <w:lang w:val="ru-RU" w:eastAsia="ru-RU"/>
        </w:rPr>
        <w:t>ПЛАН</w:t>
      </w:r>
      <w:bookmarkEnd w:id="0"/>
      <w:r>
        <w:rPr>
          <w:rFonts w:ascii="Times New Roman" w:eastAsia="Times New Roman" w:hAnsi="Times New Roman" w:cs="Times New Roman"/>
          <w:sz w:val="24"/>
          <w:szCs w:val="24"/>
          <w:lang w:eastAsia="uk-UA"/>
        </w:rPr>
        <w:t xml:space="preserve">        </w:t>
      </w:r>
      <w:r w:rsidRPr="00186B3C">
        <w:rPr>
          <w:rFonts w:ascii="Times New Roman" w:eastAsia="Times New Roman" w:hAnsi="Times New Roman" w:cs="Times New Roman"/>
          <w:b/>
          <w:bCs/>
          <w:color w:val="000000"/>
          <w:sz w:val="60"/>
          <w:szCs w:val="60"/>
          <w:lang w:eastAsia="uk-UA"/>
        </w:rPr>
        <w:t xml:space="preserve">РОБОТИ </w:t>
      </w:r>
    </w:p>
    <w:p w14:paraId="6C69D13F" w14:textId="78D3FA3A" w:rsidR="00886BF7" w:rsidRDefault="00886BF7" w:rsidP="00886BF7">
      <w:pPr>
        <w:spacing w:after="0" w:line="240" w:lineRule="auto"/>
        <w:jc w:val="center"/>
        <w:rPr>
          <w:rFonts w:ascii="Times New Roman" w:eastAsia="Times New Roman" w:hAnsi="Times New Roman" w:cs="Times New Roman"/>
          <w:b/>
          <w:bCs/>
          <w:color w:val="000000"/>
          <w:sz w:val="52"/>
          <w:szCs w:val="52"/>
          <w:lang w:eastAsia="uk-UA"/>
        </w:rPr>
      </w:pPr>
      <w:r>
        <w:rPr>
          <w:rFonts w:ascii="Times New Roman" w:eastAsia="Times New Roman" w:hAnsi="Times New Roman" w:cs="Times New Roman"/>
          <w:b/>
          <w:bCs/>
          <w:color w:val="000000"/>
          <w:sz w:val="52"/>
          <w:szCs w:val="52"/>
          <w:lang w:eastAsia="uk-UA"/>
        </w:rPr>
        <w:t>л</w:t>
      </w:r>
      <w:r w:rsidRPr="00886BF7">
        <w:rPr>
          <w:rFonts w:ascii="Times New Roman" w:eastAsia="Times New Roman" w:hAnsi="Times New Roman" w:cs="Times New Roman"/>
          <w:b/>
          <w:bCs/>
          <w:color w:val="000000"/>
          <w:sz w:val="52"/>
          <w:szCs w:val="52"/>
          <w:lang w:eastAsia="uk-UA"/>
        </w:rPr>
        <w:t xml:space="preserve">іцею №2 Подільської міської ради </w:t>
      </w:r>
    </w:p>
    <w:p w14:paraId="708F23F1" w14:textId="3E62B941" w:rsidR="00886BF7" w:rsidRDefault="00886BF7" w:rsidP="00886BF7">
      <w:pPr>
        <w:spacing w:after="0" w:line="240" w:lineRule="auto"/>
        <w:jc w:val="center"/>
        <w:rPr>
          <w:rFonts w:ascii="Times New Roman" w:eastAsia="Times New Roman" w:hAnsi="Times New Roman" w:cs="Times New Roman"/>
          <w:b/>
          <w:bCs/>
          <w:color w:val="000000"/>
          <w:sz w:val="52"/>
          <w:szCs w:val="52"/>
          <w:lang w:eastAsia="uk-UA"/>
        </w:rPr>
      </w:pPr>
      <w:r w:rsidRPr="00886BF7">
        <w:rPr>
          <w:rFonts w:ascii="Times New Roman" w:eastAsia="Times New Roman" w:hAnsi="Times New Roman" w:cs="Times New Roman"/>
          <w:b/>
          <w:bCs/>
          <w:color w:val="000000"/>
          <w:sz w:val="52"/>
          <w:szCs w:val="52"/>
          <w:lang w:eastAsia="uk-UA"/>
        </w:rPr>
        <w:t xml:space="preserve">Подільського району Одеської області </w:t>
      </w:r>
    </w:p>
    <w:p w14:paraId="046BD548" w14:textId="06860E9A" w:rsidR="00886BF7" w:rsidRDefault="00886BF7" w:rsidP="00886BF7">
      <w:pPr>
        <w:spacing w:after="0" w:line="240" w:lineRule="auto"/>
        <w:jc w:val="center"/>
        <w:rPr>
          <w:rFonts w:ascii="Times New Roman" w:eastAsia="Times New Roman" w:hAnsi="Times New Roman" w:cs="Times New Roman"/>
          <w:b/>
          <w:bCs/>
          <w:color w:val="000000"/>
          <w:sz w:val="52"/>
          <w:szCs w:val="52"/>
          <w:lang w:eastAsia="uk-UA"/>
        </w:rPr>
      </w:pPr>
      <w:r w:rsidRPr="00886BF7">
        <w:rPr>
          <w:rFonts w:ascii="Times New Roman" w:eastAsia="Times New Roman" w:hAnsi="Times New Roman" w:cs="Times New Roman"/>
          <w:b/>
          <w:bCs/>
          <w:color w:val="000000"/>
          <w:sz w:val="52"/>
          <w:szCs w:val="52"/>
          <w:lang w:eastAsia="uk-UA"/>
        </w:rPr>
        <w:t>на 202</w:t>
      </w:r>
      <w:r w:rsidR="006E072E">
        <w:rPr>
          <w:rFonts w:ascii="Times New Roman" w:eastAsia="Times New Roman" w:hAnsi="Times New Roman" w:cs="Times New Roman"/>
          <w:b/>
          <w:bCs/>
          <w:color w:val="000000"/>
          <w:sz w:val="52"/>
          <w:szCs w:val="52"/>
          <w:lang w:eastAsia="uk-UA"/>
        </w:rPr>
        <w:t>5</w:t>
      </w:r>
      <w:r w:rsidRPr="00886BF7">
        <w:rPr>
          <w:rFonts w:ascii="Times New Roman" w:eastAsia="Times New Roman" w:hAnsi="Times New Roman" w:cs="Times New Roman"/>
          <w:b/>
          <w:bCs/>
          <w:color w:val="000000"/>
          <w:sz w:val="52"/>
          <w:szCs w:val="52"/>
          <w:lang w:eastAsia="uk-UA"/>
        </w:rPr>
        <w:t>-202</w:t>
      </w:r>
      <w:r w:rsidR="006E072E">
        <w:rPr>
          <w:rFonts w:ascii="Times New Roman" w:eastAsia="Times New Roman" w:hAnsi="Times New Roman" w:cs="Times New Roman"/>
          <w:b/>
          <w:bCs/>
          <w:color w:val="000000"/>
          <w:sz w:val="52"/>
          <w:szCs w:val="52"/>
          <w:lang w:eastAsia="uk-UA"/>
        </w:rPr>
        <w:t>6</w:t>
      </w:r>
      <w:r>
        <w:rPr>
          <w:rFonts w:ascii="Times New Roman" w:eastAsia="Times New Roman" w:hAnsi="Times New Roman" w:cs="Times New Roman"/>
          <w:b/>
          <w:bCs/>
          <w:color w:val="000000"/>
          <w:sz w:val="52"/>
          <w:szCs w:val="52"/>
          <w:lang w:eastAsia="uk-UA"/>
        </w:rPr>
        <w:t xml:space="preserve"> </w:t>
      </w:r>
      <w:r w:rsidRPr="00886BF7">
        <w:rPr>
          <w:rFonts w:ascii="Times New Roman" w:eastAsia="Times New Roman" w:hAnsi="Times New Roman" w:cs="Times New Roman"/>
          <w:b/>
          <w:bCs/>
          <w:color w:val="000000"/>
          <w:sz w:val="52"/>
          <w:szCs w:val="52"/>
          <w:lang w:eastAsia="uk-UA"/>
        </w:rPr>
        <w:t>навчальний рік.</w:t>
      </w:r>
    </w:p>
    <w:p w14:paraId="278C5860" w14:textId="77777777" w:rsidR="008B26E9" w:rsidRDefault="008B26E9" w:rsidP="00886BF7">
      <w:pPr>
        <w:spacing w:after="0" w:line="240" w:lineRule="auto"/>
        <w:jc w:val="center"/>
        <w:rPr>
          <w:rFonts w:ascii="Times New Roman" w:eastAsia="Times New Roman" w:hAnsi="Times New Roman" w:cs="Times New Roman"/>
          <w:b/>
          <w:bCs/>
          <w:color w:val="000000"/>
          <w:sz w:val="52"/>
          <w:szCs w:val="52"/>
          <w:lang w:eastAsia="uk-UA"/>
        </w:rPr>
      </w:pPr>
    </w:p>
    <w:p w14:paraId="6E90FA95" w14:textId="77777777" w:rsidR="00886BF7" w:rsidRPr="00886BF7" w:rsidRDefault="00886BF7" w:rsidP="00886BF7">
      <w:pPr>
        <w:spacing w:after="0" w:line="240" w:lineRule="auto"/>
        <w:jc w:val="center"/>
        <w:rPr>
          <w:rFonts w:ascii="Times New Roman" w:eastAsia="Times New Roman" w:hAnsi="Times New Roman" w:cs="Times New Roman"/>
          <w:sz w:val="24"/>
          <w:szCs w:val="24"/>
          <w:lang w:eastAsia="uk-UA"/>
        </w:rPr>
      </w:pPr>
    </w:p>
    <w:p w14:paraId="37E1DA49" w14:textId="77777777" w:rsidR="00886BF7" w:rsidRPr="00886BF7" w:rsidRDefault="00886BF7" w:rsidP="00886BF7">
      <w:pPr>
        <w:spacing w:after="0" w:line="240" w:lineRule="auto"/>
        <w:jc w:val="center"/>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52"/>
          <w:szCs w:val="52"/>
          <w:lang w:eastAsia="uk-UA"/>
        </w:rPr>
        <w:t>ПРОБЛЕМА:</w:t>
      </w:r>
    </w:p>
    <w:p w14:paraId="6E800606"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i/>
          <w:iCs/>
          <w:color w:val="000000"/>
          <w:sz w:val="48"/>
          <w:szCs w:val="48"/>
          <w:lang w:eastAsia="uk-UA"/>
        </w:rPr>
        <w:t>«Формування конкурентно-спроможної соціалізованої особистості, громадянина, патріота шляхом упровадження компетентнісно зорієнтованих технологій у контексті Нової української школи»</w:t>
      </w:r>
    </w:p>
    <w:p w14:paraId="145476A0" w14:textId="77777777" w:rsidR="00886BF7" w:rsidRDefault="00886BF7" w:rsidP="00886BF7">
      <w:pPr>
        <w:rPr>
          <w:rFonts w:ascii="Times New Roman" w:eastAsia="Times New Roman" w:hAnsi="Times New Roman" w:cs="Times New Roman"/>
          <w:b/>
          <w:bCs/>
          <w:color w:val="000000"/>
          <w:sz w:val="44"/>
          <w:szCs w:val="44"/>
          <w:lang w:eastAsia="uk-UA"/>
        </w:rPr>
      </w:pPr>
    </w:p>
    <w:p w14:paraId="4650F092" w14:textId="77777777" w:rsidR="00886BF7" w:rsidRDefault="00886BF7" w:rsidP="00886BF7">
      <w:pPr>
        <w:rPr>
          <w:rFonts w:ascii="Times New Roman" w:eastAsia="Times New Roman" w:hAnsi="Times New Roman" w:cs="Times New Roman"/>
          <w:b/>
          <w:bCs/>
          <w:color w:val="000000"/>
          <w:sz w:val="44"/>
          <w:szCs w:val="44"/>
          <w:lang w:eastAsia="uk-UA"/>
        </w:rPr>
      </w:pPr>
    </w:p>
    <w:p w14:paraId="61B0DA1E" w14:textId="1552B6A3" w:rsidR="00886BF7" w:rsidRDefault="00886BF7" w:rsidP="00886BF7">
      <w:pPr>
        <w:rPr>
          <w:rFonts w:ascii="Times New Roman" w:eastAsia="Times New Roman" w:hAnsi="Times New Roman" w:cs="Times New Roman"/>
          <w:b/>
          <w:bCs/>
          <w:color w:val="000000"/>
          <w:sz w:val="44"/>
          <w:szCs w:val="44"/>
          <w:lang w:eastAsia="uk-UA"/>
        </w:rPr>
      </w:pPr>
    </w:p>
    <w:p w14:paraId="21353A7F" w14:textId="1211E538" w:rsidR="00186B3C" w:rsidRDefault="00186B3C" w:rsidP="00886BF7">
      <w:pPr>
        <w:rPr>
          <w:rFonts w:ascii="Times New Roman" w:eastAsia="Times New Roman" w:hAnsi="Times New Roman" w:cs="Times New Roman"/>
          <w:b/>
          <w:bCs/>
          <w:color w:val="000000"/>
          <w:sz w:val="44"/>
          <w:szCs w:val="44"/>
          <w:lang w:eastAsia="uk-UA"/>
        </w:rPr>
      </w:pPr>
    </w:p>
    <w:p w14:paraId="539348F8" w14:textId="77777777" w:rsidR="00186B3C" w:rsidRDefault="00186B3C" w:rsidP="00886BF7">
      <w:pPr>
        <w:rPr>
          <w:rFonts w:ascii="Times New Roman" w:eastAsia="Times New Roman" w:hAnsi="Times New Roman" w:cs="Times New Roman"/>
          <w:b/>
          <w:bCs/>
          <w:color w:val="000000"/>
          <w:sz w:val="44"/>
          <w:szCs w:val="44"/>
          <w:lang w:eastAsia="uk-UA"/>
        </w:rPr>
      </w:pPr>
    </w:p>
    <w:p w14:paraId="0E06204C" w14:textId="2B77C99A" w:rsidR="00886BF7" w:rsidRDefault="00886BF7" w:rsidP="0001482D">
      <w:pPr>
        <w:jc w:val="center"/>
        <w:rPr>
          <w:rFonts w:ascii="Times New Roman" w:eastAsia="Times New Roman" w:hAnsi="Times New Roman" w:cs="Times New Roman"/>
          <w:b/>
          <w:bCs/>
          <w:color w:val="000000"/>
          <w:sz w:val="44"/>
          <w:szCs w:val="44"/>
          <w:lang w:eastAsia="uk-UA"/>
        </w:rPr>
      </w:pPr>
      <w:r w:rsidRPr="00886BF7">
        <w:rPr>
          <w:rFonts w:ascii="Times New Roman" w:eastAsia="Times New Roman" w:hAnsi="Times New Roman" w:cs="Times New Roman"/>
          <w:b/>
          <w:bCs/>
          <w:color w:val="000000"/>
          <w:sz w:val="44"/>
          <w:szCs w:val="44"/>
          <w:lang w:eastAsia="uk-UA"/>
        </w:rPr>
        <w:t>м. Подільськ</w:t>
      </w:r>
    </w:p>
    <w:p w14:paraId="2D7DD56A" w14:textId="77777777" w:rsidR="0001482D" w:rsidRDefault="0001482D" w:rsidP="00B07478">
      <w:pPr>
        <w:rPr>
          <w:rFonts w:ascii="Times New Roman" w:eastAsia="Times New Roman" w:hAnsi="Times New Roman" w:cs="Times New Roman"/>
          <w:b/>
          <w:bCs/>
          <w:color w:val="000000"/>
          <w:sz w:val="44"/>
          <w:szCs w:val="44"/>
          <w:lang w:eastAsia="uk-UA"/>
        </w:rPr>
      </w:pPr>
    </w:p>
    <w:p w14:paraId="18753B5D" w14:textId="292BD927" w:rsidR="00886BF7" w:rsidRPr="00886BF7" w:rsidRDefault="00886BF7" w:rsidP="00886BF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30"/>
          <w:szCs w:val="30"/>
        </w:rPr>
        <w:t>І.</w:t>
      </w:r>
      <w:r w:rsidRPr="00886BF7">
        <w:rPr>
          <w:rFonts w:ascii="Times New Roman" w:eastAsia="Times New Roman" w:hAnsi="Times New Roman" w:cs="Times New Roman"/>
          <w:b/>
          <w:bCs/>
          <w:i/>
          <w:iCs/>
          <w:color w:val="000000"/>
          <w:sz w:val="30"/>
          <w:szCs w:val="30"/>
          <w:lang w:eastAsia="uk-UA"/>
        </w:rPr>
        <w:t>ВСТУП</w:t>
      </w:r>
    </w:p>
    <w:p w14:paraId="64733075" w14:textId="77777777" w:rsidR="00886BF7" w:rsidRPr="00886BF7" w:rsidRDefault="00886BF7" w:rsidP="00886BF7">
      <w:pPr>
        <w:spacing w:after="0" w:line="240" w:lineRule="auto"/>
        <w:jc w:val="center"/>
        <w:rPr>
          <w:rFonts w:ascii="Times New Roman" w:eastAsia="Times New Roman" w:hAnsi="Times New Roman" w:cs="Times New Roman"/>
          <w:b/>
          <w:bCs/>
          <w:sz w:val="24"/>
          <w:szCs w:val="24"/>
          <w:lang w:eastAsia="uk-UA"/>
        </w:rPr>
      </w:pPr>
      <w:r w:rsidRPr="00886BF7">
        <w:rPr>
          <w:rFonts w:ascii="Times New Roman" w:eastAsia="Times New Roman" w:hAnsi="Times New Roman" w:cs="Times New Roman"/>
          <w:b/>
          <w:bCs/>
          <w:i/>
          <w:iCs/>
          <w:color w:val="000000"/>
          <w:sz w:val="28"/>
          <w:szCs w:val="28"/>
          <w:lang w:eastAsia="uk-UA"/>
        </w:rPr>
        <w:t>Аналіз освітньої діяльності</w:t>
      </w:r>
    </w:p>
    <w:p w14:paraId="4EBB625C" w14:textId="6474E1D2" w:rsidR="00886BF7" w:rsidRDefault="00886BF7" w:rsidP="00644AA6">
      <w:pPr>
        <w:spacing w:after="0" w:line="240" w:lineRule="auto"/>
        <w:jc w:val="center"/>
        <w:rPr>
          <w:rFonts w:ascii="Times New Roman" w:eastAsia="Times New Roman" w:hAnsi="Times New Roman" w:cs="Times New Roman"/>
          <w:b/>
          <w:bCs/>
          <w:i/>
          <w:iCs/>
          <w:color w:val="000000"/>
          <w:sz w:val="28"/>
          <w:szCs w:val="28"/>
          <w:lang w:eastAsia="uk-UA"/>
        </w:rPr>
      </w:pPr>
      <w:r w:rsidRPr="00886BF7">
        <w:rPr>
          <w:rFonts w:ascii="Times New Roman" w:eastAsia="Times New Roman" w:hAnsi="Times New Roman" w:cs="Times New Roman"/>
          <w:b/>
          <w:bCs/>
          <w:i/>
          <w:iCs/>
          <w:color w:val="000000"/>
          <w:sz w:val="28"/>
          <w:szCs w:val="28"/>
          <w:lang w:eastAsia="uk-UA"/>
        </w:rPr>
        <w:t>Ліцею № 2 Подільської міської ради Подільського району Одеської області</w:t>
      </w:r>
    </w:p>
    <w:p w14:paraId="730814E5" w14:textId="77777777" w:rsidR="00644AA6" w:rsidRPr="00644AA6" w:rsidRDefault="00644AA6" w:rsidP="00644AA6">
      <w:pPr>
        <w:spacing w:after="0" w:line="240" w:lineRule="auto"/>
        <w:jc w:val="center"/>
        <w:rPr>
          <w:rFonts w:ascii="Times New Roman" w:eastAsia="Times New Roman" w:hAnsi="Times New Roman" w:cs="Times New Roman"/>
          <w:b/>
          <w:bCs/>
          <w:i/>
          <w:iCs/>
          <w:color w:val="000000"/>
          <w:sz w:val="28"/>
          <w:szCs w:val="28"/>
          <w:lang w:eastAsia="uk-UA"/>
        </w:rPr>
      </w:pPr>
    </w:p>
    <w:p w14:paraId="10B1E948" w14:textId="00875FDA" w:rsidR="00923672" w:rsidRPr="00644AA6" w:rsidRDefault="00886BF7" w:rsidP="00644AA6">
      <w:pPr>
        <w:pStyle w:val="a3"/>
        <w:numPr>
          <w:ilvl w:val="0"/>
          <w:numId w:val="3"/>
        </w:numPr>
        <w:spacing w:after="0" w:line="240" w:lineRule="auto"/>
        <w:jc w:val="center"/>
        <w:rPr>
          <w:rFonts w:ascii="Times New Roman" w:eastAsia="Times New Roman" w:hAnsi="Times New Roman" w:cs="Times New Roman"/>
          <w:color w:val="000000"/>
          <w:sz w:val="20"/>
          <w:szCs w:val="20"/>
          <w:lang w:eastAsia="uk-UA"/>
        </w:rPr>
      </w:pPr>
      <w:r w:rsidRPr="00923672">
        <w:rPr>
          <w:rFonts w:ascii="Times New Roman" w:eastAsia="Times New Roman" w:hAnsi="Times New Roman" w:cs="Times New Roman"/>
          <w:color w:val="000000"/>
          <w:sz w:val="20"/>
          <w:szCs w:val="20"/>
          <w:lang w:eastAsia="uk-UA"/>
        </w:rPr>
        <w:t>ІНФОРМАЦІЙНА КАРТА</w:t>
      </w:r>
    </w:p>
    <w:tbl>
      <w:tblPr>
        <w:tblW w:w="0" w:type="auto"/>
        <w:tblInd w:w="-5" w:type="dxa"/>
        <w:tblLayout w:type="fixed"/>
        <w:tblCellMar>
          <w:left w:w="0" w:type="dxa"/>
          <w:right w:w="0" w:type="dxa"/>
        </w:tblCellMar>
        <w:tblLook w:val="0000" w:firstRow="0" w:lastRow="0" w:firstColumn="0" w:lastColumn="0" w:noHBand="0" w:noVBand="0"/>
      </w:tblPr>
      <w:tblGrid>
        <w:gridCol w:w="4800"/>
        <w:gridCol w:w="4810"/>
      </w:tblGrid>
      <w:tr w:rsidR="00886BF7" w:rsidRPr="00886BF7" w14:paraId="1C5FBF0A" w14:textId="77777777">
        <w:trPr>
          <w:trHeight w:val="533"/>
        </w:trPr>
        <w:tc>
          <w:tcPr>
            <w:tcW w:w="4800" w:type="dxa"/>
            <w:tcBorders>
              <w:top w:val="single" w:sz="4" w:space="0" w:color="auto"/>
              <w:left w:val="single" w:sz="4" w:space="0" w:color="auto"/>
              <w:bottom w:val="nil"/>
              <w:right w:val="nil"/>
            </w:tcBorders>
            <w:vAlign w:val="center"/>
          </w:tcPr>
          <w:p w14:paraId="150C30A0"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Назва освітнього закладу</w:t>
            </w:r>
          </w:p>
        </w:tc>
        <w:tc>
          <w:tcPr>
            <w:tcW w:w="4810" w:type="dxa"/>
            <w:tcBorders>
              <w:top w:val="single" w:sz="4" w:space="0" w:color="auto"/>
              <w:left w:val="single" w:sz="4" w:space="0" w:color="auto"/>
              <w:bottom w:val="nil"/>
              <w:right w:val="single" w:sz="4" w:space="0" w:color="auto"/>
            </w:tcBorders>
            <w:vAlign w:val="bottom"/>
          </w:tcPr>
          <w:p w14:paraId="0FB2361B"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Ліцей №2 Подільської міської ради</w:t>
            </w:r>
          </w:p>
          <w:p w14:paraId="42D26454"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Подільського району Одеської області</w:t>
            </w:r>
          </w:p>
        </w:tc>
      </w:tr>
      <w:tr w:rsidR="00886BF7" w:rsidRPr="00886BF7" w14:paraId="6649EAFB" w14:textId="77777777">
        <w:trPr>
          <w:trHeight w:val="269"/>
        </w:trPr>
        <w:tc>
          <w:tcPr>
            <w:tcW w:w="4800" w:type="dxa"/>
            <w:tcBorders>
              <w:top w:val="single" w:sz="4" w:space="0" w:color="auto"/>
              <w:left w:val="single" w:sz="4" w:space="0" w:color="auto"/>
              <w:bottom w:val="nil"/>
              <w:right w:val="nil"/>
            </w:tcBorders>
            <w:vAlign w:val="bottom"/>
          </w:tcPr>
          <w:p w14:paraId="203091EA"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Організаційно-правова форма</w:t>
            </w:r>
          </w:p>
        </w:tc>
        <w:tc>
          <w:tcPr>
            <w:tcW w:w="4810" w:type="dxa"/>
            <w:tcBorders>
              <w:top w:val="single" w:sz="4" w:space="0" w:color="auto"/>
              <w:left w:val="single" w:sz="4" w:space="0" w:color="auto"/>
              <w:bottom w:val="nil"/>
              <w:right w:val="single" w:sz="4" w:space="0" w:color="auto"/>
            </w:tcBorders>
            <w:vAlign w:val="bottom"/>
          </w:tcPr>
          <w:p w14:paraId="025A8917"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Комунальний заклад</w:t>
            </w:r>
          </w:p>
        </w:tc>
      </w:tr>
      <w:tr w:rsidR="00886BF7" w:rsidRPr="00886BF7" w14:paraId="28AF5277" w14:textId="77777777">
        <w:trPr>
          <w:trHeight w:val="523"/>
        </w:trPr>
        <w:tc>
          <w:tcPr>
            <w:tcW w:w="4800" w:type="dxa"/>
            <w:tcBorders>
              <w:top w:val="single" w:sz="4" w:space="0" w:color="auto"/>
              <w:left w:val="single" w:sz="4" w:space="0" w:color="auto"/>
              <w:bottom w:val="nil"/>
              <w:right w:val="nil"/>
            </w:tcBorders>
            <w:vAlign w:val="center"/>
          </w:tcPr>
          <w:p w14:paraId="3CC87ECC"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Засновник</w:t>
            </w:r>
          </w:p>
        </w:tc>
        <w:tc>
          <w:tcPr>
            <w:tcW w:w="4810" w:type="dxa"/>
            <w:tcBorders>
              <w:top w:val="single" w:sz="4" w:space="0" w:color="auto"/>
              <w:left w:val="single" w:sz="4" w:space="0" w:color="auto"/>
              <w:bottom w:val="nil"/>
              <w:right w:val="single" w:sz="4" w:space="0" w:color="auto"/>
            </w:tcBorders>
            <w:vAlign w:val="bottom"/>
          </w:tcPr>
          <w:p w14:paraId="72B519E5"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Подільська міська рада Подільського району Одеської області</w:t>
            </w:r>
          </w:p>
        </w:tc>
      </w:tr>
      <w:tr w:rsidR="00886BF7" w:rsidRPr="00886BF7" w14:paraId="4BD33787" w14:textId="77777777">
        <w:trPr>
          <w:trHeight w:val="264"/>
        </w:trPr>
        <w:tc>
          <w:tcPr>
            <w:tcW w:w="4800" w:type="dxa"/>
            <w:tcBorders>
              <w:top w:val="single" w:sz="4" w:space="0" w:color="auto"/>
              <w:left w:val="single" w:sz="4" w:space="0" w:color="auto"/>
              <w:bottom w:val="nil"/>
              <w:right w:val="nil"/>
            </w:tcBorders>
            <w:vAlign w:val="bottom"/>
          </w:tcPr>
          <w:p w14:paraId="68FB64D6"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Рік заснування</w:t>
            </w:r>
          </w:p>
        </w:tc>
        <w:tc>
          <w:tcPr>
            <w:tcW w:w="4810" w:type="dxa"/>
            <w:tcBorders>
              <w:top w:val="single" w:sz="4" w:space="0" w:color="auto"/>
              <w:left w:val="single" w:sz="4" w:space="0" w:color="auto"/>
              <w:bottom w:val="nil"/>
              <w:right w:val="single" w:sz="4" w:space="0" w:color="auto"/>
            </w:tcBorders>
            <w:vAlign w:val="bottom"/>
          </w:tcPr>
          <w:p w14:paraId="0F585C22"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1938 р.</w:t>
            </w:r>
          </w:p>
        </w:tc>
      </w:tr>
      <w:tr w:rsidR="00886BF7" w:rsidRPr="00886BF7" w14:paraId="3B75B1EE" w14:textId="77777777">
        <w:trPr>
          <w:trHeight w:val="523"/>
        </w:trPr>
        <w:tc>
          <w:tcPr>
            <w:tcW w:w="4800" w:type="dxa"/>
            <w:tcBorders>
              <w:top w:val="single" w:sz="4" w:space="0" w:color="auto"/>
              <w:left w:val="single" w:sz="4" w:space="0" w:color="auto"/>
              <w:bottom w:val="nil"/>
              <w:right w:val="nil"/>
            </w:tcBorders>
            <w:vAlign w:val="center"/>
          </w:tcPr>
          <w:p w14:paraId="01061235"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Юридична адреса</w:t>
            </w:r>
          </w:p>
        </w:tc>
        <w:tc>
          <w:tcPr>
            <w:tcW w:w="4810" w:type="dxa"/>
            <w:tcBorders>
              <w:top w:val="single" w:sz="4" w:space="0" w:color="auto"/>
              <w:left w:val="single" w:sz="4" w:space="0" w:color="auto"/>
              <w:bottom w:val="nil"/>
              <w:right w:val="single" w:sz="4" w:space="0" w:color="auto"/>
            </w:tcBorders>
            <w:vAlign w:val="bottom"/>
          </w:tcPr>
          <w:p w14:paraId="60F53EC3" w14:textId="47302DB9"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66300 Одеська область м. Подільськ провулок Незалежності, будинок 2</w:t>
            </w:r>
            <w:r w:rsidR="00544380">
              <w:rPr>
                <w:rFonts w:ascii="Times New Roman" w:eastAsia="Times New Roman" w:hAnsi="Times New Roman" w:cs="Times New Roman"/>
                <w:b/>
                <w:bCs/>
                <w:color w:val="000000"/>
                <w:sz w:val="24"/>
                <w:szCs w:val="24"/>
                <w:lang w:eastAsia="uk-UA"/>
              </w:rPr>
              <w:t>а</w:t>
            </w:r>
            <w:r w:rsidRPr="00886BF7">
              <w:rPr>
                <w:rFonts w:ascii="Times New Roman" w:eastAsia="Times New Roman" w:hAnsi="Times New Roman" w:cs="Times New Roman"/>
                <w:b/>
                <w:bCs/>
                <w:color w:val="000000"/>
                <w:sz w:val="24"/>
                <w:szCs w:val="24"/>
                <w:lang w:eastAsia="uk-UA"/>
              </w:rPr>
              <w:t>.</w:t>
            </w:r>
          </w:p>
        </w:tc>
      </w:tr>
      <w:tr w:rsidR="00886BF7" w:rsidRPr="00886BF7" w14:paraId="1DB6049B" w14:textId="77777777">
        <w:trPr>
          <w:trHeight w:val="269"/>
        </w:trPr>
        <w:tc>
          <w:tcPr>
            <w:tcW w:w="4800" w:type="dxa"/>
            <w:tcBorders>
              <w:top w:val="single" w:sz="4" w:space="0" w:color="auto"/>
              <w:left w:val="single" w:sz="4" w:space="0" w:color="auto"/>
              <w:bottom w:val="nil"/>
              <w:right w:val="nil"/>
            </w:tcBorders>
            <w:vAlign w:val="bottom"/>
          </w:tcPr>
          <w:p w14:paraId="2D37DCC4"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Телефон</w:t>
            </w:r>
          </w:p>
        </w:tc>
        <w:tc>
          <w:tcPr>
            <w:tcW w:w="4810" w:type="dxa"/>
            <w:tcBorders>
              <w:top w:val="single" w:sz="4" w:space="0" w:color="auto"/>
              <w:left w:val="single" w:sz="4" w:space="0" w:color="auto"/>
              <w:bottom w:val="nil"/>
              <w:right w:val="single" w:sz="4" w:space="0" w:color="auto"/>
            </w:tcBorders>
            <w:vAlign w:val="center"/>
          </w:tcPr>
          <w:p w14:paraId="531D14DB"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w:t>
            </w:r>
          </w:p>
        </w:tc>
      </w:tr>
      <w:tr w:rsidR="00886BF7" w:rsidRPr="00886BF7" w14:paraId="4C3141FA" w14:textId="77777777">
        <w:trPr>
          <w:trHeight w:val="269"/>
        </w:trPr>
        <w:tc>
          <w:tcPr>
            <w:tcW w:w="4800" w:type="dxa"/>
            <w:tcBorders>
              <w:top w:val="single" w:sz="4" w:space="0" w:color="auto"/>
              <w:left w:val="single" w:sz="4" w:space="0" w:color="auto"/>
              <w:bottom w:val="nil"/>
              <w:right w:val="nil"/>
            </w:tcBorders>
            <w:vAlign w:val="bottom"/>
          </w:tcPr>
          <w:p w14:paraId="6ADB6920"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Електронна адреса</w:t>
            </w:r>
          </w:p>
        </w:tc>
        <w:tc>
          <w:tcPr>
            <w:tcW w:w="4810" w:type="dxa"/>
            <w:tcBorders>
              <w:top w:val="single" w:sz="4" w:space="0" w:color="auto"/>
              <w:left w:val="single" w:sz="4" w:space="0" w:color="auto"/>
              <w:bottom w:val="nil"/>
              <w:right w:val="single" w:sz="4" w:space="0" w:color="auto"/>
            </w:tcBorders>
            <w:vAlign w:val="bottom"/>
          </w:tcPr>
          <w:p w14:paraId="7E5CE104" w14:textId="16291DC8" w:rsidR="00886BF7" w:rsidRPr="00886BF7" w:rsidRDefault="00544380" w:rsidP="00886BF7">
            <w:pPr>
              <w:spacing w:after="0" w:line="240" w:lineRule="auto"/>
              <w:rPr>
                <w:rFonts w:ascii="Times New Roman" w:eastAsia="Times New Roman" w:hAnsi="Times New Roman" w:cs="Times New Roman"/>
                <w:sz w:val="24"/>
                <w:szCs w:val="24"/>
                <w:lang w:eastAsia="uk-UA"/>
              </w:rPr>
            </w:pPr>
            <w:r>
              <w:rPr>
                <w:rFonts w:ascii="Arial" w:hAnsi="Arial" w:cs="Arial"/>
                <w:b/>
                <w:bCs/>
                <w:color w:val="2C363A"/>
                <w:sz w:val="21"/>
                <w:szCs w:val="21"/>
                <w:shd w:val="clear" w:color="auto" w:fill="F4F4F4"/>
              </w:rPr>
              <w:t>licey_2@podilska-gromada.gov.ua</w:t>
            </w:r>
          </w:p>
        </w:tc>
      </w:tr>
      <w:tr w:rsidR="00886BF7" w:rsidRPr="00886BF7" w14:paraId="0B4F1ED0" w14:textId="77777777">
        <w:trPr>
          <w:trHeight w:val="269"/>
        </w:trPr>
        <w:tc>
          <w:tcPr>
            <w:tcW w:w="4800" w:type="dxa"/>
            <w:tcBorders>
              <w:top w:val="single" w:sz="4" w:space="0" w:color="auto"/>
              <w:left w:val="single" w:sz="4" w:space="0" w:color="auto"/>
              <w:bottom w:val="nil"/>
              <w:right w:val="nil"/>
            </w:tcBorders>
            <w:vAlign w:val="bottom"/>
          </w:tcPr>
          <w:p w14:paraId="18BCE07A"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Керівник</w:t>
            </w:r>
          </w:p>
        </w:tc>
        <w:tc>
          <w:tcPr>
            <w:tcW w:w="4810" w:type="dxa"/>
            <w:tcBorders>
              <w:top w:val="single" w:sz="4" w:space="0" w:color="auto"/>
              <w:left w:val="single" w:sz="4" w:space="0" w:color="auto"/>
              <w:bottom w:val="nil"/>
              <w:right w:val="single" w:sz="4" w:space="0" w:color="auto"/>
            </w:tcBorders>
            <w:vAlign w:val="bottom"/>
          </w:tcPr>
          <w:p w14:paraId="20FC54D4"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Погоріла Олена Василівна</w:t>
            </w:r>
          </w:p>
        </w:tc>
      </w:tr>
      <w:tr w:rsidR="00886BF7" w:rsidRPr="00886BF7" w14:paraId="1DEB5270" w14:textId="77777777">
        <w:trPr>
          <w:trHeight w:val="538"/>
        </w:trPr>
        <w:tc>
          <w:tcPr>
            <w:tcW w:w="4800" w:type="dxa"/>
            <w:tcBorders>
              <w:top w:val="single" w:sz="4" w:space="0" w:color="auto"/>
              <w:left w:val="single" w:sz="4" w:space="0" w:color="auto"/>
              <w:bottom w:val="single" w:sz="4" w:space="0" w:color="auto"/>
              <w:right w:val="nil"/>
            </w:tcBorders>
          </w:tcPr>
          <w:p w14:paraId="755DC436"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Статуї</w:t>
            </w:r>
          </w:p>
        </w:tc>
        <w:tc>
          <w:tcPr>
            <w:tcW w:w="4810" w:type="dxa"/>
            <w:tcBorders>
              <w:top w:val="single" w:sz="4" w:space="0" w:color="auto"/>
              <w:left w:val="single" w:sz="4" w:space="0" w:color="auto"/>
              <w:bottom w:val="single" w:sz="4" w:space="0" w:color="auto"/>
              <w:right w:val="single" w:sz="4" w:space="0" w:color="auto"/>
            </w:tcBorders>
            <w:vAlign w:val="bottom"/>
          </w:tcPr>
          <w:p w14:paraId="293D43BB"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Дата реєстрації 28 липня 2023 р.</w:t>
            </w:r>
          </w:p>
          <w:p w14:paraId="2E5C1701"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b/>
                <w:bCs/>
                <w:color w:val="000000"/>
                <w:sz w:val="24"/>
                <w:szCs w:val="24"/>
                <w:lang w:eastAsia="uk-UA"/>
              </w:rPr>
              <w:t>Реєстраційний номер 528-1</w:t>
            </w:r>
          </w:p>
        </w:tc>
      </w:tr>
    </w:tbl>
    <w:p w14:paraId="05F9AE0B" w14:textId="77777777" w:rsidR="00923672" w:rsidRPr="00923672" w:rsidRDefault="00923672" w:rsidP="00886BF7">
      <w:pPr>
        <w:spacing w:after="0" w:line="240" w:lineRule="auto"/>
        <w:rPr>
          <w:rFonts w:ascii="Times New Roman" w:eastAsia="Times New Roman" w:hAnsi="Times New Roman" w:cs="Times New Roman"/>
          <w:color w:val="000000"/>
          <w:sz w:val="24"/>
          <w:szCs w:val="24"/>
          <w:lang w:eastAsia="uk-UA"/>
        </w:rPr>
      </w:pPr>
    </w:p>
    <w:p w14:paraId="67C65AB1" w14:textId="4645FCA2"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color w:val="000000"/>
          <w:sz w:val="24"/>
          <w:szCs w:val="24"/>
          <w:lang w:eastAsia="uk-UA"/>
        </w:rPr>
        <w:t>Ліцей здійснює свою освітню діяльність на основі Конституції України, Концепції реалізації державної політики в сфері реформування загальної середньої освіти «Нової української школи», Законів України «Про освіту», «Про повну' загальну середню освіту», Положення про середній загальноосвітній заклад, інших актів законодавства. Ліцей має печатку, штамп зі своєю назвою, рахунок в банку, вивіску, емблему та гімн.</w:t>
      </w:r>
    </w:p>
    <w:p w14:paraId="3F92277F"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color w:val="000000"/>
          <w:sz w:val="24"/>
          <w:szCs w:val="24"/>
          <w:lang w:eastAsia="uk-UA"/>
        </w:rPr>
        <w:t>Головними завданнями ліцею є:</w:t>
      </w:r>
    </w:p>
    <w:p w14:paraId="6501FBE4" w14:textId="7F3E1AD6"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 xml:space="preserve">забезпечити високі якісні показники реалізації освітніх програм, що відповідають завданням інноваційного розвитку суспільства і забезпечують компетентне особистісне і професійне самовизначення випускників </w:t>
      </w:r>
      <w:r w:rsidR="000123F9">
        <w:rPr>
          <w:rFonts w:ascii="Times New Roman" w:eastAsia="Times New Roman" w:hAnsi="Times New Roman" w:cs="Times New Roman"/>
          <w:color w:val="000000"/>
          <w:sz w:val="24"/>
          <w:szCs w:val="24"/>
          <w:lang w:eastAsia="uk-UA"/>
        </w:rPr>
        <w:t>ліцею</w:t>
      </w:r>
      <w:r w:rsidRPr="00886BF7">
        <w:rPr>
          <w:rFonts w:ascii="Times New Roman" w:eastAsia="Times New Roman" w:hAnsi="Times New Roman" w:cs="Times New Roman"/>
          <w:color w:val="000000"/>
          <w:sz w:val="24"/>
          <w:szCs w:val="24"/>
          <w:lang w:eastAsia="uk-UA"/>
        </w:rPr>
        <w:t>;</w:t>
      </w:r>
    </w:p>
    <w:p w14:paraId="182941FB"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надати здобувачам освіти широкі можливості для реалізації індивідуальних освітніх запитів та розвитку здібностей в умовах творчого розвиваючого освітнього середовища;</w:t>
      </w:r>
    </w:p>
    <w:p w14:paraId="01D50019"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формувати моральні та комунікативні навички ліцеїстів, які сприяють їх успішній соціалізації в сучасному суспільстві;</w:t>
      </w:r>
    </w:p>
    <w:p w14:paraId="63715E40"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 xml:space="preserve">створити умови, що сприяють збереженню здоров’я здобувачів освіти, формують у них потребу </w:t>
      </w:r>
      <w:r w:rsidRPr="00886BF7">
        <w:rPr>
          <w:rFonts w:ascii="Times New Roman" w:eastAsia="Times New Roman" w:hAnsi="Times New Roman" w:cs="Times New Roman"/>
          <w:color w:val="000000"/>
          <w:sz w:val="24"/>
          <w:szCs w:val="24"/>
          <w:lang w:val="ru-RU" w:eastAsia="ru-RU"/>
        </w:rPr>
        <w:t xml:space="preserve">в </w:t>
      </w:r>
      <w:r w:rsidRPr="00886BF7">
        <w:rPr>
          <w:rFonts w:ascii="Times New Roman" w:eastAsia="Times New Roman" w:hAnsi="Times New Roman" w:cs="Times New Roman"/>
          <w:color w:val="000000"/>
          <w:sz w:val="24"/>
          <w:szCs w:val="24"/>
          <w:lang w:eastAsia="uk-UA"/>
        </w:rPr>
        <w:t>здоровому' способі життя;</w:t>
      </w:r>
    </w:p>
    <w:p w14:paraId="0F39ACAD"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забезпечити безперервний професійний розвиток педагогічних кадрів, що дозволяє їм ефективно реалізувати завдання інноваційного розвитку освіти;</w:t>
      </w:r>
    </w:p>
    <w:p w14:paraId="32A210C9"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забезпечити функціонування внутрішньої системи забезпечення якості освіти;</w:t>
      </w:r>
    </w:p>
    <w:p w14:paraId="0E6AC1BE" w14:textId="7281519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 xml:space="preserve">підвищити ефективність громадського управління, ролі батьків, громадськості та соціуму у вирішенні завдань </w:t>
      </w:r>
      <w:r w:rsidR="000123F9">
        <w:rPr>
          <w:rFonts w:ascii="Times New Roman" w:eastAsia="Times New Roman" w:hAnsi="Times New Roman" w:cs="Times New Roman"/>
          <w:color w:val="000000"/>
          <w:sz w:val="24"/>
          <w:szCs w:val="24"/>
          <w:lang w:eastAsia="uk-UA"/>
        </w:rPr>
        <w:t>ліцею</w:t>
      </w:r>
      <w:r w:rsidRPr="00886BF7">
        <w:rPr>
          <w:rFonts w:ascii="Times New Roman" w:eastAsia="Times New Roman" w:hAnsi="Times New Roman" w:cs="Times New Roman"/>
          <w:color w:val="000000"/>
          <w:sz w:val="24"/>
          <w:szCs w:val="24"/>
          <w:lang w:eastAsia="uk-UA"/>
        </w:rPr>
        <w:t>;</w:t>
      </w:r>
    </w:p>
    <w:p w14:paraId="30975DE2"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удосконалювати інфраструктуру ліцею, відповідно до організації сучасної якісної освіти;</w:t>
      </w:r>
    </w:p>
    <w:p w14:paraId="39F961FF"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ефективно використовувати бюджетні та позабюджетні ресурси;</w:t>
      </w:r>
    </w:p>
    <w:p w14:paraId="2F3144A3" w14:textId="77777777" w:rsidR="00886BF7" w:rsidRPr="00886BF7" w:rsidRDefault="00886BF7" w:rsidP="00886BF7">
      <w:pPr>
        <w:numPr>
          <w:ilvl w:val="0"/>
          <w:numId w:val="1"/>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зберегти імідж закладу в місті як установи високого рівня освіти.</w:t>
      </w:r>
    </w:p>
    <w:p w14:paraId="1022E241" w14:textId="77777777" w:rsidR="00886BF7" w:rsidRPr="00886BF7" w:rsidRDefault="00886BF7" w:rsidP="00886BF7">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color w:val="000000"/>
          <w:sz w:val="24"/>
          <w:szCs w:val="24"/>
          <w:lang w:eastAsia="uk-UA"/>
        </w:rPr>
        <w:t>Діяльність закладу регламентується документами:</w:t>
      </w:r>
    </w:p>
    <w:p w14:paraId="254EA491" w14:textId="3DFDC639" w:rsidR="00886BF7" w:rsidRPr="00886BF7" w:rsidRDefault="00886BF7" w:rsidP="00886BF7">
      <w:pPr>
        <w:numPr>
          <w:ilvl w:val="0"/>
          <w:numId w:val="2"/>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 xml:space="preserve">статутом </w:t>
      </w:r>
      <w:r w:rsidR="000123F9">
        <w:rPr>
          <w:rFonts w:ascii="Times New Roman" w:eastAsia="Times New Roman" w:hAnsi="Times New Roman" w:cs="Times New Roman"/>
          <w:color w:val="000000"/>
          <w:sz w:val="24"/>
          <w:szCs w:val="24"/>
          <w:lang w:eastAsia="uk-UA"/>
        </w:rPr>
        <w:t>ліцею</w:t>
      </w:r>
      <w:r w:rsidRPr="00886BF7">
        <w:rPr>
          <w:rFonts w:ascii="Times New Roman" w:eastAsia="Times New Roman" w:hAnsi="Times New Roman" w:cs="Times New Roman"/>
          <w:color w:val="000000"/>
          <w:sz w:val="24"/>
          <w:szCs w:val="24"/>
          <w:lang w:eastAsia="uk-UA"/>
        </w:rPr>
        <w:t>;</w:t>
      </w:r>
    </w:p>
    <w:p w14:paraId="550C170E" w14:textId="259B51FE" w:rsidR="00886BF7" w:rsidRPr="00886BF7" w:rsidRDefault="00886BF7" w:rsidP="00886BF7">
      <w:pPr>
        <w:numPr>
          <w:ilvl w:val="0"/>
          <w:numId w:val="2"/>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 xml:space="preserve">освітньою програмою </w:t>
      </w:r>
      <w:r w:rsidR="000123F9">
        <w:rPr>
          <w:rFonts w:ascii="Times New Roman" w:eastAsia="Times New Roman" w:hAnsi="Times New Roman" w:cs="Times New Roman"/>
          <w:color w:val="000000"/>
          <w:sz w:val="24"/>
          <w:szCs w:val="24"/>
          <w:lang w:eastAsia="uk-UA"/>
        </w:rPr>
        <w:t>ліцею</w:t>
      </w:r>
      <w:r w:rsidRPr="00886BF7">
        <w:rPr>
          <w:rFonts w:ascii="Times New Roman" w:eastAsia="Times New Roman" w:hAnsi="Times New Roman" w:cs="Times New Roman"/>
          <w:color w:val="000000"/>
          <w:sz w:val="24"/>
          <w:szCs w:val="24"/>
          <w:lang w:eastAsia="uk-UA"/>
        </w:rPr>
        <w:t>;</w:t>
      </w:r>
    </w:p>
    <w:p w14:paraId="4BDD5FC2" w14:textId="77777777" w:rsidR="00886BF7" w:rsidRPr="00886BF7" w:rsidRDefault="00886BF7" w:rsidP="00886BF7">
      <w:pPr>
        <w:numPr>
          <w:ilvl w:val="0"/>
          <w:numId w:val="2"/>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планом роботи на навчальний рік;</w:t>
      </w:r>
    </w:p>
    <w:p w14:paraId="06AF6FFE" w14:textId="77777777" w:rsidR="00886BF7" w:rsidRPr="00886BF7" w:rsidRDefault="00886BF7" w:rsidP="00886BF7">
      <w:pPr>
        <w:numPr>
          <w:ilvl w:val="0"/>
          <w:numId w:val="2"/>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штатним розписом;</w:t>
      </w:r>
    </w:p>
    <w:p w14:paraId="136826F0" w14:textId="77777777" w:rsidR="00886BF7" w:rsidRPr="00886BF7" w:rsidRDefault="00886BF7" w:rsidP="00886BF7">
      <w:pPr>
        <w:numPr>
          <w:ilvl w:val="0"/>
          <w:numId w:val="2"/>
        </w:numPr>
        <w:spacing w:after="0" w:line="240" w:lineRule="auto"/>
        <w:rPr>
          <w:rFonts w:ascii="Times New Roman" w:eastAsia="Times New Roman" w:hAnsi="Times New Roman" w:cs="Times New Roman"/>
          <w:color w:val="000000"/>
          <w:sz w:val="24"/>
          <w:szCs w:val="24"/>
          <w:lang w:eastAsia="uk-UA"/>
        </w:rPr>
      </w:pPr>
      <w:r w:rsidRPr="00886BF7">
        <w:rPr>
          <w:rFonts w:ascii="Times New Roman" w:eastAsia="Times New Roman" w:hAnsi="Times New Roman" w:cs="Times New Roman"/>
          <w:color w:val="000000"/>
          <w:sz w:val="24"/>
          <w:szCs w:val="24"/>
          <w:lang w:eastAsia="uk-UA"/>
        </w:rPr>
        <w:t>правилами внутрішнього трудового розпорядку;</w:t>
      </w:r>
    </w:p>
    <w:p w14:paraId="6F4D714A" w14:textId="5BC30D27" w:rsidR="00886BF7" w:rsidRPr="00644AA6" w:rsidRDefault="00886BF7" w:rsidP="00644AA6">
      <w:pPr>
        <w:spacing w:after="0" w:line="240" w:lineRule="auto"/>
        <w:rPr>
          <w:rFonts w:ascii="Times New Roman" w:eastAsia="Times New Roman" w:hAnsi="Times New Roman" w:cs="Times New Roman"/>
          <w:sz w:val="24"/>
          <w:szCs w:val="24"/>
          <w:lang w:eastAsia="uk-UA"/>
        </w:rPr>
      </w:pPr>
      <w:r w:rsidRPr="00886BF7">
        <w:rPr>
          <w:rFonts w:ascii="Times New Roman" w:eastAsia="Times New Roman" w:hAnsi="Times New Roman" w:cs="Times New Roman"/>
          <w:color w:val="000000"/>
          <w:sz w:val="24"/>
          <w:szCs w:val="24"/>
          <w:lang w:eastAsia="uk-UA"/>
        </w:rPr>
        <w:t xml:space="preserve">У закладі ведеться </w:t>
      </w:r>
      <w:r w:rsidR="000123F9" w:rsidRPr="00886BF7">
        <w:rPr>
          <w:rFonts w:ascii="Times New Roman" w:eastAsia="Times New Roman" w:hAnsi="Times New Roman" w:cs="Times New Roman"/>
          <w:color w:val="000000"/>
          <w:sz w:val="24"/>
          <w:szCs w:val="24"/>
          <w:lang w:eastAsia="uk-UA"/>
        </w:rPr>
        <w:t>обов’язкова</w:t>
      </w:r>
      <w:r w:rsidRPr="00886BF7">
        <w:rPr>
          <w:rFonts w:ascii="Times New Roman" w:eastAsia="Times New Roman" w:hAnsi="Times New Roman" w:cs="Times New Roman"/>
          <w:color w:val="000000"/>
          <w:sz w:val="24"/>
          <w:szCs w:val="24"/>
          <w:lang w:eastAsia="uk-UA"/>
        </w:rPr>
        <w:t xml:space="preserve"> ділова документація відпов</w:t>
      </w:r>
      <w:r w:rsidRPr="000123F9">
        <w:rPr>
          <w:rFonts w:ascii="Times New Roman" w:eastAsia="Times New Roman" w:hAnsi="Times New Roman" w:cs="Times New Roman"/>
          <w:color w:val="000000"/>
          <w:sz w:val="24"/>
          <w:szCs w:val="24"/>
          <w:lang w:eastAsia="uk-UA"/>
        </w:rPr>
        <w:t>ідн</w:t>
      </w:r>
      <w:r w:rsidRPr="00886BF7">
        <w:rPr>
          <w:rFonts w:ascii="Times New Roman" w:eastAsia="Times New Roman" w:hAnsi="Times New Roman" w:cs="Times New Roman"/>
          <w:color w:val="000000"/>
          <w:sz w:val="24"/>
          <w:szCs w:val="24"/>
          <w:lang w:eastAsia="uk-UA"/>
        </w:rPr>
        <w:t>о до Інструкції з діловодства у закладах загальної середньої освіти від 25.06.2018 р. №676.</w:t>
      </w:r>
    </w:p>
    <w:p w14:paraId="237A8C8A" w14:textId="66BEED84"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lastRenderedPageBreak/>
        <w:t xml:space="preserve">                                                  2. ЗАГАЛЬНІ ПОКАЗНИКИ РОБОТИ</w:t>
      </w:r>
    </w:p>
    <w:tbl>
      <w:tblPr>
        <w:tblW w:w="0" w:type="auto"/>
        <w:tblLayout w:type="fixed"/>
        <w:tblCellMar>
          <w:left w:w="0" w:type="dxa"/>
          <w:right w:w="0" w:type="dxa"/>
        </w:tblCellMar>
        <w:tblLook w:val="0000" w:firstRow="0" w:lastRow="0" w:firstColumn="0" w:lastColumn="0" w:noHBand="0" w:noVBand="0"/>
      </w:tblPr>
      <w:tblGrid>
        <w:gridCol w:w="6994"/>
        <w:gridCol w:w="2784"/>
      </w:tblGrid>
      <w:tr w:rsidR="00923672" w:rsidRPr="00923672" w14:paraId="47170C1E" w14:textId="77777777">
        <w:trPr>
          <w:trHeight w:val="773"/>
        </w:trPr>
        <w:tc>
          <w:tcPr>
            <w:tcW w:w="6994" w:type="dxa"/>
            <w:tcBorders>
              <w:top w:val="nil"/>
              <w:left w:val="nil"/>
              <w:bottom w:val="nil"/>
              <w:right w:val="nil"/>
            </w:tcBorders>
          </w:tcPr>
          <w:p w14:paraId="2F6E5C7B" w14:textId="5B1EB53A"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r w:rsidRPr="00923672">
              <w:rPr>
                <w:rFonts w:ascii="Times New Roman" w:eastAsia="Times New Roman" w:hAnsi="Times New Roman" w:cs="Times New Roman"/>
                <w:color w:val="000000"/>
                <w:sz w:val="24"/>
                <w:szCs w:val="24"/>
                <w:lang w:eastAsia="uk-UA"/>
              </w:rPr>
              <w:t>Мова навчання</w:t>
            </w:r>
          </w:p>
          <w:p w14:paraId="37DEA610" w14:textId="6866C25B"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r w:rsidRPr="00923672">
              <w:rPr>
                <w:rFonts w:ascii="Times New Roman" w:eastAsia="Times New Roman" w:hAnsi="Times New Roman" w:cs="Times New Roman"/>
                <w:color w:val="000000"/>
                <w:sz w:val="24"/>
                <w:szCs w:val="24"/>
                <w:lang w:eastAsia="uk-UA"/>
              </w:rPr>
              <w:t>Кількість класів</w:t>
            </w:r>
          </w:p>
          <w:p w14:paraId="7395834F"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-з української мови навчання</w:t>
            </w:r>
          </w:p>
        </w:tc>
        <w:tc>
          <w:tcPr>
            <w:tcW w:w="2784" w:type="dxa"/>
            <w:tcBorders>
              <w:top w:val="nil"/>
              <w:left w:val="nil"/>
              <w:bottom w:val="nil"/>
              <w:right w:val="nil"/>
            </w:tcBorders>
          </w:tcPr>
          <w:p w14:paraId="49DB6330"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українська</w:t>
            </w:r>
          </w:p>
          <w:p w14:paraId="0078FB16" w14:textId="05F28DD2"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2</w:t>
            </w:r>
            <w:r w:rsidR="00544380">
              <w:rPr>
                <w:rFonts w:ascii="Times New Roman" w:eastAsia="Times New Roman" w:hAnsi="Times New Roman" w:cs="Times New Roman"/>
                <w:color w:val="000000"/>
                <w:sz w:val="24"/>
                <w:szCs w:val="24"/>
                <w:lang w:eastAsia="uk-UA"/>
              </w:rPr>
              <w:t>4</w:t>
            </w:r>
          </w:p>
          <w:p w14:paraId="3C453BE1" w14:textId="7B9148CF"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2</w:t>
            </w:r>
            <w:r w:rsidR="00544380">
              <w:rPr>
                <w:rFonts w:ascii="Times New Roman" w:eastAsia="Times New Roman" w:hAnsi="Times New Roman" w:cs="Times New Roman"/>
                <w:color w:val="000000"/>
                <w:sz w:val="24"/>
                <w:szCs w:val="24"/>
                <w:lang w:eastAsia="uk-UA"/>
              </w:rPr>
              <w:t>4</w:t>
            </w:r>
          </w:p>
        </w:tc>
      </w:tr>
      <w:tr w:rsidR="00923672" w:rsidRPr="00923672" w14:paraId="1D34D161" w14:textId="77777777">
        <w:trPr>
          <w:trHeight w:val="499"/>
        </w:trPr>
        <w:tc>
          <w:tcPr>
            <w:tcW w:w="6994" w:type="dxa"/>
            <w:tcBorders>
              <w:top w:val="nil"/>
              <w:left w:val="nil"/>
              <w:bottom w:val="nil"/>
              <w:right w:val="nil"/>
            </w:tcBorders>
          </w:tcPr>
          <w:p w14:paraId="5A38B6FC"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в них учнів</w:t>
            </w:r>
          </w:p>
          <w:p w14:paraId="4CD0C474"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 у тому числі учнів, які займаються в:</w:t>
            </w:r>
          </w:p>
        </w:tc>
        <w:tc>
          <w:tcPr>
            <w:tcW w:w="2784" w:type="dxa"/>
            <w:tcBorders>
              <w:top w:val="nil"/>
              <w:left w:val="nil"/>
              <w:bottom w:val="nil"/>
              <w:right w:val="nil"/>
            </w:tcBorders>
          </w:tcPr>
          <w:p w14:paraId="000D66FE" w14:textId="154717B5" w:rsidR="00923672" w:rsidRPr="00923672" w:rsidRDefault="00544380" w:rsidP="0092367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568</w:t>
            </w:r>
          </w:p>
        </w:tc>
      </w:tr>
      <w:tr w:rsidR="00923672" w:rsidRPr="00923672" w14:paraId="329D9BD0" w14:textId="77777777">
        <w:trPr>
          <w:trHeight w:val="4282"/>
        </w:trPr>
        <w:tc>
          <w:tcPr>
            <w:tcW w:w="6994" w:type="dxa"/>
            <w:tcBorders>
              <w:top w:val="nil"/>
              <w:left w:val="nil"/>
              <w:bottom w:val="nil"/>
              <w:right w:val="nil"/>
            </w:tcBorders>
          </w:tcPr>
          <w:p w14:paraId="0E512513" w14:textId="77973648"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І</w:t>
            </w:r>
            <w:r w:rsidRPr="00923672">
              <w:rPr>
                <w:rFonts w:ascii="Times New Roman" w:eastAsia="Times New Roman" w:hAnsi="Times New Roman" w:cs="Times New Roman"/>
                <w:color w:val="000000"/>
                <w:sz w:val="24"/>
                <w:szCs w:val="24"/>
                <w:lang w:eastAsia="uk-UA"/>
              </w:rPr>
              <w:t xml:space="preserve"> зміну</w:t>
            </w:r>
          </w:p>
          <w:p w14:paraId="5A07F8CE" w14:textId="66DC9FE2" w:rsidR="00923672" w:rsidRPr="00923672" w:rsidRDefault="00923672" w:rsidP="0092367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w:t>
            </w:r>
            <w:r w:rsidRPr="00923672">
              <w:rPr>
                <w:rFonts w:ascii="Times New Roman" w:eastAsia="Times New Roman" w:hAnsi="Times New Roman" w:cs="Times New Roman"/>
                <w:color w:val="000000"/>
                <w:sz w:val="24"/>
                <w:szCs w:val="24"/>
                <w:lang w:eastAsia="uk-UA"/>
              </w:rPr>
              <w:t>II зміну</w:t>
            </w:r>
          </w:p>
          <w:p w14:paraId="7EE0EBCC"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3.Забезпечення вихованців гарячим харчуванням</w:t>
            </w:r>
          </w:p>
          <w:p w14:paraId="15C2DFB5" w14:textId="3292C2D5"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Pr="00923672">
              <w:rPr>
                <w:rFonts w:ascii="Times New Roman" w:eastAsia="Times New Roman" w:hAnsi="Times New Roman" w:cs="Times New Roman"/>
                <w:color w:val="000000"/>
                <w:sz w:val="24"/>
                <w:szCs w:val="24"/>
                <w:lang w:eastAsia="uk-UA"/>
              </w:rPr>
              <w:t>Загальна кількість працівників</w:t>
            </w:r>
          </w:p>
          <w:p w14:paraId="700CDA20" w14:textId="77777777" w:rsidR="00923672" w:rsidRPr="00923672" w:rsidRDefault="00923672" w:rsidP="00923672">
            <w:pPr>
              <w:numPr>
                <w:ilvl w:val="0"/>
                <w:numId w:val="4"/>
              </w:num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у тому числі: педагогічних</w:t>
            </w:r>
          </w:p>
          <w:p w14:paraId="3818E062" w14:textId="77777777" w:rsidR="00923672" w:rsidRPr="00923672" w:rsidRDefault="00923672" w:rsidP="00923672">
            <w:pPr>
              <w:numPr>
                <w:ilvl w:val="0"/>
                <w:numId w:val="4"/>
              </w:num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практичний психолог</w:t>
            </w:r>
          </w:p>
          <w:p w14:paraId="2D64D2AA" w14:textId="77777777" w:rsidR="00923672" w:rsidRPr="00923672" w:rsidRDefault="00923672" w:rsidP="00923672">
            <w:pPr>
              <w:numPr>
                <w:ilvl w:val="0"/>
                <w:numId w:val="4"/>
              </w:num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медпрацівник</w:t>
            </w:r>
          </w:p>
          <w:p w14:paraId="0FF28D0A" w14:textId="77777777" w:rsidR="00923672" w:rsidRPr="00923672" w:rsidRDefault="00923672" w:rsidP="00923672">
            <w:pPr>
              <w:numPr>
                <w:ilvl w:val="0"/>
                <w:numId w:val="4"/>
              </w:num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обслуговуючих</w:t>
            </w:r>
          </w:p>
          <w:p w14:paraId="671984D5" w14:textId="6A9289F4"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Pr="00923672">
              <w:rPr>
                <w:rFonts w:ascii="Times New Roman" w:eastAsia="Times New Roman" w:hAnsi="Times New Roman" w:cs="Times New Roman"/>
                <w:color w:val="000000"/>
                <w:sz w:val="24"/>
                <w:szCs w:val="24"/>
                <w:lang w:eastAsia="uk-UA"/>
              </w:rPr>
              <w:t>Загальна площа всіх приміщень</w:t>
            </w:r>
          </w:p>
          <w:p w14:paraId="5909D52A"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 у тому числі навчальних приміщень</w:t>
            </w:r>
          </w:p>
          <w:p w14:paraId="69439AC6" w14:textId="6B1A2D21"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923672">
              <w:rPr>
                <w:rFonts w:ascii="Times New Roman" w:eastAsia="Times New Roman" w:hAnsi="Times New Roman" w:cs="Times New Roman"/>
                <w:color w:val="000000"/>
                <w:sz w:val="24"/>
                <w:szCs w:val="24"/>
                <w:lang w:eastAsia="uk-UA"/>
              </w:rPr>
              <w:t>Кількість робочих місць у майстернях</w:t>
            </w:r>
          </w:p>
          <w:p w14:paraId="61959B0F" w14:textId="16545F1C"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r w:rsidRPr="00923672">
              <w:rPr>
                <w:rFonts w:ascii="Times New Roman" w:eastAsia="Times New Roman" w:hAnsi="Times New Roman" w:cs="Times New Roman"/>
                <w:color w:val="000000"/>
                <w:sz w:val="24"/>
                <w:szCs w:val="24"/>
                <w:lang w:eastAsia="uk-UA"/>
              </w:rPr>
              <w:t>Кількість робочих місць у комп'ютерному класі</w:t>
            </w:r>
          </w:p>
          <w:p w14:paraId="436A7553" w14:textId="246F2813"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r w:rsidRPr="00923672">
              <w:rPr>
                <w:rFonts w:ascii="Times New Roman" w:eastAsia="Times New Roman" w:hAnsi="Times New Roman" w:cs="Times New Roman"/>
                <w:color w:val="000000"/>
                <w:sz w:val="24"/>
                <w:szCs w:val="24"/>
                <w:lang w:eastAsia="uk-UA"/>
              </w:rPr>
              <w:t>Забезпеченість навчальними кабінетами</w:t>
            </w:r>
          </w:p>
          <w:p w14:paraId="6623DA0D" w14:textId="4659D0BE"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r w:rsidRPr="00923672">
              <w:rPr>
                <w:rFonts w:ascii="Times New Roman" w:eastAsia="Times New Roman" w:hAnsi="Times New Roman" w:cs="Times New Roman"/>
                <w:color w:val="000000"/>
                <w:sz w:val="24"/>
                <w:szCs w:val="24"/>
                <w:lang w:eastAsia="uk-UA"/>
              </w:rPr>
              <w:t>Забезпеченість підручниками та навчальними текстами</w:t>
            </w:r>
          </w:p>
          <w:p w14:paraId="087109F4" w14:textId="18B54FB3"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r w:rsidRPr="00923672">
              <w:rPr>
                <w:rFonts w:ascii="Times New Roman" w:eastAsia="Times New Roman" w:hAnsi="Times New Roman" w:cs="Times New Roman"/>
                <w:color w:val="000000"/>
                <w:sz w:val="24"/>
                <w:szCs w:val="24"/>
                <w:lang w:eastAsia="uk-UA"/>
              </w:rPr>
              <w:t>Число книг у шкільній бібліотеці (на 1 учня)</w:t>
            </w:r>
          </w:p>
          <w:p w14:paraId="73979853" w14:textId="63D93E30" w:rsidR="00923672" w:rsidRPr="00923672" w:rsidRDefault="00923672"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r w:rsidRPr="00923672">
              <w:rPr>
                <w:rFonts w:ascii="Times New Roman" w:eastAsia="Times New Roman" w:hAnsi="Times New Roman" w:cs="Times New Roman"/>
                <w:color w:val="000000"/>
                <w:sz w:val="24"/>
                <w:szCs w:val="24"/>
                <w:lang w:eastAsia="uk-UA"/>
              </w:rPr>
              <w:t>Кількість їдалень</w:t>
            </w:r>
          </w:p>
        </w:tc>
        <w:tc>
          <w:tcPr>
            <w:tcW w:w="2784" w:type="dxa"/>
            <w:tcBorders>
              <w:top w:val="nil"/>
              <w:left w:val="nil"/>
              <w:bottom w:val="nil"/>
              <w:right w:val="nil"/>
            </w:tcBorders>
          </w:tcPr>
          <w:p w14:paraId="19BB9B52" w14:textId="042ED72A" w:rsidR="00923672" w:rsidRPr="00923672" w:rsidRDefault="000123F9" w:rsidP="0092367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r w:rsidR="00544380">
              <w:rPr>
                <w:rFonts w:ascii="Times New Roman" w:eastAsia="Times New Roman" w:hAnsi="Times New Roman" w:cs="Times New Roman"/>
                <w:color w:val="000000"/>
                <w:sz w:val="24"/>
                <w:szCs w:val="24"/>
                <w:lang w:eastAsia="uk-UA"/>
              </w:rPr>
              <w:t>53</w:t>
            </w:r>
          </w:p>
          <w:p w14:paraId="4D42534F" w14:textId="016A1B69"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w:t>
            </w:r>
            <w:r w:rsidR="00544380">
              <w:rPr>
                <w:rFonts w:ascii="Times New Roman" w:eastAsia="Times New Roman" w:hAnsi="Times New Roman" w:cs="Times New Roman"/>
                <w:color w:val="000000"/>
                <w:sz w:val="24"/>
                <w:szCs w:val="24"/>
                <w:lang w:eastAsia="uk-UA"/>
              </w:rPr>
              <w:t>15</w:t>
            </w:r>
          </w:p>
          <w:p w14:paraId="0482D239"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500</w:t>
            </w:r>
          </w:p>
          <w:p w14:paraId="29C783FD" w14:textId="2A43468E" w:rsidR="00923672" w:rsidRPr="00923672" w:rsidRDefault="000123F9" w:rsidP="0092367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57</w:t>
            </w:r>
          </w:p>
          <w:p w14:paraId="661F4BFC" w14:textId="42C9DB9A"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4</w:t>
            </w:r>
            <w:r w:rsidR="00544380">
              <w:rPr>
                <w:rFonts w:ascii="Times New Roman" w:eastAsia="Times New Roman" w:hAnsi="Times New Roman" w:cs="Times New Roman"/>
                <w:color w:val="000000"/>
                <w:sz w:val="24"/>
                <w:szCs w:val="24"/>
                <w:lang w:eastAsia="uk-UA"/>
              </w:rPr>
              <w:t>0</w:t>
            </w:r>
          </w:p>
          <w:p w14:paraId="59B302E6"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w:t>
            </w:r>
          </w:p>
          <w:p w14:paraId="4383112A"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w:t>
            </w:r>
          </w:p>
          <w:p w14:paraId="16364968" w14:textId="26EE4F93"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w:t>
            </w:r>
            <w:r w:rsidR="00544380">
              <w:rPr>
                <w:rFonts w:ascii="Times New Roman" w:eastAsia="Times New Roman" w:hAnsi="Times New Roman" w:cs="Times New Roman"/>
                <w:color w:val="000000"/>
                <w:sz w:val="24"/>
                <w:szCs w:val="24"/>
                <w:lang w:eastAsia="uk-UA"/>
              </w:rPr>
              <w:t>7</w:t>
            </w:r>
          </w:p>
          <w:p w14:paraId="3BAAE9C2"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2072 кв.м</w:t>
            </w:r>
          </w:p>
          <w:p w14:paraId="26D67C30"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864 кв.м</w:t>
            </w:r>
          </w:p>
          <w:p w14:paraId="0D670692"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25</w:t>
            </w:r>
          </w:p>
          <w:p w14:paraId="4473CD4E"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15</w:t>
            </w:r>
          </w:p>
          <w:p w14:paraId="29980101"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18</w:t>
            </w:r>
          </w:p>
          <w:p w14:paraId="476B4AC5" w14:textId="65FB271C"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99 %</w:t>
            </w:r>
          </w:p>
          <w:p w14:paraId="7A204560"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10 книг</w:t>
            </w:r>
          </w:p>
          <w:p w14:paraId="43125D99"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w:t>
            </w:r>
          </w:p>
        </w:tc>
      </w:tr>
    </w:tbl>
    <w:p w14:paraId="636F3D3F" w14:textId="04A897DA" w:rsidR="00923672" w:rsidRDefault="00923672" w:rsidP="00923672">
      <w:p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Для задоволення освітніх потреб учнів у закладі функціонували 2</w:t>
      </w:r>
      <w:r w:rsidR="00544380">
        <w:rPr>
          <w:rFonts w:ascii="Times New Roman" w:eastAsia="Times New Roman" w:hAnsi="Times New Roman" w:cs="Times New Roman"/>
          <w:color w:val="000000"/>
          <w:sz w:val="24"/>
          <w:szCs w:val="24"/>
          <w:lang w:eastAsia="uk-UA"/>
        </w:rPr>
        <w:t>4</w:t>
      </w:r>
      <w:r w:rsidRPr="00923672">
        <w:rPr>
          <w:rFonts w:ascii="Times New Roman" w:eastAsia="Times New Roman" w:hAnsi="Times New Roman" w:cs="Times New Roman"/>
          <w:color w:val="000000"/>
          <w:sz w:val="24"/>
          <w:szCs w:val="24"/>
          <w:lang w:eastAsia="uk-UA"/>
        </w:rPr>
        <w:t xml:space="preserve"> класів, в яких навчалися </w:t>
      </w:r>
      <w:r w:rsidR="00A0130D">
        <w:rPr>
          <w:rFonts w:ascii="Times New Roman" w:eastAsia="Times New Roman" w:hAnsi="Times New Roman" w:cs="Times New Roman"/>
          <w:color w:val="000000"/>
          <w:sz w:val="24"/>
          <w:szCs w:val="24"/>
          <w:lang w:eastAsia="uk-UA"/>
        </w:rPr>
        <w:t xml:space="preserve">568 </w:t>
      </w:r>
      <w:r w:rsidRPr="00923672">
        <w:rPr>
          <w:rFonts w:ascii="Times New Roman" w:eastAsia="Times New Roman" w:hAnsi="Times New Roman" w:cs="Times New Roman"/>
          <w:color w:val="000000"/>
          <w:sz w:val="24"/>
          <w:szCs w:val="24"/>
          <w:lang w:eastAsia="uk-UA"/>
        </w:rPr>
        <w:t>учні</w:t>
      </w:r>
      <w:r w:rsidR="00A0130D">
        <w:rPr>
          <w:rFonts w:ascii="Times New Roman" w:eastAsia="Times New Roman" w:hAnsi="Times New Roman" w:cs="Times New Roman"/>
          <w:color w:val="000000"/>
          <w:sz w:val="24"/>
          <w:szCs w:val="24"/>
          <w:lang w:eastAsia="uk-UA"/>
        </w:rPr>
        <w:t>в</w:t>
      </w:r>
      <w:r w:rsidRPr="00923672">
        <w:rPr>
          <w:rFonts w:ascii="Times New Roman" w:eastAsia="Times New Roman" w:hAnsi="Times New Roman" w:cs="Times New Roman"/>
          <w:color w:val="000000"/>
          <w:sz w:val="24"/>
          <w:szCs w:val="24"/>
          <w:lang w:eastAsia="uk-UA"/>
        </w:rPr>
        <w:t>. З них</w:t>
      </w:r>
      <w:r w:rsidR="00544380">
        <w:rPr>
          <w:rFonts w:ascii="Times New Roman" w:eastAsia="Times New Roman" w:hAnsi="Times New Roman" w:cs="Times New Roman"/>
          <w:color w:val="000000"/>
          <w:sz w:val="24"/>
          <w:szCs w:val="24"/>
          <w:lang w:eastAsia="uk-UA"/>
        </w:rPr>
        <w:t>:</w:t>
      </w:r>
    </w:p>
    <w:p w14:paraId="4961248D" w14:textId="6BFBD8EC" w:rsidR="00544380" w:rsidRDefault="00544380" w:rsidP="005443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544380">
        <w:rPr>
          <w:rFonts w:ascii="Times New Roman" w:eastAsia="Times New Roman" w:hAnsi="Times New Roman" w:cs="Times New Roman"/>
          <w:sz w:val="24"/>
          <w:szCs w:val="24"/>
          <w:lang w:eastAsia="uk-UA"/>
        </w:rPr>
        <w:t>за сімейною формою навчання – 11 здобувачів освіти;</w:t>
      </w:r>
    </w:p>
    <w:p w14:paraId="783194A6" w14:textId="59B9629F" w:rsidR="00544380" w:rsidRPr="00544380" w:rsidRDefault="00544380" w:rsidP="005443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за педагогічним патронажем – 2.</w:t>
      </w:r>
    </w:p>
    <w:p w14:paraId="3D8D8D0D"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З метою забезпечення якісного вивчення державної мови класи, в яких більше</w:t>
      </w:r>
    </w:p>
    <w:p w14:paraId="7A690C87"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27 учнів, ділилися на групи.</w:t>
      </w:r>
    </w:p>
    <w:p w14:paraId="16AC7B49" w14:textId="64DC6E4D" w:rsidR="00923672" w:rsidRPr="00644AA6" w:rsidRDefault="00923672" w:rsidP="00923672">
      <w:p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Реалізація інваріативної та варіативної складової навчального плану здійснювалось за державними програмами.</w:t>
      </w:r>
    </w:p>
    <w:p w14:paraId="28A49780" w14:textId="1816982B" w:rsidR="00923672" w:rsidRPr="00324FA0" w:rsidRDefault="00923672" w:rsidP="00644AA6">
      <w:pPr>
        <w:spacing w:after="0" w:line="240" w:lineRule="auto"/>
        <w:jc w:val="center"/>
        <w:rPr>
          <w:rFonts w:ascii="Times New Roman" w:eastAsia="Times New Roman" w:hAnsi="Times New Roman" w:cs="Times New Roman"/>
          <w:b/>
          <w:bCs/>
          <w:i/>
          <w:iCs/>
          <w:color w:val="000000" w:themeColor="text1"/>
          <w:sz w:val="24"/>
          <w:szCs w:val="24"/>
          <w:lang w:eastAsia="uk-UA"/>
        </w:rPr>
      </w:pPr>
      <w:r w:rsidRPr="00324FA0">
        <w:rPr>
          <w:rFonts w:ascii="Times New Roman" w:eastAsia="Times New Roman" w:hAnsi="Times New Roman" w:cs="Times New Roman"/>
          <w:b/>
          <w:bCs/>
          <w:i/>
          <w:iCs/>
          <w:color w:val="000000" w:themeColor="text1"/>
          <w:sz w:val="24"/>
          <w:szCs w:val="24"/>
          <w:lang w:eastAsia="uk-UA"/>
        </w:rPr>
        <w:t>НАВЧАННЯ ВИПУСКНИКІВ 9 КЛАСІВ</w:t>
      </w:r>
    </w:p>
    <w:p w14:paraId="4EFEDA24" w14:textId="643367B5"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 xml:space="preserve">1.Закінчили 9 клас - </w:t>
      </w:r>
      <w:r w:rsidR="00A0130D" w:rsidRPr="00324FA0">
        <w:rPr>
          <w:rFonts w:ascii="Times New Roman" w:eastAsia="Times New Roman" w:hAnsi="Times New Roman" w:cs="Times New Roman"/>
          <w:color w:val="000000" w:themeColor="text1"/>
          <w:sz w:val="24"/>
          <w:szCs w:val="24"/>
          <w:lang w:eastAsia="uk-UA"/>
        </w:rPr>
        <w:t>5</w:t>
      </w:r>
      <w:r w:rsidR="000123F9" w:rsidRPr="00324FA0">
        <w:rPr>
          <w:rFonts w:ascii="Times New Roman" w:eastAsia="Times New Roman" w:hAnsi="Times New Roman" w:cs="Times New Roman"/>
          <w:color w:val="000000" w:themeColor="text1"/>
          <w:sz w:val="24"/>
          <w:szCs w:val="24"/>
          <w:lang w:eastAsia="uk-UA"/>
        </w:rPr>
        <w:t>1</w:t>
      </w:r>
      <w:r w:rsidRPr="00324FA0">
        <w:rPr>
          <w:rFonts w:ascii="Times New Roman" w:eastAsia="Times New Roman" w:hAnsi="Times New Roman" w:cs="Times New Roman"/>
          <w:color w:val="000000" w:themeColor="text1"/>
          <w:sz w:val="24"/>
          <w:szCs w:val="24"/>
          <w:lang w:eastAsia="uk-UA"/>
        </w:rPr>
        <w:t xml:space="preserve"> ос</w:t>
      </w:r>
      <w:r w:rsidR="000123F9" w:rsidRPr="00324FA0">
        <w:rPr>
          <w:rFonts w:ascii="Times New Roman" w:eastAsia="Times New Roman" w:hAnsi="Times New Roman" w:cs="Times New Roman"/>
          <w:color w:val="000000" w:themeColor="text1"/>
          <w:sz w:val="24"/>
          <w:szCs w:val="24"/>
          <w:lang w:eastAsia="uk-UA"/>
        </w:rPr>
        <w:t>оба</w:t>
      </w:r>
    </w:p>
    <w:p w14:paraId="22037079" w14:textId="0D1A58AF"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 xml:space="preserve">2. 3 них продовжують навчання- </w:t>
      </w:r>
      <w:r w:rsidR="00644AA6" w:rsidRPr="00324FA0">
        <w:rPr>
          <w:rFonts w:ascii="Times New Roman" w:eastAsia="Times New Roman" w:hAnsi="Times New Roman" w:cs="Times New Roman"/>
          <w:color w:val="000000" w:themeColor="text1"/>
          <w:sz w:val="24"/>
          <w:szCs w:val="24"/>
          <w:lang w:eastAsia="uk-UA"/>
        </w:rPr>
        <w:t>5</w:t>
      </w:r>
      <w:r w:rsidR="000123F9" w:rsidRPr="00324FA0">
        <w:rPr>
          <w:rFonts w:ascii="Times New Roman" w:eastAsia="Times New Roman" w:hAnsi="Times New Roman" w:cs="Times New Roman"/>
          <w:color w:val="000000" w:themeColor="text1"/>
          <w:sz w:val="24"/>
          <w:szCs w:val="24"/>
          <w:lang w:eastAsia="uk-UA"/>
        </w:rPr>
        <w:t>1</w:t>
      </w:r>
      <w:r w:rsidRPr="00324FA0">
        <w:rPr>
          <w:rFonts w:ascii="Times New Roman" w:eastAsia="Times New Roman" w:hAnsi="Times New Roman" w:cs="Times New Roman"/>
          <w:color w:val="000000" w:themeColor="text1"/>
          <w:sz w:val="24"/>
          <w:szCs w:val="24"/>
          <w:lang w:eastAsia="uk-UA"/>
        </w:rPr>
        <w:t xml:space="preserve"> ос</w:t>
      </w:r>
      <w:r w:rsidR="00644AA6" w:rsidRPr="00324FA0">
        <w:rPr>
          <w:rFonts w:ascii="Times New Roman" w:eastAsia="Times New Roman" w:hAnsi="Times New Roman" w:cs="Times New Roman"/>
          <w:color w:val="000000" w:themeColor="text1"/>
          <w:sz w:val="24"/>
          <w:szCs w:val="24"/>
          <w:lang w:eastAsia="uk-UA"/>
        </w:rPr>
        <w:t>оба</w:t>
      </w:r>
      <w:r w:rsidRPr="00324FA0">
        <w:rPr>
          <w:rFonts w:ascii="Times New Roman" w:eastAsia="Times New Roman" w:hAnsi="Times New Roman" w:cs="Times New Roman"/>
          <w:color w:val="000000" w:themeColor="text1"/>
          <w:sz w:val="24"/>
          <w:szCs w:val="24"/>
          <w:lang w:eastAsia="uk-UA"/>
        </w:rPr>
        <w:t xml:space="preserve"> - 100 %</w:t>
      </w:r>
    </w:p>
    <w:p w14:paraId="78FE8548" w14:textId="76BAB28E"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3. 3 них:</w:t>
      </w:r>
    </w:p>
    <w:p w14:paraId="574C0541" w14:textId="7360E92B"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-В навчальних закладах І-ІІ р.а. - _ осіб</w:t>
      </w:r>
    </w:p>
    <w:p w14:paraId="1A72703F" w14:textId="77777777" w:rsidR="00923672" w:rsidRPr="00324FA0" w:rsidRDefault="00923672" w:rsidP="00923672">
      <w:pPr>
        <w:numPr>
          <w:ilvl w:val="0"/>
          <w:numId w:val="5"/>
        </w:numPr>
        <w:spacing w:after="0" w:line="240" w:lineRule="auto"/>
        <w:rPr>
          <w:rFonts w:ascii="Arial" w:eastAsia="Times New Roman" w:hAnsi="Arial" w:cs="Arial"/>
          <w:color w:val="000000" w:themeColor="text1"/>
          <w:sz w:val="24"/>
          <w:szCs w:val="24"/>
          <w:lang w:eastAsia="uk-UA"/>
        </w:rPr>
      </w:pPr>
      <w:r w:rsidRPr="00324FA0">
        <w:rPr>
          <w:rFonts w:ascii="Arial" w:eastAsia="Times New Roman" w:hAnsi="Arial" w:cs="Arial"/>
          <w:color w:val="000000" w:themeColor="text1"/>
          <w:sz w:val="24"/>
          <w:szCs w:val="24"/>
          <w:lang w:eastAsia="uk-UA"/>
        </w:rPr>
        <w:t>_ %</w:t>
      </w:r>
    </w:p>
    <w:p w14:paraId="3348EE5D" w14:textId="77777777"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-ВПТНЗ-_осіб</w:t>
      </w:r>
    </w:p>
    <w:p w14:paraId="0FED3896" w14:textId="67DE12ED"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-__ %</w:t>
      </w:r>
    </w:p>
    <w:p w14:paraId="1AA07AF5" w14:textId="4D88F520"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-В ЗЗСО - осіб</w:t>
      </w:r>
    </w:p>
    <w:p w14:paraId="1999BFC7" w14:textId="1A309D1A" w:rsidR="00923672" w:rsidRPr="00324FA0" w:rsidRDefault="00923672" w:rsidP="00923672">
      <w:pPr>
        <w:spacing w:after="0" w:line="240" w:lineRule="auto"/>
        <w:rPr>
          <w:rFonts w:ascii="Arial" w:eastAsia="Times New Roman" w:hAnsi="Arial" w:cs="Arial"/>
          <w:color w:val="000000" w:themeColor="text1"/>
          <w:sz w:val="24"/>
          <w:szCs w:val="24"/>
          <w:lang w:eastAsia="uk-UA"/>
        </w:rPr>
      </w:pPr>
      <w:bookmarkStart w:id="1" w:name="bookmark2"/>
      <w:r w:rsidRPr="00324FA0">
        <w:rPr>
          <w:rFonts w:ascii="Arial" w:eastAsia="Times New Roman" w:hAnsi="Arial" w:cs="Arial"/>
          <w:color w:val="000000" w:themeColor="text1"/>
          <w:sz w:val="24"/>
          <w:szCs w:val="24"/>
          <w:lang w:eastAsia="uk-UA"/>
        </w:rPr>
        <w:t>-_ %</w:t>
      </w:r>
      <w:bookmarkEnd w:id="1"/>
    </w:p>
    <w:p w14:paraId="3A5F06AA" w14:textId="5607A511"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-В заочній школі -</w:t>
      </w:r>
      <w:r w:rsidRPr="00324FA0">
        <w:rPr>
          <w:rFonts w:ascii="Times New Roman" w:eastAsia="Times New Roman" w:hAnsi="Times New Roman" w:cs="Times New Roman"/>
          <w:color w:val="000000" w:themeColor="text1"/>
          <w:sz w:val="24"/>
          <w:szCs w:val="24"/>
          <w:lang w:eastAsia="uk-UA"/>
        </w:rPr>
        <w:tab/>
        <w:t>осіб</w:t>
      </w:r>
    </w:p>
    <w:p w14:paraId="6A8F8BA3" w14:textId="0744D109" w:rsidR="00923672" w:rsidRPr="00324FA0" w:rsidRDefault="00923672" w:rsidP="00923672">
      <w:pPr>
        <w:spacing w:after="0" w:line="240" w:lineRule="auto"/>
        <w:rPr>
          <w:rFonts w:ascii="Times New Roman" w:eastAsia="Times New Roman" w:hAnsi="Times New Roman" w:cs="Times New Roman"/>
          <w:color w:val="000000" w:themeColor="text1"/>
          <w:sz w:val="24"/>
          <w:szCs w:val="24"/>
          <w:u w:val="single"/>
          <w:lang w:eastAsia="uk-UA"/>
        </w:rPr>
      </w:pPr>
      <w:r w:rsidRPr="00324FA0">
        <w:rPr>
          <w:rFonts w:ascii="Times New Roman" w:eastAsia="Times New Roman" w:hAnsi="Times New Roman" w:cs="Times New Roman"/>
          <w:color w:val="000000" w:themeColor="text1"/>
          <w:sz w:val="24"/>
          <w:szCs w:val="24"/>
          <w:u w:val="single"/>
          <w:lang w:eastAsia="uk-UA"/>
        </w:rPr>
        <w:t xml:space="preserve">-      </w:t>
      </w:r>
      <w:r w:rsidRPr="00324FA0">
        <w:rPr>
          <w:rFonts w:ascii="Times New Roman" w:eastAsia="Times New Roman" w:hAnsi="Times New Roman" w:cs="Times New Roman"/>
          <w:color w:val="000000" w:themeColor="text1"/>
          <w:sz w:val="24"/>
          <w:szCs w:val="24"/>
          <w:lang w:eastAsia="uk-UA"/>
        </w:rPr>
        <w:t>%</w:t>
      </w:r>
    </w:p>
    <w:p w14:paraId="3FAE280F" w14:textId="35D87094"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 xml:space="preserve">-Вибули за межі України - </w:t>
      </w:r>
      <w:r w:rsidRPr="00324FA0">
        <w:rPr>
          <w:rFonts w:ascii="Times New Roman" w:eastAsia="Times New Roman" w:hAnsi="Times New Roman" w:cs="Times New Roman"/>
          <w:color w:val="000000" w:themeColor="text1"/>
          <w:sz w:val="24"/>
          <w:szCs w:val="24"/>
          <w:lang w:eastAsia="uk-UA"/>
        </w:rPr>
        <w:tab/>
        <w:t>осіб -</w:t>
      </w:r>
      <w:r w:rsidRPr="00324FA0">
        <w:rPr>
          <w:rFonts w:ascii="Times New Roman" w:eastAsia="Times New Roman" w:hAnsi="Times New Roman" w:cs="Times New Roman"/>
          <w:color w:val="000000" w:themeColor="text1"/>
          <w:sz w:val="24"/>
          <w:szCs w:val="24"/>
          <w:lang w:eastAsia="uk-UA"/>
        </w:rPr>
        <w:tab/>
        <w:t>%</w:t>
      </w:r>
    </w:p>
    <w:p w14:paraId="4A270EDC" w14:textId="4B63B821" w:rsidR="00923672" w:rsidRPr="00324FA0" w:rsidRDefault="00923672" w:rsidP="00644AA6">
      <w:pPr>
        <w:spacing w:after="0" w:line="240" w:lineRule="auto"/>
        <w:jc w:val="center"/>
        <w:rPr>
          <w:rFonts w:ascii="Times New Roman" w:eastAsia="Times New Roman" w:hAnsi="Times New Roman" w:cs="Times New Roman"/>
          <w:b/>
          <w:bCs/>
          <w:i/>
          <w:iCs/>
          <w:color w:val="000000" w:themeColor="text1"/>
          <w:sz w:val="24"/>
          <w:szCs w:val="24"/>
          <w:lang w:eastAsia="uk-UA"/>
        </w:rPr>
      </w:pPr>
      <w:r w:rsidRPr="00324FA0">
        <w:rPr>
          <w:rFonts w:ascii="Times New Roman" w:eastAsia="Times New Roman" w:hAnsi="Times New Roman" w:cs="Times New Roman"/>
          <w:b/>
          <w:bCs/>
          <w:i/>
          <w:iCs/>
          <w:color w:val="000000" w:themeColor="text1"/>
          <w:sz w:val="24"/>
          <w:szCs w:val="24"/>
          <w:lang w:eastAsia="uk-UA"/>
        </w:rPr>
        <w:t>НАВЧАННЯ ВИПУСКНИКІВ 11 КЛАСІВ</w:t>
      </w:r>
    </w:p>
    <w:p w14:paraId="3F4746C2" w14:textId="77964ADE"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 xml:space="preserve">1. Відраховано з 11 класів - </w:t>
      </w:r>
      <w:r w:rsidR="00644AA6" w:rsidRPr="00324FA0">
        <w:rPr>
          <w:rFonts w:ascii="Times New Roman" w:eastAsia="Times New Roman" w:hAnsi="Times New Roman" w:cs="Times New Roman"/>
          <w:color w:val="000000" w:themeColor="text1"/>
          <w:sz w:val="24"/>
          <w:szCs w:val="24"/>
          <w:lang w:eastAsia="uk-UA"/>
        </w:rPr>
        <w:t>42</w:t>
      </w:r>
      <w:r w:rsidRPr="00324FA0">
        <w:rPr>
          <w:rFonts w:ascii="Times New Roman" w:eastAsia="Times New Roman" w:hAnsi="Times New Roman" w:cs="Times New Roman"/>
          <w:color w:val="000000" w:themeColor="text1"/>
          <w:sz w:val="24"/>
          <w:szCs w:val="24"/>
          <w:lang w:eastAsia="uk-UA"/>
        </w:rPr>
        <w:t xml:space="preserve"> ос</w:t>
      </w:r>
      <w:r w:rsidR="00644AA6" w:rsidRPr="00324FA0">
        <w:rPr>
          <w:rFonts w:ascii="Times New Roman" w:eastAsia="Times New Roman" w:hAnsi="Times New Roman" w:cs="Times New Roman"/>
          <w:color w:val="000000" w:themeColor="text1"/>
          <w:sz w:val="24"/>
          <w:szCs w:val="24"/>
          <w:lang w:eastAsia="uk-UA"/>
        </w:rPr>
        <w:t>оби</w:t>
      </w:r>
    </w:p>
    <w:p w14:paraId="2C72670E" w14:textId="72025457"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2. 3 них продовжують навчання-</w:t>
      </w:r>
      <w:r w:rsidRPr="00324FA0">
        <w:rPr>
          <w:rFonts w:ascii="Times New Roman" w:eastAsia="Times New Roman" w:hAnsi="Times New Roman" w:cs="Times New Roman"/>
          <w:color w:val="000000" w:themeColor="text1"/>
          <w:sz w:val="24"/>
          <w:szCs w:val="24"/>
          <w:lang w:eastAsia="uk-UA"/>
        </w:rPr>
        <w:tab/>
        <w:t xml:space="preserve"> осіб -</w:t>
      </w:r>
      <w:r w:rsidRPr="00324FA0">
        <w:rPr>
          <w:rFonts w:ascii="Times New Roman" w:eastAsia="Times New Roman" w:hAnsi="Times New Roman" w:cs="Times New Roman"/>
          <w:color w:val="000000" w:themeColor="text1"/>
          <w:sz w:val="24"/>
          <w:szCs w:val="24"/>
          <w:lang w:eastAsia="uk-UA"/>
        </w:rPr>
        <w:tab/>
        <w:t>%</w:t>
      </w:r>
    </w:p>
    <w:p w14:paraId="3BE8511D" w14:textId="29D90859"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3.З них:</w:t>
      </w:r>
    </w:p>
    <w:p w14:paraId="5A7C94E2" w14:textId="06220F8F"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 xml:space="preserve">-В навчальних закладах І-ІІ р.а. - </w:t>
      </w:r>
      <w:r w:rsidRPr="00324FA0">
        <w:rPr>
          <w:rFonts w:ascii="Times New Roman" w:eastAsia="Times New Roman" w:hAnsi="Times New Roman" w:cs="Times New Roman"/>
          <w:color w:val="000000" w:themeColor="text1"/>
          <w:sz w:val="24"/>
          <w:szCs w:val="24"/>
          <w:lang w:eastAsia="uk-UA"/>
        </w:rPr>
        <w:tab/>
        <w:t xml:space="preserve"> осіб - </w:t>
      </w:r>
      <w:r w:rsidRPr="00324FA0">
        <w:rPr>
          <w:rFonts w:ascii="Times New Roman" w:eastAsia="Times New Roman" w:hAnsi="Times New Roman" w:cs="Times New Roman"/>
          <w:color w:val="000000" w:themeColor="text1"/>
          <w:sz w:val="24"/>
          <w:szCs w:val="24"/>
          <w:lang w:eastAsia="uk-UA"/>
        </w:rPr>
        <w:tab/>
        <w:t xml:space="preserve"> %</w:t>
      </w:r>
    </w:p>
    <w:p w14:paraId="786889A6" w14:textId="63BB9087"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 xml:space="preserve">-В навчальних закладах </w:t>
      </w:r>
      <w:r w:rsidRPr="00324FA0">
        <w:rPr>
          <w:rFonts w:ascii="Times New Roman" w:eastAsia="Times New Roman" w:hAnsi="Times New Roman" w:cs="Times New Roman"/>
          <w:color w:val="000000" w:themeColor="text1"/>
          <w:sz w:val="24"/>
          <w:szCs w:val="24"/>
          <w:lang w:val="en-US"/>
        </w:rPr>
        <w:t xml:space="preserve">III-IV </w:t>
      </w:r>
      <w:r w:rsidRPr="00324FA0">
        <w:rPr>
          <w:rFonts w:ascii="Times New Roman" w:eastAsia="Times New Roman" w:hAnsi="Times New Roman" w:cs="Times New Roman"/>
          <w:color w:val="000000" w:themeColor="text1"/>
          <w:sz w:val="24"/>
          <w:szCs w:val="24"/>
          <w:lang w:eastAsia="uk-UA"/>
        </w:rPr>
        <w:t>р.а. - осіб -</w:t>
      </w:r>
      <w:r w:rsidRPr="00324FA0">
        <w:rPr>
          <w:rFonts w:ascii="Times New Roman" w:eastAsia="Times New Roman" w:hAnsi="Times New Roman" w:cs="Times New Roman"/>
          <w:color w:val="000000" w:themeColor="text1"/>
          <w:sz w:val="24"/>
          <w:szCs w:val="24"/>
          <w:lang w:eastAsia="uk-UA"/>
        </w:rPr>
        <w:tab/>
        <w:t>%</w:t>
      </w:r>
    </w:p>
    <w:p w14:paraId="5D75A68E" w14:textId="2DA471FF"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-В ПТНЗ-__ осіб - _ %</w:t>
      </w:r>
    </w:p>
    <w:p w14:paraId="08D6E01B" w14:textId="4B9BA613" w:rsidR="00923672" w:rsidRPr="00324FA0" w:rsidRDefault="00923672" w:rsidP="00644AA6">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-На курсах -</w:t>
      </w:r>
      <w:r w:rsidRPr="00324FA0">
        <w:rPr>
          <w:rFonts w:ascii="Times New Roman" w:eastAsia="Times New Roman" w:hAnsi="Times New Roman" w:cs="Times New Roman"/>
          <w:color w:val="000000" w:themeColor="text1"/>
          <w:sz w:val="24"/>
          <w:szCs w:val="24"/>
          <w:lang w:eastAsia="uk-UA"/>
        </w:rPr>
        <w:tab/>
        <w:t xml:space="preserve">осіб - </w:t>
      </w:r>
      <w:r w:rsidRPr="00324FA0">
        <w:rPr>
          <w:rFonts w:ascii="Times New Roman" w:eastAsia="Times New Roman" w:hAnsi="Times New Roman" w:cs="Times New Roman"/>
          <w:color w:val="000000" w:themeColor="text1"/>
          <w:sz w:val="24"/>
          <w:szCs w:val="24"/>
          <w:lang w:eastAsia="uk-UA"/>
        </w:rPr>
        <w:tab/>
        <w:t xml:space="preserve"> %</w:t>
      </w:r>
    </w:p>
    <w:p w14:paraId="58536050" w14:textId="4CFC75BA"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4.Працевлаштовано -</w:t>
      </w:r>
      <w:r w:rsidRPr="00324FA0">
        <w:rPr>
          <w:rFonts w:ascii="Times New Roman" w:eastAsia="Times New Roman" w:hAnsi="Times New Roman" w:cs="Times New Roman"/>
          <w:color w:val="000000" w:themeColor="text1"/>
          <w:sz w:val="24"/>
          <w:szCs w:val="24"/>
          <w:lang w:eastAsia="uk-UA"/>
        </w:rPr>
        <w:tab/>
        <w:t xml:space="preserve">осіб - </w:t>
      </w:r>
      <w:r w:rsidRPr="00324FA0">
        <w:rPr>
          <w:rFonts w:ascii="Times New Roman" w:eastAsia="Times New Roman" w:hAnsi="Times New Roman" w:cs="Times New Roman"/>
          <w:color w:val="000000" w:themeColor="text1"/>
          <w:sz w:val="24"/>
          <w:szCs w:val="24"/>
          <w:lang w:eastAsia="uk-UA"/>
        </w:rPr>
        <w:tab/>
        <w:t>%</w:t>
      </w:r>
    </w:p>
    <w:p w14:paraId="42E274D3" w14:textId="77777777" w:rsidR="00644AA6"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5.Не працевлаштовано -</w:t>
      </w:r>
      <w:r w:rsidRPr="00324FA0">
        <w:rPr>
          <w:rFonts w:ascii="Times New Roman" w:eastAsia="Times New Roman" w:hAnsi="Times New Roman" w:cs="Times New Roman"/>
          <w:color w:val="000000" w:themeColor="text1"/>
          <w:sz w:val="24"/>
          <w:szCs w:val="24"/>
          <w:lang w:eastAsia="uk-UA"/>
        </w:rPr>
        <w:tab/>
        <w:t xml:space="preserve">осіб - </w:t>
      </w:r>
      <w:r w:rsidRPr="00324FA0">
        <w:rPr>
          <w:rFonts w:ascii="Times New Roman" w:eastAsia="Times New Roman" w:hAnsi="Times New Roman" w:cs="Times New Roman"/>
          <w:color w:val="000000" w:themeColor="text1"/>
          <w:sz w:val="24"/>
          <w:szCs w:val="24"/>
          <w:lang w:eastAsia="uk-UA"/>
        </w:rPr>
        <w:tab/>
        <w:t>%</w:t>
      </w:r>
    </w:p>
    <w:p w14:paraId="6A610969" w14:textId="52D62776" w:rsidR="00923672" w:rsidRPr="00324FA0" w:rsidRDefault="00923672" w:rsidP="00923672">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6.Вибули за межі України -</w:t>
      </w:r>
      <w:r w:rsidRPr="00324FA0">
        <w:rPr>
          <w:rFonts w:ascii="Times New Roman" w:eastAsia="Times New Roman" w:hAnsi="Times New Roman" w:cs="Times New Roman"/>
          <w:color w:val="000000" w:themeColor="text1"/>
          <w:sz w:val="24"/>
          <w:szCs w:val="24"/>
          <w:lang w:eastAsia="uk-UA"/>
        </w:rPr>
        <w:tab/>
        <w:t>осіб -</w:t>
      </w:r>
      <w:r w:rsidRPr="00324FA0">
        <w:rPr>
          <w:rFonts w:ascii="Times New Roman" w:eastAsia="Times New Roman" w:hAnsi="Times New Roman" w:cs="Times New Roman"/>
          <w:color w:val="000000" w:themeColor="text1"/>
          <w:sz w:val="24"/>
          <w:szCs w:val="24"/>
          <w:lang w:eastAsia="uk-UA"/>
        </w:rPr>
        <w:tab/>
        <w:t>%</w:t>
      </w:r>
    </w:p>
    <w:p w14:paraId="3312FDB0" w14:textId="5DAD0139" w:rsidR="00923672" w:rsidRDefault="00923672" w:rsidP="00923672">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3.</w:t>
      </w:r>
      <w:r w:rsidRPr="00923672">
        <w:rPr>
          <w:rFonts w:ascii="Times New Roman" w:eastAsia="Times New Roman" w:hAnsi="Times New Roman" w:cs="Times New Roman"/>
          <w:color w:val="000000"/>
          <w:sz w:val="24"/>
          <w:szCs w:val="24"/>
          <w:lang w:eastAsia="uk-UA"/>
        </w:rPr>
        <w:t>КАДРОВИЙ ПЕДАГОГІЧНИЙ МОНІТОРИНГ</w:t>
      </w:r>
    </w:p>
    <w:p w14:paraId="5114D507" w14:textId="77777777" w:rsidR="00923672" w:rsidRPr="00923672" w:rsidRDefault="00923672" w:rsidP="00923672">
      <w:pPr>
        <w:spacing w:after="0" w:line="240" w:lineRule="auto"/>
        <w:jc w:val="center"/>
        <w:rPr>
          <w:rFonts w:ascii="Times New Roman" w:eastAsia="Times New Roman" w:hAnsi="Times New Roman" w:cs="Times New Roman"/>
          <w:color w:val="000000"/>
          <w:sz w:val="24"/>
          <w:szCs w:val="24"/>
          <w:lang w:eastAsia="uk-UA"/>
        </w:rPr>
      </w:pPr>
    </w:p>
    <w:p w14:paraId="74FC6B5D" w14:textId="41C6D37B" w:rsidR="00923672" w:rsidRDefault="00923672" w:rsidP="00923672">
      <w:pPr>
        <w:spacing w:after="0" w:line="240" w:lineRule="auto"/>
        <w:jc w:val="center"/>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 xml:space="preserve">Викладання навчальних предметів у закладі здійснюють </w:t>
      </w:r>
      <w:r w:rsidR="00644AA6">
        <w:rPr>
          <w:rFonts w:ascii="Times New Roman" w:eastAsia="Times New Roman" w:hAnsi="Times New Roman" w:cs="Times New Roman"/>
          <w:color w:val="000000"/>
          <w:sz w:val="24"/>
          <w:szCs w:val="24"/>
          <w:lang w:eastAsia="uk-UA"/>
        </w:rPr>
        <w:t>37</w:t>
      </w:r>
      <w:r w:rsidRPr="00923672">
        <w:rPr>
          <w:rFonts w:ascii="Times New Roman" w:eastAsia="Times New Roman" w:hAnsi="Times New Roman" w:cs="Times New Roman"/>
          <w:color w:val="000000"/>
          <w:sz w:val="24"/>
          <w:szCs w:val="24"/>
          <w:lang w:eastAsia="uk-UA"/>
        </w:rPr>
        <w:t xml:space="preserve"> учител</w:t>
      </w:r>
      <w:r w:rsidR="00644AA6">
        <w:rPr>
          <w:rFonts w:ascii="Times New Roman" w:eastAsia="Times New Roman" w:hAnsi="Times New Roman" w:cs="Times New Roman"/>
          <w:color w:val="000000"/>
          <w:sz w:val="24"/>
          <w:szCs w:val="24"/>
          <w:lang w:eastAsia="uk-UA"/>
        </w:rPr>
        <w:t>ів</w:t>
      </w:r>
    </w:p>
    <w:p w14:paraId="7A9B1F40" w14:textId="273D47E9" w:rsidR="00923672" w:rsidRPr="00923672" w:rsidRDefault="00923672" w:rsidP="00923672">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Кадрове забезпечення закладу:</w:t>
      </w:r>
    </w:p>
    <w:p w14:paraId="7F0061EE" w14:textId="73369A33" w:rsidR="00923672" w:rsidRDefault="00923672" w:rsidP="00923672">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w:t>
      </w:r>
      <w:r w:rsidRPr="00923672">
        <w:rPr>
          <w:rFonts w:ascii="Times New Roman" w:eastAsia="Times New Roman" w:hAnsi="Times New Roman" w:cs="Times New Roman"/>
          <w:color w:val="000000"/>
          <w:sz w:val="24"/>
          <w:szCs w:val="24"/>
          <w:lang w:eastAsia="uk-UA"/>
        </w:rPr>
        <w:t>едпрацівників</w:t>
      </w:r>
      <w:r>
        <w:rPr>
          <w:rFonts w:ascii="Times New Roman" w:eastAsia="Times New Roman" w:hAnsi="Times New Roman" w:cs="Times New Roman"/>
          <w:color w:val="000000"/>
          <w:sz w:val="24"/>
          <w:szCs w:val="24"/>
          <w:lang w:eastAsia="uk-UA"/>
        </w:rPr>
        <w:t>:</w:t>
      </w:r>
      <w:r w:rsidRPr="00923672">
        <w:rPr>
          <w:rFonts w:ascii="Times New Roman" w:eastAsia="Times New Roman" w:hAnsi="Times New Roman" w:cs="Times New Roman"/>
          <w:color w:val="000000"/>
          <w:sz w:val="24"/>
          <w:szCs w:val="24"/>
          <w:lang w:eastAsia="uk-UA"/>
        </w:rPr>
        <w:t xml:space="preserve"> 4</w:t>
      </w:r>
      <w:r w:rsidR="00644AA6">
        <w:rPr>
          <w:rFonts w:ascii="Times New Roman" w:eastAsia="Times New Roman" w:hAnsi="Times New Roman" w:cs="Times New Roman"/>
          <w:color w:val="000000"/>
          <w:sz w:val="24"/>
          <w:szCs w:val="24"/>
          <w:lang w:eastAsia="uk-UA"/>
        </w:rPr>
        <w:t>0</w:t>
      </w:r>
    </w:p>
    <w:p w14:paraId="2C0AE40B" w14:textId="12AFD80F" w:rsidR="00923672" w:rsidRPr="00923672" w:rsidRDefault="00923672" w:rsidP="00923672">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освітній рівень:</w:t>
      </w:r>
    </w:p>
    <w:p w14:paraId="38DB5556" w14:textId="4866A5CA"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Рівень освіти</w:t>
      </w:r>
      <w:r>
        <w:rPr>
          <w:rFonts w:ascii="Times New Roman" w:eastAsia="Times New Roman" w:hAnsi="Times New Roman" w:cs="Times New Roman"/>
          <w:color w:val="000000"/>
          <w:sz w:val="24"/>
          <w:szCs w:val="24"/>
          <w:lang w:eastAsia="uk-UA"/>
        </w:rPr>
        <w:t xml:space="preserve">                                         </w:t>
      </w:r>
      <w:r w:rsidRPr="00923672">
        <w:rPr>
          <w:rFonts w:ascii="Times New Roman" w:eastAsia="Times New Roman" w:hAnsi="Times New Roman" w:cs="Times New Roman"/>
          <w:color w:val="000000"/>
          <w:sz w:val="24"/>
          <w:szCs w:val="24"/>
          <w:lang w:eastAsia="uk-UA"/>
        </w:rPr>
        <w:t>Кількість</w:t>
      </w:r>
      <w:r w:rsidRPr="00923672">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 xml:space="preserve">                                                       </w:t>
      </w:r>
      <w:r w:rsidRPr="00923672">
        <w:rPr>
          <w:rFonts w:ascii="Times New Roman" w:eastAsia="Times New Roman" w:hAnsi="Times New Roman" w:cs="Times New Roman"/>
          <w:color w:val="000000"/>
          <w:sz w:val="24"/>
          <w:szCs w:val="24"/>
          <w:lang w:eastAsia="uk-UA"/>
        </w:rPr>
        <w:t>%</w:t>
      </w:r>
    </w:p>
    <w:p w14:paraId="516587D4" w14:textId="5240EC09"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Повна вища</w:t>
      </w:r>
      <w:r>
        <w:rPr>
          <w:rFonts w:ascii="Times New Roman" w:eastAsia="Times New Roman" w:hAnsi="Times New Roman" w:cs="Times New Roman"/>
          <w:color w:val="000000"/>
          <w:sz w:val="24"/>
          <w:szCs w:val="24"/>
          <w:lang w:eastAsia="uk-UA"/>
        </w:rPr>
        <w:t xml:space="preserve">                                               </w:t>
      </w:r>
      <w:r w:rsidR="000123F9">
        <w:rPr>
          <w:rFonts w:ascii="Times New Roman" w:eastAsia="Times New Roman" w:hAnsi="Times New Roman" w:cs="Times New Roman"/>
          <w:color w:val="000000"/>
          <w:sz w:val="24"/>
          <w:szCs w:val="24"/>
          <w:lang w:eastAsia="uk-UA"/>
        </w:rPr>
        <w:t>39</w:t>
      </w:r>
      <w:r w:rsidRPr="00923672">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 xml:space="preserve">                                                     </w:t>
      </w:r>
      <w:r w:rsidRPr="00923672">
        <w:rPr>
          <w:rFonts w:ascii="Times New Roman" w:eastAsia="Times New Roman" w:hAnsi="Times New Roman" w:cs="Times New Roman"/>
          <w:color w:val="000000"/>
          <w:sz w:val="24"/>
          <w:szCs w:val="24"/>
          <w:lang w:eastAsia="uk-UA"/>
        </w:rPr>
        <w:t>9</w:t>
      </w:r>
      <w:r w:rsidR="00E66893">
        <w:rPr>
          <w:rFonts w:ascii="Times New Roman" w:eastAsia="Times New Roman" w:hAnsi="Times New Roman" w:cs="Times New Roman"/>
          <w:color w:val="000000"/>
          <w:sz w:val="24"/>
          <w:szCs w:val="24"/>
          <w:lang w:eastAsia="uk-UA"/>
        </w:rPr>
        <w:t>7,5</w:t>
      </w:r>
    </w:p>
    <w:p w14:paraId="3F18A3B6" w14:textId="4F419115"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Фахова передвища освіта</w:t>
      </w:r>
      <w:r>
        <w:rPr>
          <w:rFonts w:ascii="Times New Roman" w:eastAsia="Times New Roman" w:hAnsi="Times New Roman" w:cs="Times New Roman"/>
          <w:color w:val="000000"/>
          <w:sz w:val="24"/>
          <w:szCs w:val="24"/>
          <w:lang w:eastAsia="uk-UA"/>
        </w:rPr>
        <w:t xml:space="preserve">                          -                                                                     -</w:t>
      </w:r>
    </w:p>
    <w:p w14:paraId="2F4D52D6" w14:textId="7C0B523E"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Бакалавр (базова вища)</w:t>
      </w:r>
      <w:r w:rsidR="00967CF5">
        <w:rPr>
          <w:rFonts w:ascii="Times New Roman" w:eastAsia="Times New Roman" w:hAnsi="Times New Roman" w:cs="Times New Roman"/>
          <w:color w:val="000000"/>
          <w:sz w:val="24"/>
          <w:szCs w:val="24"/>
          <w:lang w:eastAsia="uk-UA"/>
        </w:rPr>
        <w:t xml:space="preserve">                             </w:t>
      </w:r>
      <w:r w:rsidR="00644AA6">
        <w:rPr>
          <w:rFonts w:ascii="Times New Roman" w:eastAsia="Times New Roman" w:hAnsi="Times New Roman" w:cs="Times New Roman"/>
          <w:color w:val="000000"/>
          <w:sz w:val="24"/>
          <w:szCs w:val="24"/>
          <w:lang w:eastAsia="uk-UA"/>
        </w:rPr>
        <w:t>1</w:t>
      </w:r>
      <w:r w:rsidR="00967CF5" w:rsidRPr="00967CF5">
        <w:rPr>
          <w:rFonts w:ascii="Times New Roman" w:eastAsia="Times New Roman" w:hAnsi="Times New Roman" w:cs="Times New Roman"/>
          <w:color w:val="000000"/>
          <w:sz w:val="24"/>
          <w:szCs w:val="24"/>
          <w:lang w:eastAsia="uk-UA"/>
        </w:rPr>
        <w:tab/>
      </w:r>
      <w:r w:rsidR="00967CF5">
        <w:rPr>
          <w:rFonts w:ascii="Times New Roman" w:eastAsia="Times New Roman" w:hAnsi="Times New Roman" w:cs="Times New Roman"/>
          <w:color w:val="000000"/>
          <w:sz w:val="24"/>
          <w:szCs w:val="24"/>
          <w:lang w:eastAsia="uk-UA"/>
        </w:rPr>
        <w:t xml:space="preserve">                                                      </w:t>
      </w:r>
      <w:r w:rsidR="00644AA6">
        <w:rPr>
          <w:rFonts w:ascii="Times New Roman" w:eastAsia="Times New Roman" w:hAnsi="Times New Roman" w:cs="Times New Roman"/>
          <w:color w:val="000000"/>
          <w:sz w:val="24"/>
          <w:szCs w:val="24"/>
          <w:lang w:eastAsia="uk-UA"/>
        </w:rPr>
        <w:t>2,5</w:t>
      </w:r>
    </w:p>
    <w:p w14:paraId="446FADCA" w14:textId="67976A58" w:rsidR="00923672" w:rsidRDefault="00923672" w:rsidP="00923672">
      <w:p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Середня загальна</w:t>
      </w:r>
      <w:r w:rsidR="00967CF5">
        <w:rPr>
          <w:rFonts w:ascii="Times New Roman" w:eastAsia="Times New Roman" w:hAnsi="Times New Roman" w:cs="Times New Roman"/>
          <w:color w:val="000000"/>
          <w:sz w:val="24"/>
          <w:szCs w:val="24"/>
          <w:lang w:eastAsia="uk-UA"/>
        </w:rPr>
        <w:t xml:space="preserve">                                       </w:t>
      </w:r>
      <w:r w:rsidR="000123F9">
        <w:rPr>
          <w:rFonts w:ascii="Times New Roman" w:eastAsia="Times New Roman" w:hAnsi="Times New Roman" w:cs="Times New Roman"/>
          <w:color w:val="000000"/>
          <w:sz w:val="24"/>
          <w:szCs w:val="24"/>
          <w:lang w:eastAsia="uk-UA"/>
        </w:rPr>
        <w:t>-</w:t>
      </w:r>
      <w:r w:rsidR="00967CF5">
        <w:rPr>
          <w:rFonts w:ascii="Times New Roman" w:eastAsia="Times New Roman" w:hAnsi="Times New Roman" w:cs="Times New Roman"/>
          <w:color w:val="000000"/>
          <w:sz w:val="24"/>
          <w:szCs w:val="24"/>
          <w:lang w:eastAsia="uk-UA"/>
        </w:rPr>
        <w:t xml:space="preserve">                                                                 </w:t>
      </w:r>
    </w:p>
    <w:p w14:paraId="0528E476" w14:textId="77777777" w:rsidR="00967CF5" w:rsidRPr="00923672" w:rsidRDefault="00967CF5" w:rsidP="00967CF5">
      <w:pPr>
        <w:spacing w:after="0" w:line="240" w:lineRule="auto"/>
        <w:jc w:val="center"/>
        <w:rPr>
          <w:rFonts w:ascii="Times New Roman" w:eastAsia="Times New Roman" w:hAnsi="Times New Roman" w:cs="Times New Roman"/>
          <w:sz w:val="24"/>
          <w:szCs w:val="24"/>
          <w:lang w:eastAsia="uk-UA"/>
        </w:rPr>
      </w:pPr>
    </w:p>
    <w:p w14:paraId="18DB4DAE" w14:textId="0CD133CC" w:rsidR="00923672" w:rsidRDefault="00923672" w:rsidP="00967CF5">
      <w:pPr>
        <w:spacing w:after="0" w:line="240" w:lineRule="auto"/>
        <w:jc w:val="center"/>
        <w:rPr>
          <w:rFonts w:ascii="Times New Roman" w:eastAsia="Times New Roman" w:hAnsi="Times New Roman" w:cs="Times New Roman"/>
          <w:b/>
          <w:bCs/>
          <w:color w:val="000000"/>
          <w:sz w:val="24"/>
          <w:szCs w:val="24"/>
          <w:lang w:eastAsia="uk-UA"/>
        </w:rPr>
      </w:pPr>
      <w:r w:rsidRPr="00923672">
        <w:rPr>
          <w:rFonts w:ascii="Times New Roman" w:eastAsia="Times New Roman" w:hAnsi="Times New Roman" w:cs="Times New Roman"/>
          <w:b/>
          <w:bCs/>
          <w:color w:val="000000"/>
          <w:sz w:val="24"/>
          <w:szCs w:val="24"/>
          <w:lang w:eastAsia="uk-UA"/>
        </w:rPr>
        <w:t>Рівень педагогічної майстерності</w:t>
      </w:r>
    </w:p>
    <w:p w14:paraId="50BCE409" w14:textId="77777777" w:rsidR="00967CF5" w:rsidRPr="00923672" w:rsidRDefault="00967CF5" w:rsidP="00967CF5">
      <w:pPr>
        <w:spacing w:after="0" w:line="240" w:lineRule="auto"/>
        <w:jc w:val="center"/>
        <w:rPr>
          <w:rFonts w:ascii="Times New Roman" w:eastAsia="Times New Roman" w:hAnsi="Times New Roman" w:cs="Times New Roman"/>
          <w:sz w:val="24"/>
          <w:szCs w:val="24"/>
          <w:lang w:eastAsia="uk-UA"/>
        </w:rPr>
      </w:pPr>
    </w:p>
    <w:tbl>
      <w:tblPr>
        <w:tblW w:w="0" w:type="auto"/>
        <w:tblInd w:w="-5" w:type="dxa"/>
        <w:tblLayout w:type="fixed"/>
        <w:tblCellMar>
          <w:left w:w="0" w:type="dxa"/>
          <w:right w:w="0" w:type="dxa"/>
        </w:tblCellMar>
        <w:tblLook w:val="0000" w:firstRow="0" w:lastRow="0" w:firstColumn="0" w:lastColumn="0" w:noHBand="0" w:noVBand="0"/>
      </w:tblPr>
      <w:tblGrid>
        <w:gridCol w:w="7253"/>
        <w:gridCol w:w="1416"/>
        <w:gridCol w:w="1306"/>
      </w:tblGrid>
      <w:tr w:rsidR="00923672" w:rsidRPr="00923672" w14:paraId="055664FE" w14:textId="77777777">
        <w:trPr>
          <w:trHeight w:val="278"/>
        </w:trPr>
        <w:tc>
          <w:tcPr>
            <w:tcW w:w="7253" w:type="dxa"/>
            <w:tcBorders>
              <w:top w:val="single" w:sz="4" w:space="0" w:color="auto"/>
              <w:left w:val="single" w:sz="4" w:space="0" w:color="auto"/>
              <w:bottom w:val="nil"/>
              <w:right w:val="nil"/>
            </w:tcBorders>
            <w:vAlign w:val="bottom"/>
          </w:tcPr>
          <w:p w14:paraId="303FC3BC"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Кваліфікація, нагороди, звання педагогів</w:t>
            </w:r>
          </w:p>
        </w:tc>
        <w:tc>
          <w:tcPr>
            <w:tcW w:w="1416" w:type="dxa"/>
            <w:tcBorders>
              <w:top w:val="single" w:sz="4" w:space="0" w:color="auto"/>
              <w:left w:val="single" w:sz="4" w:space="0" w:color="auto"/>
              <w:bottom w:val="nil"/>
              <w:right w:val="nil"/>
            </w:tcBorders>
            <w:vAlign w:val="bottom"/>
          </w:tcPr>
          <w:p w14:paraId="1944CDA1" w14:textId="7777777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Кількість</w:t>
            </w:r>
          </w:p>
        </w:tc>
        <w:tc>
          <w:tcPr>
            <w:tcW w:w="1306" w:type="dxa"/>
            <w:tcBorders>
              <w:top w:val="single" w:sz="4" w:space="0" w:color="auto"/>
              <w:left w:val="single" w:sz="4" w:space="0" w:color="auto"/>
              <w:bottom w:val="nil"/>
              <w:right w:val="single" w:sz="4" w:space="0" w:color="auto"/>
            </w:tcBorders>
            <w:vAlign w:val="bottom"/>
          </w:tcPr>
          <w:p w14:paraId="7F915427" w14:textId="7777777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w:t>
            </w:r>
          </w:p>
        </w:tc>
      </w:tr>
      <w:tr w:rsidR="00923672" w:rsidRPr="00923672" w14:paraId="5F395118" w14:textId="77777777">
        <w:trPr>
          <w:trHeight w:val="274"/>
        </w:trPr>
        <w:tc>
          <w:tcPr>
            <w:tcW w:w="7253" w:type="dxa"/>
            <w:tcBorders>
              <w:top w:val="single" w:sz="4" w:space="0" w:color="auto"/>
              <w:left w:val="single" w:sz="4" w:space="0" w:color="auto"/>
              <w:bottom w:val="nil"/>
              <w:right w:val="nil"/>
            </w:tcBorders>
            <w:vAlign w:val="bottom"/>
          </w:tcPr>
          <w:p w14:paraId="5E6D0B76"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Вища кваліфікаційна категорія</w:t>
            </w:r>
          </w:p>
        </w:tc>
        <w:tc>
          <w:tcPr>
            <w:tcW w:w="1416" w:type="dxa"/>
            <w:tcBorders>
              <w:top w:val="single" w:sz="4" w:space="0" w:color="auto"/>
              <w:left w:val="single" w:sz="4" w:space="0" w:color="auto"/>
              <w:bottom w:val="nil"/>
              <w:right w:val="nil"/>
            </w:tcBorders>
            <w:vAlign w:val="bottom"/>
          </w:tcPr>
          <w:p w14:paraId="185D87A2" w14:textId="22C16E2E"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2</w:t>
            </w:r>
            <w:r w:rsidR="00E66893">
              <w:rPr>
                <w:rFonts w:ascii="Times New Roman" w:eastAsia="Times New Roman" w:hAnsi="Times New Roman" w:cs="Times New Roman"/>
                <w:color w:val="000000"/>
                <w:sz w:val="24"/>
                <w:szCs w:val="24"/>
                <w:lang w:eastAsia="uk-UA"/>
              </w:rPr>
              <w:t>5</w:t>
            </w:r>
          </w:p>
        </w:tc>
        <w:tc>
          <w:tcPr>
            <w:tcW w:w="1306" w:type="dxa"/>
            <w:tcBorders>
              <w:top w:val="single" w:sz="4" w:space="0" w:color="auto"/>
              <w:left w:val="single" w:sz="4" w:space="0" w:color="auto"/>
              <w:bottom w:val="nil"/>
              <w:right w:val="single" w:sz="4" w:space="0" w:color="auto"/>
            </w:tcBorders>
            <w:vAlign w:val="bottom"/>
          </w:tcPr>
          <w:p w14:paraId="57291C8E" w14:textId="2424D65F"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62,5</w:t>
            </w:r>
          </w:p>
        </w:tc>
      </w:tr>
      <w:tr w:rsidR="00923672" w:rsidRPr="00923672" w14:paraId="4D2C98C4" w14:textId="77777777">
        <w:trPr>
          <w:trHeight w:val="269"/>
        </w:trPr>
        <w:tc>
          <w:tcPr>
            <w:tcW w:w="7253" w:type="dxa"/>
            <w:tcBorders>
              <w:top w:val="single" w:sz="4" w:space="0" w:color="auto"/>
              <w:left w:val="single" w:sz="4" w:space="0" w:color="auto"/>
              <w:bottom w:val="nil"/>
              <w:right w:val="nil"/>
            </w:tcBorders>
            <w:vAlign w:val="bottom"/>
          </w:tcPr>
          <w:p w14:paraId="34E8F9EF"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І кваліфікаційна категорія</w:t>
            </w:r>
          </w:p>
        </w:tc>
        <w:tc>
          <w:tcPr>
            <w:tcW w:w="1416" w:type="dxa"/>
            <w:tcBorders>
              <w:top w:val="single" w:sz="4" w:space="0" w:color="auto"/>
              <w:left w:val="single" w:sz="4" w:space="0" w:color="auto"/>
              <w:bottom w:val="nil"/>
              <w:right w:val="nil"/>
            </w:tcBorders>
            <w:vAlign w:val="bottom"/>
          </w:tcPr>
          <w:p w14:paraId="68C91519" w14:textId="332594A4"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p>
        </w:tc>
        <w:tc>
          <w:tcPr>
            <w:tcW w:w="1306" w:type="dxa"/>
            <w:tcBorders>
              <w:top w:val="single" w:sz="4" w:space="0" w:color="auto"/>
              <w:left w:val="single" w:sz="4" w:space="0" w:color="auto"/>
              <w:bottom w:val="nil"/>
              <w:right w:val="single" w:sz="4" w:space="0" w:color="auto"/>
            </w:tcBorders>
            <w:vAlign w:val="bottom"/>
          </w:tcPr>
          <w:p w14:paraId="053B40AB" w14:textId="14F7FC1B"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17,5</w:t>
            </w:r>
          </w:p>
        </w:tc>
      </w:tr>
      <w:tr w:rsidR="00923672" w:rsidRPr="00923672" w14:paraId="72156A11" w14:textId="77777777">
        <w:trPr>
          <w:trHeight w:val="269"/>
        </w:trPr>
        <w:tc>
          <w:tcPr>
            <w:tcW w:w="7253" w:type="dxa"/>
            <w:tcBorders>
              <w:top w:val="single" w:sz="4" w:space="0" w:color="auto"/>
              <w:left w:val="single" w:sz="4" w:space="0" w:color="auto"/>
              <w:bottom w:val="nil"/>
              <w:right w:val="nil"/>
            </w:tcBorders>
            <w:vAlign w:val="bottom"/>
          </w:tcPr>
          <w:p w14:paraId="42ED7D55"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II кваліфікаційна категорія</w:t>
            </w:r>
          </w:p>
        </w:tc>
        <w:tc>
          <w:tcPr>
            <w:tcW w:w="1416" w:type="dxa"/>
            <w:tcBorders>
              <w:top w:val="single" w:sz="4" w:space="0" w:color="auto"/>
              <w:left w:val="single" w:sz="4" w:space="0" w:color="auto"/>
              <w:bottom w:val="nil"/>
              <w:right w:val="nil"/>
            </w:tcBorders>
            <w:vAlign w:val="bottom"/>
          </w:tcPr>
          <w:p w14:paraId="2BEDEF76" w14:textId="7F1C6099"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1306" w:type="dxa"/>
            <w:tcBorders>
              <w:top w:val="single" w:sz="4" w:space="0" w:color="auto"/>
              <w:left w:val="single" w:sz="4" w:space="0" w:color="auto"/>
              <w:bottom w:val="nil"/>
              <w:right w:val="single" w:sz="4" w:space="0" w:color="auto"/>
            </w:tcBorders>
            <w:vAlign w:val="bottom"/>
          </w:tcPr>
          <w:p w14:paraId="62084394" w14:textId="6CDF69C5"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7,5</w:t>
            </w:r>
          </w:p>
        </w:tc>
      </w:tr>
      <w:tr w:rsidR="00923672" w:rsidRPr="00923672" w14:paraId="6D58C440" w14:textId="77777777">
        <w:trPr>
          <w:trHeight w:val="518"/>
        </w:trPr>
        <w:tc>
          <w:tcPr>
            <w:tcW w:w="7253" w:type="dxa"/>
            <w:tcBorders>
              <w:top w:val="single" w:sz="4" w:space="0" w:color="auto"/>
              <w:left w:val="single" w:sz="4" w:space="0" w:color="auto"/>
              <w:bottom w:val="nil"/>
              <w:right w:val="nil"/>
            </w:tcBorders>
            <w:vAlign w:val="bottom"/>
          </w:tcPr>
          <w:p w14:paraId="3A92FE32"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спеціаліст</w:t>
            </w:r>
          </w:p>
          <w:p w14:paraId="342E8CEC"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(10 тарифний розряд)</w:t>
            </w:r>
          </w:p>
        </w:tc>
        <w:tc>
          <w:tcPr>
            <w:tcW w:w="1416" w:type="dxa"/>
            <w:tcBorders>
              <w:top w:val="single" w:sz="4" w:space="0" w:color="auto"/>
              <w:left w:val="single" w:sz="4" w:space="0" w:color="auto"/>
              <w:bottom w:val="nil"/>
              <w:right w:val="nil"/>
            </w:tcBorders>
          </w:tcPr>
          <w:p w14:paraId="56B02AA4" w14:textId="08C841AB" w:rsidR="00923672" w:rsidRDefault="00E66893"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p w14:paraId="78E0FB85" w14:textId="62CB2413" w:rsidR="000123F9"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p>
        </w:tc>
        <w:tc>
          <w:tcPr>
            <w:tcW w:w="1306" w:type="dxa"/>
            <w:tcBorders>
              <w:top w:val="single" w:sz="4" w:space="0" w:color="auto"/>
              <w:left w:val="single" w:sz="4" w:space="0" w:color="auto"/>
              <w:bottom w:val="nil"/>
              <w:right w:val="single" w:sz="4" w:space="0" w:color="auto"/>
            </w:tcBorders>
            <w:vAlign w:val="bottom"/>
          </w:tcPr>
          <w:p w14:paraId="6A1E0996" w14:textId="01D9D834"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10</w:t>
            </w:r>
          </w:p>
          <w:p w14:paraId="1D62AB77" w14:textId="5B451FA4"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2,5</w:t>
            </w:r>
          </w:p>
        </w:tc>
      </w:tr>
      <w:tr w:rsidR="00923672" w:rsidRPr="00923672" w14:paraId="25F6097C" w14:textId="77777777">
        <w:trPr>
          <w:trHeight w:val="269"/>
        </w:trPr>
        <w:tc>
          <w:tcPr>
            <w:tcW w:w="7253" w:type="dxa"/>
            <w:tcBorders>
              <w:top w:val="single" w:sz="4" w:space="0" w:color="auto"/>
              <w:left w:val="single" w:sz="4" w:space="0" w:color="auto"/>
              <w:bottom w:val="nil"/>
              <w:right w:val="nil"/>
            </w:tcBorders>
            <w:vAlign w:val="bottom"/>
          </w:tcPr>
          <w:p w14:paraId="016DCB28"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Старший вчитель</w:t>
            </w:r>
          </w:p>
        </w:tc>
        <w:tc>
          <w:tcPr>
            <w:tcW w:w="1416" w:type="dxa"/>
            <w:tcBorders>
              <w:top w:val="single" w:sz="4" w:space="0" w:color="auto"/>
              <w:left w:val="single" w:sz="4" w:space="0" w:color="auto"/>
              <w:bottom w:val="nil"/>
              <w:right w:val="nil"/>
            </w:tcBorders>
            <w:vAlign w:val="bottom"/>
          </w:tcPr>
          <w:p w14:paraId="6C177367" w14:textId="5047FE2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1</w:t>
            </w:r>
            <w:r w:rsidR="000123F9">
              <w:rPr>
                <w:rFonts w:ascii="Times New Roman" w:eastAsia="Times New Roman" w:hAnsi="Times New Roman" w:cs="Times New Roman"/>
                <w:color w:val="000000"/>
                <w:sz w:val="24"/>
                <w:szCs w:val="24"/>
                <w:lang w:eastAsia="uk-UA"/>
              </w:rPr>
              <w:t>1</w:t>
            </w:r>
          </w:p>
        </w:tc>
        <w:tc>
          <w:tcPr>
            <w:tcW w:w="1306" w:type="dxa"/>
            <w:tcBorders>
              <w:top w:val="single" w:sz="4" w:space="0" w:color="auto"/>
              <w:left w:val="single" w:sz="4" w:space="0" w:color="auto"/>
              <w:bottom w:val="nil"/>
              <w:right w:val="single" w:sz="4" w:space="0" w:color="auto"/>
            </w:tcBorders>
            <w:vAlign w:val="bottom"/>
          </w:tcPr>
          <w:p w14:paraId="5AB32743" w14:textId="48950B0C"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27,5</w:t>
            </w:r>
          </w:p>
        </w:tc>
      </w:tr>
      <w:tr w:rsidR="00923672" w:rsidRPr="00923672" w14:paraId="73552514" w14:textId="77777777">
        <w:trPr>
          <w:trHeight w:val="269"/>
        </w:trPr>
        <w:tc>
          <w:tcPr>
            <w:tcW w:w="7253" w:type="dxa"/>
            <w:tcBorders>
              <w:top w:val="single" w:sz="4" w:space="0" w:color="auto"/>
              <w:left w:val="single" w:sz="4" w:space="0" w:color="auto"/>
              <w:bottom w:val="nil"/>
              <w:right w:val="nil"/>
            </w:tcBorders>
            <w:vAlign w:val="bottom"/>
          </w:tcPr>
          <w:p w14:paraId="6AD6B336"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Відмінник освіти</w:t>
            </w:r>
          </w:p>
        </w:tc>
        <w:tc>
          <w:tcPr>
            <w:tcW w:w="1416" w:type="dxa"/>
            <w:tcBorders>
              <w:top w:val="single" w:sz="4" w:space="0" w:color="auto"/>
              <w:left w:val="single" w:sz="4" w:space="0" w:color="auto"/>
              <w:bottom w:val="nil"/>
              <w:right w:val="nil"/>
            </w:tcBorders>
            <w:vAlign w:val="bottom"/>
          </w:tcPr>
          <w:p w14:paraId="49A5FE4D" w14:textId="78A02BE0" w:rsidR="00923672" w:rsidRPr="00923672" w:rsidRDefault="000123F9"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p>
        </w:tc>
        <w:tc>
          <w:tcPr>
            <w:tcW w:w="1306" w:type="dxa"/>
            <w:tcBorders>
              <w:top w:val="single" w:sz="4" w:space="0" w:color="auto"/>
              <w:left w:val="single" w:sz="4" w:space="0" w:color="auto"/>
              <w:bottom w:val="nil"/>
              <w:right w:val="single" w:sz="4" w:space="0" w:color="auto"/>
            </w:tcBorders>
            <w:vAlign w:val="bottom"/>
          </w:tcPr>
          <w:p w14:paraId="0019A82B" w14:textId="0D14A9F3"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2,5</w:t>
            </w:r>
          </w:p>
        </w:tc>
      </w:tr>
      <w:tr w:rsidR="00923672" w:rsidRPr="00923672" w14:paraId="24BEDC9E" w14:textId="77777777">
        <w:trPr>
          <w:trHeight w:val="274"/>
        </w:trPr>
        <w:tc>
          <w:tcPr>
            <w:tcW w:w="7253" w:type="dxa"/>
            <w:tcBorders>
              <w:top w:val="single" w:sz="4" w:space="0" w:color="auto"/>
              <w:left w:val="single" w:sz="4" w:space="0" w:color="auto"/>
              <w:bottom w:val="nil"/>
              <w:right w:val="nil"/>
            </w:tcBorders>
            <w:vAlign w:val="bottom"/>
          </w:tcPr>
          <w:p w14:paraId="247C5798"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Звання "Заслужений працівник освіти"</w:t>
            </w:r>
          </w:p>
        </w:tc>
        <w:tc>
          <w:tcPr>
            <w:tcW w:w="1416" w:type="dxa"/>
            <w:tcBorders>
              <w:top w:val="single" w:sz="4" w:space="0" w:color="auto"/>
              <w:left w:val="single" w:sz="4" w:space="0" w:color="auto"/>
              <w:bottom w:val="nil"/>
              <w:right w:val="nil"/>
            </w:tcBorders>
            <w:vAlign w:val="center"/>
          </w:tcPr>
          <w:p w14:paraId="513935EA" w14:textId="7777777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w:t>
            </w:r>
          </w:p>
        </w:tc>
        <w:tc>
          <w:tcPr>
            <w:tcW w:w="1306" w:type="dxa"/>
            <w:tcBorders>
              <w:top w:val="single" w:sz="4" w:space="0" w:color="auto"/>
              <w:left w:val="single" w:sz="4" w:space="0" w:color="auto"/>
              <w:bottom w:val="nil"/>
              <w:right w:val="single" w:sz="4" w:space="0" w:color="auto"/>
            </w:tcBorders>
            <w:vAlign w:val="center"/>
          </w:tcPr>
          <w:p w14:paraId="1AD627BA" w14:textId="7777777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w:t>
            </w:r>
          </w:p>
        </w:tc>
      </w:tr>
      <w:tr w:rsidR="00923672" w:rsidRPr="00923672" w14:paraId="565B890B" w14:textId="77777777">
        <w:trPr>
          <w:trHeight w:val="269"/>
        </w:trPr>
        <w:tc>
          <w:tcPr>
            <w:tcW w:w="7253" w:type="dxa"/>
            <w:tcBorders>
              <w:top w:val="single" w:sz="4" w:space="0" w:color="auto"/>
              <w:left w:val="single" w:sz="4" w:space="0" w:color="auto"/>
              <w:bottom w:val="nil"/>
              <w:right w:val="nil"/>
            </w:tcBorders>
            <w:vAlign w:val="bottom"/>
          </w:tcPr>
          <w:p w14:paraId="49226F44"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Нагороджені грамотами Департаменту освіти і науки</w:t>
            </w:r>
          </w:p>
        </w:tc>
        <w:tc>
          <w:tcPr>
            <w:tcW w:w="1416" w:type="dxa"/>
            <w:tcBorders>
              <w:top w:val="single" w:sz="4" w:space="0" w:color="auto"/>
              <w:left w:val="single" w:sz="4" w:space="0" w:color="auto"/>
              <w:bottom w:val="nil"/>
              <w:right w:val="nil"/>
            </w:tcBorders>
            <w:vAlign w:val="bottom"/>
          </w:tcPr>
          <w:p w14:paraId="491363B0" w14:textId="64F0A4E7"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p>
        </w:tc>
        <w:tc>
          <w:tcPr>
            <w:tcW w:w="1306" w:type="dxa"/>
            <w:tcBorders>
              <w:top w:val="single" w:sz="4" w:space="0" w:color="auto"/>
              <w:left w:val="single" w:sz="4" w:space="0" w:color="auto"/>
              <w:bottom w:val="nil"/>
              <w:right w:val="single" w:sz="4" w:space="0" w:color="auto"/>
            </w:tcBorders>
            <w:vAlign w:val="bottom"/>
          </w:tcPr>
          <w:p w14:paraId="07E42491" w14:textId="7E4C076C"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17,5</w:t>
            </w:r>
          </w:p>
        </w:tc>
      </w:tr>
      <w:tr w:rsidR="00923672" w:rsidRPr="00923672" w14:paraId="5494A77C" w14:textId="77777777">
        <w:trPr>
          <w:trHeight w:val="518"/>
        </w:trPr>
        <w:tc>
          <w:tcPr>
            <w:tcW w:w="7253" w:type="dxa"/>
            <w:tcBorders>
              <w:top w:val="single" w:sz="4" w:space="0" w:color="auto"/>
              <w:left w:val="single" w:sz="4" w:space="0" w:color="auto"/>
              <w:bottom w:val="nil"/>
              <w:right w:val="nil"/>
            </w:tcBorders>
            <w:vAlign w:val="bottom"/>
          </w:tcPr>
          <w:p w14:paraId="10A557F2"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Нагородження грамотами Управління освіти Подільської міської ради Подільського району Одеської області</w:t>
            </w:r>
          </w:p>
        </w:tc>
        <w:tc>
          <w:tcPr>
            <w:tcW w:w="1416" w:type="dxa"/>
            <w:tcBorders>
              <w:top w:val="single" w:sz="4" w:space="0" w:color="auto"/>
              <w:left w:val="single" w:sz="4" w:space="0" w:color="auto"/>
              <w:bottom w:val="nil"/>
              <w:right w:val="nil"/>
            </w:tcBorders>
            <w:vAlign w:val="bottom"/>
          </w:tcPr>
          <w:p w14:paraId="322B9670" w14:textId="742431E5"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16</w:t>
            </w:r>
          </w:p>
        </w:tc>
        <w:tc>
          <w:tcPr>
            <w:tcW w:w="1306" w:type="dxa"/>
            <w:tcBorders>
              <w:top w:val="single" w:sz="4" w:space="0" w:color="auto"/>
              <w:left w:val="single" w:sz="4" w:space="0" w:color="auto"/>
              <w:bottom w:val="nil"/>
              <w:right w:val="single" w:sz="4" w:space="0" w:color="auto"/>
            </w:tcBorders>
            <w:vAlign w:val="center"/>
          </w:tcPr>
          <w:p w14:paraId="640D43C4" w14:textId="77777777" w:rsidR="00E66893" w:rsidRDefault="00E66893" w:rsidP="00967CF5">
            <w:pPr>
              <w:spacing w:after="0" w:line="240" w:lineRule="auto"/>
              <w:jc w:val="center"/>
              <w:rPr>
                <w:rFonts w:ascii="Times New Roman" w:eastAsia="Times New Roman" w:hAnsi="Times New Roman" w:cs="Times New Roman"/>
                <w:color w:val="000000"/>
                <w:sz w:val="24"/>
                <w:szCs w:val="24"/>
                <w:lang w:eastAsia="uk-UA"/>
              </w:rPr>
            </w:pPr>
          </w:p>
          <w:p w14:paraId="4D371104" w14:textId="3B205FF0" w:rsidR="00923672" w:rsidRPr="00923672" w:rsidRDefault="00E66893"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40</w:t>
            </w:r>
          </w:p>
        </w:tc>
      </w:tr>
      <w:tr w:rsidR="00923672" w:rsidRPr="00923672" w14:paraId="63558E44" w14:textId="77777777">
        <w:trPr>
          <w:trHeight w:val="518"/>
        </w:trPr>
        <w:tc>
          <w:tcPr>
            <w:tcW w:w="7253" w:type="dxa"/>
            <w:tcBorders>
              <w:top w:val="single" w:sz="4" w:space="0" w:color="auto"/>
              <w:left w:val="single" w:sz="4" w:space="0" w:color="auto"/>
              <w:bottom w:val="nil"/>
              <w:right w:val="nil"/>
            </w:tcBorders>
            <w:vAlign w:val="bottom"/>
          </w:tcPr>
          <w:p w14:paraId="65EA2280"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Нагороджені грамотами МОН України Подяка МОН</w:t>
            </w:r>
          </w:p>
        </w:tc>
        <w:tc>
          <w:tcPr>
            <w:tcW w:w="1416" w:type="dxa"/>
            <w:tcBorders>
              <w:top w:val="single" w:sz="4" w:space="0" w:color="auto"/>
              <w:left w:val="single" w:sz="4" w:space="0" w:color="auto"/>
              <w:bottom w:val="nil"/>
              <w:right w:val="nil"/>
            </w:tcBorders>
            <w:vAlign w:val="bottom"/>
          </w:tcPr>
          <w:p w14:paraId="623A7C43" w14:textId="38F54756" w:rsidR="00923672" w:rsidRPr="00923672" w:rsidRDefault="000123F9"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p w14:paraId="78BE0887" w14:textId="7777777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2</w:t>
            </w:r>
          </w:p>
        </w:tc>
        <w:tc>
          <w:tcPr>
            <w:tcW w:w="1306" w:type="dxa"/>
            <w:tcBorders>
              <w:top w:val="single" w:sz="4" w:space="0" w:color="auto"/>
              <w:left w:val="single" w:sz="4" w:space="0" w:color="auto"/>
              <w:bottom w:val="nil"/>
              <w:right w:val="single" w:sz="4" w:space="0" w:color="auto"/>
            </w:tcBorders>
            <w:vAlign w:val="bottom"/>
          </w:tcPr>
          <w:p w14:paraId="2D5A1C5A" w14:textId="6FBCEEB0" w:rsidR="00923672" w:rsidRPr="00923672" w:rsidRDefault="000123F9"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00803538">
              <w:rPr>
                <w:rFonts w:ascii="Times New Roman" w:eastAsia="Times New Roman" w:hAnsi="Times New Roman" w:cs="Times New Roman"/>
                <w:color w:val="000000"/>
                <w:sz w:val="24"/>
                <w:szCs w:val="24"/>
                <w:lang w:eastAsia="uk-UA"/>
              </w:rPr>
              <w:t>,5</w:t>
            </w:r>
          </w:p>
          <w:p w14:paraId="74FE8587" w14:textId="154EC736" w:rsidR="00923672" w:rsidRPr="00923672"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p>
        </w:tc>
      </w:tr>
      <w:tr w:rsidR="00923672" w:rsidRPr="00923672" w14:paraId="6D887E93" w14:textId="77777777">
        <w:trPr>
          <w:trHeight w:val="269"/>
        </w:trPr>
        <w:tc>
          <w:tcPr>
            <w:tcW w:w="7253" w:type="dxa"/>
            <w:tcBorders>
              <w:top w:val="single" w:sz="4" w:space="0" w:color="auto"/>
              <w:left w:val="single" w:sz="4" w:space="0" w:color="auto"/>
              <w:bottom w:val="nil"/>
              <w:right w:val="nil"/>
            </w:tcBorders>
            <w:vAlign w:val="bottom"/>
          </w:tcPr>
          <w:p w14:paraId="643FBB37"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Нагороджені грамотами облради</w:t>
            </w:r>
          </w:p>
        </w:tc>
        <w:tc>
          <w:tcPr>
            <w:tcW w:w="1416" w:type="dxa"/>
            <w:tcBorders>
              <w:top w:val="single" w:sz="4" w:space="0" w:color="auto"/>
              <w:left w:val="single" w:sz="4" w:space="0" w:color="auto"/>
              <w:bottom w:val="nil"/>
              <w:right w:val="nil"/>
            </w:tcBorders>
            <w:vAlign w:val="center"/>
          </w:tcPr>
          <w:p w14:paraId="7BFE1820" w14:textId="37EB7984" w:rsidR="00923672" w:rsidRPr="00923672" w:rsidRDefault="000123F9"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1306" w:type="dxa"/>
            <w:tcBorders>
              <w:top w:val="single" w:sz="4" w:space="0" w:color="auto"/>
              <w:left w:val="single" w:sz="4" w:space="0" w:color="auto"/>
              <w:bottom w:val="nil"/>
              <w:right w:val="single" w:sz="4" w:space="0" w:color="auto"/>
            </w:tcBorders>
            <w:vAlign w:val="center"/>
          </w:tcPr>
          <w:p w14:paraId="5DF07A16" w14:textId="65517F35" w:rsidR="00923672" w:rsidRPr="00923672"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p>
        </w:tc>
      </w:tr>
      <w:tr w:rsidR="00923672" w:rsidRPr="00923672" w14:paraId="26A08DF4" w14:textId="77777777">
        <w:trPr>
          <w:trHeight w:val="283"/>
        </w:trPr>
        <w:tc>
          <w:tcPr>
            <w:tcW w:w="7253" w:type="dxa"/>
            <w:tcBorders>
              <w:top w:val="single" w:sz="4" w:space="0" w:color="auto"/>
              <w:left w:val="single" w:sz="4" w:space="0" w:color="auto"/>
              <w:bottom w:val="single" w:sz="4" w:space="0" w:color="auto"/>
              <w:right w:val="nil"/>
            </w:tcBorders>
            <w:vAlign w:val="bottom"/>
          </w:tcPr>
          <w:p w14:paraId="286CAC6A" w14:textId="77777777" w:rsidR="00923672" w:rsidRPr="00923672" w:rsidRDefault="00923672" w:rsidP="00923672">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Відзнака облради</w:t>
            </w:r>
          </w:p>
        </w:tc>
        <w:tc>
          <w:tcPr>
            <w:tcW w:w="1416" w:type="dxa"/>
            <w:tcBorders>
              <w:top w:val="single" w:sz="4" w:space="0" w:color="auto"/>
              <w:left w:val="single" w:sz="4" w:space="0" w:color="auto"/>
              <w:bottom w:val="single" w:sz="4" w:space="0" w:color="auto"/>
              <w:right w:val="nil"/>
            </w:tcBorders>
            <w:vAlign w:val="center"/>
          </w:tcPr>
          <w:p w14:paraId="6C1F1E45" w14:textId="7777777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w:t>
            </w:r>
          </w:p>
        </w:tc>
        <w:tc>
          <w:tcPr>
            <w:tcW w:w="1306" w:type="dxa"/>
            <w:tcBorders>
              <w:top w:val="single" w:sz="4" w:space="0" w:color="auto"/>
              <w:left w:val="single" w:sz="4" w:space="0" w:color="auto"/>
              <w:bottom w:val="single" w:sz="4" w:space="0" w:color="auto"/>
              <w:right w:val="single" w:sz="4" w:space="0" w:color="auto"/>
            </w:tcBorders>
            <w:vAlign w:val="center"/>
          </w:tcPr>
          <w:p w14:paraId="00D92D03" w14:textId="77777777" w:rsidR="00923672" w:rsidRPr="00923672" w:rsidRDefault="00923672" w:rsidP="00967CF5">
            <w:pPr>
              <w:spacing w:after="0" w:line="240" w:lineRule="auto"/>
              <w:jc w:val="center"/>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333A4C"/>
                <w:sz w:val="24"/>
                <w:szCs w:val="24"/>
                <w:lang w:eastAsia="uk-UA"/>
              </w:rPr>
              <w:t>-</w:t>
            </w:r>
          </w:p>
        </w:tc>
      </w:tr>
      <w:tr w:rsidR="000123F9" w:rsidRPr="00923672" w14:paraId="0323B7ED" w14:textId="77777777">
        <w:trPr>
          <w:trHeight w:val="283"/>
        </w:trPr>
        <w:tc>
          <w:tcPr>
            <w:tcW w:w="7253" w:type="dxa"/>
            <w:tcBorders>
              <w:top w:val="single" w:sz="4" w:space="0" w:color="auto"/>
              <w:left w:val="single" w:sz="4" w:space="0" w:color="auto"/>
              <w:bottom w:val="single" w:sz="4" w:space="0" w:color="auto"/>
              <w:right w:val="nil"/>
            </w:tcBorders>
            <w:vAlign w:val="bottom"/>
          </w:tcPr>
          <w:p w14:paraId="51F14E96" w14:textId="4CF995F1" w:rsidR="000123F9" w:rsidRPr="00923672" w:rsidRDefault="000123F9" w:rsidP="0092367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Диплом міського голови</w:t>
            </w:r>
          </w:p>
        </w:tc>
        <w:tc>
          <w:tcPr>
            <w:tcW w:w="1416" w:type="dxa"/>
            <w:tcBorders>
              <w:top w:val="single" w:sz="4" w:space="0" w:color="auto"/>
              <w:left w:val="single" w:sz="4" w:space="0" w:color="auto"/>
              <w:bottom w:val="single" w:sz="4" w:space="0" w:color="auto"/>
              <w:right w:val="nil"/>
            </w:tcBorders>
            <w:vAlign w:val="center"/>
          </w:tcPr>
          <w:p w14:paraId="3160C0BC" w14:textId="0293A878" w:rsidR="000123F9" w:rsidRPr="00923672" w:rsidRDefault="000123F9"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r w:rsidR="00803538">
              <w:rPr>
                <w:rFonts w:ascii="Times New Roman" w:eastAsia="Times New Roman" w:hAnsi="Times New Roman" w:cs="Times New Roman"/>
                <w:color w:val="000000"/>
                <w:sz w:val="24"/>
                <w:szCs w:val="24"/>
                <w:lang w:eastAsia="uk-UA"/>
              </w:rPr>
              <w:t>8</w:t>
            </w:r>
          </w:p>
        </w:tc>
        <w:tc>
          <w:tcPr>
            <w:tcW w:w="1306" w:type="dxa"/>
            <w:tcBorders>
              <w:top w:val="single" w:sz="4" w:space="0" w:color="auto"/>
              <w:left w:val="single" w:sz="4" w:space="0" w:color="auto"/>
              <w:bottom w:val="single" w:sz="4" w:space="0" w:color="auto"/>
              <w:right w:val="single" w:sz="4" w:space="0" w:color="auto"/>
            </w:tcBorders>
            <w:vAlign w:val="center"/>
          </w:tcPr>
          <w:p w14:paraId="67CEC9E1" w14:textId="0E694600" w:rsidR="000123F9" w:rsidRPr="00923672" w:rsidRDefault="00803538" w:rsidP="00967CF5">
            <w:pPr>
              <w:spacing w:after="0" w:line="240" w:lineRule="auto"/>
              <w:jc w:val="center"/>
              <w:rPr>
                <w:rFonts w:ascii="Times New Roman" w:eastAsia="Times New Roman" w:hAnsi="Times New Roman" w:cs="Times New Roman"/>
                <w:color w:val="333A4C"/>
                <w:sz w:val="24"/>
                <w:szCs w:val="24"/>
                <w:lang w:eastAsia="uk-UA"/>
              </w:rPr>
            </w:pPr>
            <w:r>
              <w:rPr>
                <w:rFonts w:ascii="Times New Roman" w:eastAsia="Times New Roman" w:hAnsi="Times New Roman" w:cs="Times New Roman"/>
                <w:color w:val="333A4C"/>
                <w:sz w:val="24"/>
                <w:szCs w:val="24"/>
                <w:lang w:eastAsia="uk-UA"/>
              </w:rPr>
              <w:t>45</w:t>
            </w:r>
          </w:p>
        </w:tc>
      </w:tr>
    </w:tbl>
    <w:p w14:paraId="260A0380" w14:textId="77777777" w:rsidR="00967CF5" w:rsidRDefault="00967CF5" w:rsidP="00B07478">
      <w:pPr>
        <w:spacing w:after="0" w:line="240" w:lineRule="auto"/>
        <w:rPr>
          <w:rFonts w:ascii="Times New Roman" w:eastAsia="Times New Roman" w:hAnsi="Times New Roman" w:cs="Times New Roman"/>
          <w:b/>
          <w:bCs/>
          <w:color w:val="000000"/>
          <w:sz w:val="24"/>
          <w:szCs w:val="24"/>
          <w:lang w:eastAsia="uk-UA"/>
        </w:rPr>
      </w:pPr>
    </w:p>
    <w:p w14:paraId="78729684" w14:textId="07CB8716" w:rsidR="00923672" w:rsidRDefault="00923672" w:rsidP="00967CF5">
      <w:pPr>
        <w:spacing w:after="0" w:line="240" w:lineRule="auto"/>
        <w:jc w:val="center"/>
        <w:rPr>
          <w:rFonts w:ascii="Times New Roman" w:eastAsia="Times New Roman" w:hAnsi="Times New Roman" w:cs="Times New Roman"/>
          <w:b/>
          <w:bCs/>
          <w:color w:val="000000"/>
          <w:sz w:val="24"/>
          <w:szCs w:val="24"/>
          <w:lang w:eastAsia="uk-UA"/>
        </w:rPr>
      </w:pPr>
      <w:r w:rsidRPr="00923672">
        <w:rPr>
          <w:rFonts w:ascii="Times New Roman" w:eastAsia="Times New Roman" w:hAnsi="Times New Roman" w:cs="Times New Roman"/>
          <w:b/>
          <w:bCs/>
          <w:color w:val="000000"/>
          <w:sz w:val="24"/>
          <w:szCs w:val="24"/>
          <w:lang w:eastAsia="uk-UA"/>
        </w:rPr>
        <w:t>Стаж педагогічної роботи педпрацівників:</w:t>
      </w:r>
    </w:p>
    <w:p w14:paraId="3E276146" w14:textId="77777777" w:rsidR="00967CF5" w:rsidRPr="00923672" w:rsidRDefault="00967CF5" w:rsidP="00967CF5">
      <w:pPr>
        <w:spacing w:after="0" w:line="240" w:lineRule="auto"/>
        <w:jc w:val="center"/>
        <w:rPr>
          <w:rFonts w:ascii="Times New Roman" w:eastAsia="Times New Roman" w:hAnsi="Times New Roman" w:cs="Times New Roman"/>
          <w:sz w:val="24"/>
          <w:szCs w:val="24"/>
          <w:lang w:eastAsia="uk-UA"/>
        </w:rPr>
      </w:pPr>
    </w:p>
    <w:p w14:paraId="0934C167" w14:textId="536580E9" w:rsidR="00967CF5" w:rsidRDefault="00923672" w:rsidP="00923672">
      <w:p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 xml:space="preserve">До 3-х років </w:t>
      </w:r>
      <w:r w:rsidR="00967CF5">
        <w:rPr>
          <w:rFonts w:ascii="Times New Roman" w:eastAsia="Times New Roman" w:hAnsi="Times New Roman" w:cs="Times New Roman"/>
          <w:color w:val="000000"/>
          <w:sz w:val="24"/>
          <w:szCs w:val="24"/>
          <w:lang w:eastAsia="uk-UA"/>
        </w:rPr>
        <w:t xml:space="preserve">                                         2                            </w:t>
      </w:r>
      <w:r w:rsidR="00803538">
        <w:rPr>
          <w:rFonts w:ascii="Times New Roman" w:eastAsia="Times New Roman" w:hAnsi="Times New Roman" w:cs="Times New Roman"/>
          <w:color w:val="000000"/>
          <w:sz w:val="24"/>
          <w:szCs w:val="24"/>
          <w:lang w:eastAsia="uk-UA"/>
        </w:rPr>
        <w:t>5</w:t>
      </w:r>
      <w:r w:rsidR="00967CF5">
        <w:rPr>
          <w:rFonts w:ascii="Times New Roman" w:eastAsia="Times New Roman" w:hAnsi="Times New Roman" w:cs="Times New Roman"/>
          <w:color w:val="000000"/>
          <w:sz w:val="24"/>
          <w:szCs w:val="24"/>
          <w:lang w:eastAsia="uk-UA"/>
        </w:rPr>
        <w:t>%</w:t>
      </w:r>
    </w:p>
    <w:p w14:paraId="4CD4EBF1" w14:textId="2D638EA5" w:rsidR="00967CF5" w:rsidRDefault="00923672" w:rsidP="00923672">
      <w:p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 xml:space="preserve">3 3-10 років </w:t>
      </w:r>
      <w:r w:rsidR="00967CF5">
        <w:rPr>
          <w:rFonts w:ascii="Times New Roman" w:eastAsia="Times New Roman" w:hAnsi="Times New Roman" w:cs="Times New Roman"/>
          <w:color w:val="000000"/>
          <w:sz w:val="24"/>
          <w:szCs w:val="24"/>
          <w:lang w:eastAsia="uk-UA"/>
        </w:rPr>
        <w:t xml:space="preserve">                                          </w:t>
      </w:r>
      <w:r w:rsidR="00803538">
        <w:rPr>
          <w:rFonts w:ascii="Times New Roman" w:eastAsia="Times New Roman" w:hAnsi="Times New Roman" w:cs="Times New Roman"/>
          <w:color w:val="000000"/>
          <w:sz w:val="24"/>
          <w:szCs w:val="24"/>
          <w:lang w:eastAsia="uk-UA"/>
        </w:rPr>
        <w:t>3</w:t>
      </w:r>
      <w:r w:rsidR="00967CF5">
        <w:rPr>
          <w:rFonts w:ascii="Times New Roman" w:eastAsia="Times New Roman" w:hAnsi="Times New Roman" w:cs="Times New Roman"/>
          <w:color w:val="000000"/>
          <w:sz w:val="24"/>
          <w:szCs w:val="24"/>
          <w:lang w:eastAsia="uk-UA"/>
        </w:rPr>
        <w:t xml:space="preserve">                          </w:t>
      </w:r>
      <w:r w:rsidR="00803538">
        <w:rPr>
          <w:rFonts w:ascii="Times New Roman" w:eastAsia="Times New Roman" w:hAnsi="Times New Roman" w:cs="Times New Roman"/>
          <w:color w:val="000000"/>
          <w:sz w:val="24"/>
          <w:szCs w:val="24"/>
          <w:lang w:eastAsia="uk-UA"/>
        </w:rPr>
        <w:t xml:space="preserve">  7,5</w:t>
      </w:r>
      <w:r w:rsidR="00967CF5">
        <w:rPr>
          <w:rFonts w:ascii="Times New Roman" w:eastAsia="Times New Roman" w:hAnsi="Times New Roman" w:cs="Times New Roman"/>
          <w:color w:val="000000"/>
          <w:sz w:val="24"/>
          <w:szCs w:val="24"/>
          <w:lang w:eastAsia="uk-UA"/>
        </w:rPr>
        <w:t xml:space="preserve">%   </w:t>
      </w:r>
    </w:p>
    <w:p w14:paraId="1A71A98C" w14:textId="52666E76" w:rsidR="00967CF5" w:rsidRDefault="00923672" w:rsidP="00923672">
      <w:pPr>
        <w:spacing w:after="0" w:line="240" w:lineRule="auto"/>
        <w:rPr>
          <w:rFonts w:ascii="Times New Roman" w:eastAsia="Times New Roman" w:hAnsi="Times New Roman" w:cs="Times New Roman"/>
          <w:color w:val="000000"/>
          <w:sz w:val="24"/>
          <w:szCs w:val="24"/>
          <w:lang w:eastAsia="uk-UA"/>
        </w:rPr>
      </w:pPr>
      <w:r w:rsidRPr="00923672">
        <w:rPr>
          <w:rFonts w:ascii="Times New Roman" w:eastAsia="Times New Roman" w:hAnsi="Times New Roman" w:cs="Times New Roman"/>
          <w:color w:val="000000"/>
          <w:sz w:val="24"/>
          <w:szCs w:val="24"/>
          <w:lang w:eastAsia="uk-UA"/>
        </w:rPr>
        <w:t xml:space="preserve">З 11-20 років </w:t>
      </w:r>
      <w:r w:rsidR="00967CF5">
        <w:rPr>
          <w:rFonts w:ascii="Times New Roman" w:eastAsia="Times New Roman" w:hAnsi="Times New Roman" w:cs="Times New Roman"/>
          <w:color w:val="000000"/>
          <w:sz w:val="24"/>
          <w:szCs w:val="24"/>
          <w:lang w:eastAsia="uk-UA"/>
        </w:rPr>
        <w:t xml:space="preserve">                                        1</w:t>
      </w:r>
      <w:r w:rsidR="000123F9">
        <w:rPr>
          <w:rFonts w:ascii="Times New Roman" w:eastAsia="Times New Roman" w:hAnsi="Times New Roman" w:cs="Times New Roman"/>
          <w:color w:val="000000"/>
          <w:sz w:val="24"/>
          <w:szCs w:val="24"/>
          <w:lang w:eastAsia="uk-UA"/>
        </w:rPr>
        <w:t>0</w:t>
      </w:r>
      <w:r w:rsidR="00967CF5">
        <w:rPr>
          <w:rFonts w:ascii="Times New Roman" w:eastAsia="Times New Roman" w:hAnsi="Times New Roman" w:cs="Times New Roman"/>
          <w:color w:val="000000"/>
          <w:sz w:val="24"/>
          <w:szCs w:val="24"/>
          <w:lang w:eastAsia="uk-UA"/>
        </w:rPr>
        <w:t xml:space="preserve">                          2</w:t>
      </w:r>
      <w:r w:rsidR="00803538">
        <w:rPr>
          <w:rFonts w:ascii="Times New Roman" w:eastAsia="Times New Roman" w:hAnsi="Times New Roman" w:cs="Times New Roman"/>
          <w:color w:val="000000"/>
          <w:sz w:val="24"/>
          <w:szCs w:val="24"/>
          <w:lang w:eastAsia="uk-UA"/>
        </w:rPr>
        <w:t>5</w:t>
      </w:r>
      <w:r w:rsidR="00967CF5">
        <w:rPr>
          <w:rFonts w:ascii="Times New Roman" w:eastAsia="Times New Roman" w:hAnsi="Times New Roman" w:cs="Times New Roman"/>
          <w:color w:val="000000"/>
          <w:sz w:val="24"/>
          <w:szCs w:val="24"/>
          <w:lang w:eastAsia="uk-UA"/>
        </w:rPr>
        <w:t xml:space="preserve"> %</w:t>
      </w:r>
    </w:p>
    <w:p w14:paraId="6E29747F" w14:textId="71EA624B" w:rsidR="00967CF5" w:rsidRPr="00803538" w:rsidRDefault="00923672" w:rsidP="00803538">
      <w:pPr>
        <w:spacing w:after="0" w:line="240" w:lineRule="auto"/>
        <w:rPr>
          <w:rFonts w:ascii="Times New Roman" w:eastAsia="Times New Roman" w:hAnsi="Times New Roman" w:cs="Times New Roman"/>
          <w:sz w:val="24"/>
          <w:szCs w:val="24"/>
          <w:lang w:eastAsia="uk-UA"/>
        </w:rPr>
      </w:pPr>
      <w:r w:rsidRPr="00923672">
        <w:rPr>
          <w:rFonts w:ascii="Times New Roman" w:eastAsia="Times New Roman" w:hAnsi="Times New Roman" w:cs="Times New Roman"/>
          <w:color w:val="000000"/>
          <w:sz w:val="24"/>
          <w:szCs w:val="24"/>
          <w:lang w:eastAsia="uk-UA"/>
        </w:rPr>
        <w:t>Більше 20 років</w:t>
      </w:r>
      <w:r w:rsidR="00967CF5">
        <w:rPr>
          <w:rFonts w:ascii="Times New Roman" w:eastAsia="Times New Roman" w:hAnsi="Times New Roman" w:cs="Times New Roman"/>
          <w:color w:val="000000"/>
          <w:sz w:val="24"/>
          <w:szCs w:val="24"/>
          <w:lang w:eastAsia="uk-UA"/>
        </w:rPr>
        <w:t xml:space="preserve">                                    2</w:t>
      </w:r>
      <w:r w:rsidR="00803538">
        <w:rPr>
          <w:rFonts w:ascii="Times New Roman" w:eastAsia="Times New Roman" w:hAnsi="Times New Roman" w:cs="Times New Roman"/>
          <w:color w:val="000000"/>
          <w:sz w:val="24"/>
          <w:szCs w:val="24"/>
          <w:lang w:eastAsia="uk-UA"/>
        </w:rPr>
        <w:t>5</w:t>
      </w:r>
      <w:r w:rsidR="00967CF5">
        <w:rPr>
          <w:rFonts w:ascii="Times New Roman" w:eastAsia="Times New Roman" w:hAnsi="Times New Roman" w:cs="Times New Roman"/>
          <w:color w:val="000000"/>
          <w:sz w:val="24"/>
          <w:szCs w:val="24"/>
          <w:lang w:eastAsia="uk-UA"/>
        </w:rPr>
        <w:t xml:space="preserve">                          </w:t>
      </w:r>
      <w:r w:rsidR="00803538">
        <w:rPr>
          <w:rFonts w:ascii="Times New Roman" w:eastAsia="Times New Roman" w:hAnsi="Times New Roman" w:cs="Times New Roman"/>
          <w:color w:val="000000"/>
          <w:sz w:val="24"/>
          <w:szCs w:val="24"/>
          <w:lang w:eastAsia="uk-UA"/>
        </w:rPr>
        <w:t>62,5</w:t>
      </w:r>
      <w:r w:rsidR="00967CF5">
        <w:rPr>
          <w:rFonts w:ascii="Times New Roman" w:eastAsia="Times New Roman" w:hAnsi="Times New Roman" w:cs="Times New Roman"/>
          <w:color w:val="000000"/>
          <w:sz w:val="24"/>
          <w:szCs w:val="24"/>
          <w:lang w:eastAsia="uk-UA"/>
        </w:rPr>
        <w:t>%</w:t>
      </w:r>
    </w:p>
    <w:p w14:paraId="2E686537" w14:textId="77777777" w:rsidR="00803538" w:rsidRDefault="00803538" w:rsidP="00B07478">
      <w:pPr>
        <w:rPr>
          <w:rFonts w:ascii="Times New Roman" w:eastAsia="Times New Roman" w:hAnsi="Times New Roman" w:cs="Times New Roman"/>
          <w:color w:val="000000"/>
          <w:sz w:val="24"/>
          <w:szCs w:val="24"/>
          <w:lang w:eastAsia="uk-UA"/>
        </w:rPr>
      </w:pPr>
    </w:p>
    <w:p w14:paraId="02E82297" w14:textId="049D8DA5"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Віковий склад педпрацівників:</w:t>
      </w:r>
    </w:p>
    <w:tbl>
      <w:tblPr>
        <w:tblW w:w="0" w:type="auto"/>
        <w:tblLayout w:type="fixed"/>
        <w:tblCellMar>
          <w:left w:w="0" w:type="dxa"/>
          <w:right w:w="0" w:type="dxa"/>
        </w:tblCellMar>
        <w:tblLook w:val="0000" w:firstRow="0" w:lastRow="0" w:firstColumn="0" w:lastColumn="0" w:noHBand="0" w:noVBand="0"/>
      </w:tblPr>
      <w:tblGrid>
        <w:gridCol w:w="2962"/>
        <w:gridCol w:w="2573"/>
        <w:gridCol w:w="1762"/>
      </w:tblGrid>
      <w:tr w:rsidR="00967CF5" w:rsidRPr="00967CF5" w14:paraId="6AD4DB00" w14:textId="77777777">
        <w:trPr>
          <w:trHeight w:val="370"/>
        </w:trPr>
        <w:tc>
          <w:tcPr>
            <w:tcW w:w="2962" w:type="dxa"/>
            <w:tcBorders>
              <w:top w:val="nil"/>
              <w:left w:val="nil"/>
              <w:bottom w:val="nil"/>
              <w:right w:val="nil"/>
            </w:tcBorders>
          </w:tcPr>
          <w:p w14:paraId="1E839F59"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 До 30-и років</w:t>
            </w:r>
          </w:p>
        </w:tc>
        <w:tc>
          <w:tcPr>
            <w:tcW w:w="2573" w:type="dxa"/>
            <w:tcBorders>
              <w:top w:val="nil"/>
              <w:left w:val="nil"/>
              <w:bottom w:val="nil"/>
              <w:right w:val="nil"/>
            </w:tcBorders>
          </w:tcPr>
          <w:p w14:paraId="3A84DE6B" w14:textId="4229DAE2" w:rsidR="00967CF5" w:rsidRPr="00967CF5" w:rsidRDefault="000123F9" w:rsidP="00967CF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1762" w:type="dxa"/>
            <w:tcBorders>
              <w:top w:val="nil"/>
              <w:left w:val="nil"/>
              <w:bottom w:val="nil"/>
              <w:right w:val="nil"/>
            </w:tcBorders>
          </w:tcPr>
          <w:p w14:paraId="16558B7C" w14:textId="1183DB6E" w:rsidR="00967CF5" w:rsidRPr="00967CF5" w:rsidRDefault="00803538" w:rsidP="00967CF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r w:rsidR="00967CF5" w:rsidRPr="00967CF5">
              <w:rPr>
                <w:rFonts w:ascii="Times New Roman" w:eastAsia="Times New Roman" w:hAnsi="Times New Roman" w:cs="Times New Roman"/>
                <w:color w:val="000000"/>
                <w:sz w:val="24"/>
                <w:szCs w:val="24"/>
                <w:lang w:eastAsia="uk-UA"/>
              </w:rPr>
              <w:t xml:space="preserve"> %</w:t>
            </w:r>
          </w:p>
        </w:tc>
      </w:tr>
      <w:tr w:rsidR="00967CF5" w:rsidRPr="00967CF5" w14:paraId="4FF9C3D2" w14:textId="77777777">
        <w:trPr>
          <w:trHeight w:val="509"/>
        </w:trPr>
        <w:tc>
          <w:tcPr>
            <w:tcW w:w="2962" w:type="dxa"/>
            <w:tcBorders>
              <w:top w:val="nil"/>
              <w:left w:val="nil"/>
              <w:bottom w:val="nil"/>
              <w:right w:val="nil"/>
            </w:tcBorders>
            <w:vAlign w:val="center"/>
          </w:tcPr>
          <w:p w14:paraId="02E28FBB"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 30-40 років</w:t>
            </w:r>
          </w:p>
        </w:tc>
        <w:tc>
          <w:tcPr>
            <w:tcW w:w="2573" w:type="dxa"/>
            <w:tcBorders>
              <w:top w:val="nil"/>
              <w:left w:val="nil"/>
              <w:bottom w:val="nil"/>
              <w:right w:val="nil"/>
            </w:tcBorders>
            <w:vAlign w:val="center"/>
          </w:tcPr>
          <w:p w14:paraId="48B0AECF" w14:textId="7B8A11C5"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w:t>
            </w:r>
            <w:r w:rsidR="000123F9">
              <w:rPr>
                <w:rFonts w:ascii="Times New Roman" w:eastAsia="Times New Roman" w:hAnsi="Times New Roman" w:cs="Times New Roman"/>
                <w:color w:val="000000"/>
                <w:sz w:val="24"/>
                <w:szCs w:val="24"/>
                <w:lang w:eastAsia="uk-UA"/>
              </w:rPr>
              <w:t>1</w:t>
            </w:r>
          </w:p>
        </w:tc>
        <w:tc>
          <w:tcPr>
            <w:tcW w:w="1762" w:type="dxa"/>
            <w:tcBorders>
              <w:top w:val="nil"/>
              <w:left w:val="nil"/>
              <w:bottom w:val="nil"/>
              <w:right w:val="nil"/>
            </w:tcBorders>
            <w:vAlign w:val="center"/>
          </w:tcPr>
          <w:p w14:paraId="3D2F05AE" w14:textId="60469008" w:rsidR="00967CF5" w:rsidRPr="00967CF5" w:rsidRDefault="00803538" w:rsidP="00967CF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25</w:t>
            </w:r>
            <w:r w:rsidR="00967CF5" w:rsidRPr="00967CF5">
              <w:rPr>
                <w:rFonts w:ascii="Times New Roman" w:eastAsia="Times New Roman" w:hAnsi="Times New Roman" w:cs="Times New Roman"/>
                <w:color w:val="000000"/>
                <w:sz w:val="24"/>
                <w:szCs w:val="24"/>
                <w:lang w:eastAsia="uk-UA"/>
              </w:rPr>
              <w:t xml:space="preserve"> %</w:t>
            </w:r>
          </w:p>
        </w:tc>
      </w:tr>
      <w:tr w:rsidR="00967CF5" w:rsidRPr="00967CF5" w14:paraId="653079B9" w14:textId="77777777">
        <w:trPr>
          <w:trHeight w:val="533"/>
        </w:trPr>
        <w:tc>
          <w:tcPr>
            <w:tcW w:w="2962" w:type="dxa"/>
            <w:tcBorders>
              <w:top w:val="nil"/>
              <w:left w:val="nil"/>
              <w:bottom w:val="nil"/>
              <w:right w:val="nil"/>
            </w:tcBorders>
            <w:vAlign w:val="center"/>
          </w:tcPr>
          <w:p w14:paraId="3BDA2070"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3. 41-50 років</w:t>
            </w:r>
          </w:p>
        </w:tc>
        <w:tc>
          <w:tcPr>
            <w:tcW w:w="2573" w:type="dxa"/>
            <w:tcBorders>
              <w:top w:val="nil"/>
              <w:left w:val="nil"/>
              <w:bottom w:val="nil"/>
              <w:right w:val="nil"/>
            </w:tcBorders>
            <w:vAlign w:val="center"/>
          </w:tcPr>
          <w:p w14:paraId="3A1B37AA"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16</w:t>
            </w:r>
          </w:p>
        </w:tc>
        <w:tc>
          <w:tcPr>
            <w:tcW w:w="1762" w:type="dxa"/>
            <w:tcBorders>
              <w:top w:val="nil"/>
              <w:left w:val="nil"/>
              <w:bottom w:val="nil"/>
              <w:right w:val="nil"/>
            </w:tcBorders>
            <w:vAlign w:val="center"/>
          </w:tcPr>
          <w:p w14:paraId="41333978" w14:textId="27CDDA03"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3</w:t>
            </w:r>
            <w:r w:rsidR="00803538">
              <w:rPr>
                <w:rFonts w:ascii="Times New Roman" w:eastAsia="Times New Roman" w:hAnsi="Times New Roman" w:cs="Times New Roman"/>
                <w:color w:val="000000"/>
                <w:sz w:val="24"/>
                <w:szCs w:val="24"/>
                <w:lang w:eastAsia="uk-UA"/>
              </w:rPr>
              <w:t>5</w:t>
            </w:r>
            <w:r w:rsidRPr="00967CF5">
              <w:rPr>
                <w:rFonts w:ascii="Times New Roman" w:eastAsia="Times New Roman" w:hAnsi="Times New Roman" w:cs="Times New Roman"/>
                <w:color w:val="000000"/>
                <w:sz w:val="24"/>
                <w:szCs w:val="24"/>
                <w:lang w:eastAsia="uk-UA"/>
              </w:rPr>
              <w:t xml:space="preserve"> %</w:t>
            </w:r>
          </w:p>
        </w:tc>
      </w:tr>
      <w:tr w:rsidR="00967CF5" w:rsidRPr="00967CF5" w14:paraId="6BEC6108" w14:textId="77777777">
        <w:trPr>
          <w:trHeight w:val="509"/>
        </w:trPr>
        <w:tc>
          <w:tcPr>
            <w:tcW w:w="2962" w:type="dxa"/>
            <w:tcBorders>
              <w:top w:val="nil"/>
              <w:left w:val="nil"/>
              <w:bottom w:val="nil"/>
              <w:right w:val="nil"/>
            </w:tcBorders>
            <w:vAlign w:val="center"/>
          </w:tcPr>
          <w:p w14:paraId="0FBA92D7"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4- 51-55 років</w:t>
            </w:r>
          </w:p>
        </w:tc>
        <w:tc>
          <w:tcPr>
            <w:tcW w:w="2573" w:type="dxa"/>
            <w:tcBorders>
              <w:top w:val="nil"/>
              <w:left w:val="nil"/>
              <w:bottom w:val="nil"/>
              <w:right w:val="nil"/>
            </w:tcBorders>
            <w:vAlign w:val="center"/>
          </w:tcPr>
          <w:p w14:paraId="039FF36A"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4</w:t>
            </w:r>
          </w:p>
        </w:tc>
        <w:tc>
          <w:tcPr>
            <w:tcW w:w="1762" w:type="dxa"/>
            <w:tcBorders>
              <w:top w:val="nil"/>
              <w:left w:val="nil"/>
              <w:bottom w:val="nil"/>
              <w:right w:val="nil"/>
            </w:tcBorders>
            <w:vAlign w:val="center"/>
          </w:tcPr>
          <w:p w14:paraId="2A49CA8E" w14:textId="04F9B0C2" w:rsidR="00967CF5" w:rsidRPr="00967CF5" w:rsidRDefault="00803538" w:rsidP="00967CF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12,5</w:t>
            </w:r>
            <w:r w:rsidR="00967CF5" w:rsidRPr="00967CF5">
              <w:rPr>
                <w:rFonts w:ascii="Times New Roman" w:eastAsia="Times New Roman" w:hAnsi="Times New Roman" w:cs="Times New Roman"/>
                <w:color w:val="000000"/>
                <w:sz w:val="24"/>
                <w:szCs w:val="24"/>
                <w:lang w:eastAsia="uk-UA"/>
              </w:rPr>
              <w:t xml:space="preserve"> %</w:t>
            </w:r>
          </w:p>
        </w:tc>
      </w:tr>
      <w:tr w:rsidR="00967CF5" w:rsidRPr="00967CF5" w14:paraId="4D50B935" w14:textId="77777777">
        <w:trPr>
          <w:trHeight w:val="374"/>
        </w:trPr>
        <w:tc>
          <w:tcPr>
            <w:tcW w:w="2962" w:type="dxa"/>
            <w:tcBorders>
              <w:top w:val="nil"/>
              <w:left w:val="nil"/>
              <w:bottom w:val="nil"/>
              <w:right w:val="nil"/>
            </w:tcBorders>
            <w:vAlign w:val="bottom"/>
          </w:tcPr>
          <w:p w14:paraId="665359A1"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5. Понад 55 років</w:t>
            </w:r>
          </w:p>
        </w:tc>
        <w:tc>
          <w:tcPr>
            <w:tcW w:w="2573" w:type="dxa"/>
            <w:tcBorders>
              <w:top w:val="nil"/>
              <w:left w:val="nil"/>
              <w:bottom w:val="nil"/>
              <w:right w:val="nil"/>
            </w:tcBorders>
            <w:vAlign w:val="bottom"/>
          </w:tcPr>
          <w:p w14:paraId="26A25AB8"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8</w:t>
            </w:r>
          </w:p>
        </w:tc>
        <w:tc>
          <w:tcPr>
            <w:tcW w:w="1762" w:type="dxa"/>
            <w:tcBorders>
              <w:top w:val="nil"/>
              <w:left w:val="nil"/>
              <w:bottom w:val="nil"/>
              <w:right w:val="nil"/>
            </w:tcBorders>
            <w:vAlign w:val="bottom"/>
          </w:tcPr>
          <w:p w14:paraId="3D7F0788" w14:textId="7AD620B7" w:rsidR="00967CF5" w:rsidRPr="00967CF5" w:rsidRDefault="00803538" w:rsidP="00967CF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22,5</w:t>
            </w:r>
            <w:r w:rsidR="00967CF5" w:rsidRPr="00967CF5">
              <w:rPr>
                <w:rFonts w:ascii="Times New Roman" w:eastAsia="Times New Roman" w:hAnsi="Times New Roman" w:cs="Times New Roman"/>
                <w:color w:val="000000"/>
                <w:sz w:val="24"/>
                <w:szCs w:val="24"/>
                <w:lang w:eastAsia="uk-UA"/>
              </w:rPr>
              <w:t xml:space="preserve"> %</w:t>
            </w:r>
          </w:p>
        </w:tc>
      </w:tr>
    </w:tbl>
    <w:p w14:paraId="135E6F3B" w14:textId="75FFCA2A" w:rsidR="00967CF5" w:rsidRDefault="00967CF5" w:rsidP="00967CF5">
      <w:pPr>
        <w:spacing w:after="0" w:line="240" w:lineRule="auto"/>
        <w:jc w:val="center"/>
        <w:rPr>
          <w:rFonts w:ascii="Times New Roman" w:eastAsia="Times New Roman" w:hAnsi="Times New Roman" w:cs="Times New Roman"/>
          <w:b/>
          <w:bCs/>
          <w:color w:val="000000"/>
          <w:sz w:val="24"/>
          <w:szCs w:val="24"/>
          <w:lang w:eastAsia="uk-UA"/>
        </w:rPr>
      </w:pPr>
    </w:p>
    <w:p w14:paraId="70FBAFA1" w14:textId="77777777" w:rsidR="00803538" w:rsidRDefault="00803538" w:rsidP="00967CF5">
      <w:pPr>
        <w:spacing w:after="0" w:line="240" w:lineRule="auto"/>
        <w:jc w:val="center"/>
        <w:rPr>
          <w:rFonts w:ascii="Times New Roman" w:eastAsia="Times New Roman" w:hAnsi="Times New Roman" w:cs="Times New Roman"/>
          <w:b/>
          <w:bCs/>
          <w:color w:val="000000"/>
          <w:sz w:val="24"/>
          <w:szCs w:val="24"/>
          <w:lang w:eastAsia="uk-UA"/>
        </w:rPr>
      </w:pPr>
    </w:p>
    <w:p w14:paraId="7A9D19DA" w14:textId="6A4FC0E3" w:rsidR="009B0024" w:rsidRDefault="009B0024" w:rsidP="00967CF5">
      <w:pPr>
        <w:spacing w:after="0" w:line="240" w:lineRule="auto"/>
        <w:jc w:val="center"/>
        <w:rPr>
          <w:rFonts w:ascii="Times New Roman" w:eastAsia="Times New Roman" w:hAnsi="Times New Roman" w:cs="Times New Roman"/>
          <w:b/>
          <w:bCs/>
          <w:color w:val="000000"/>
          <w:sz w:val="24"/>
          <w:szCs w:val="24"/>
          <w:lang w:eastAsia="uk-UA"/>
        </w:rPr>
      </w:pPr>
    </w:p>
    <w:p w14:paraId="10A7AE1E" w14:textId="0BCF6CB9" w:rsidR="00B07478" w:rsidRDefault="00B07478" w:rsidP="00967CF5">
      <w:pPr>
        <w:spacing w:after="0" w:line="240" w:lineRule="auto"/>
        <w:jc w:val="center"/>
        <w:rPr>
          <w:rFonts w:ascii="Times New Roman" w:eastAsia="Times New Roman" w:hAnsi="Times New Roman" w:cs="Times New Roman"/>
          <w:b/>
          <w:bCs/>
          <w:color w:val="000000"/>
          <w:sz w:val="24"/>
          <w:szCs w:val="24"/>
          <w:lang w:eastAsia="uk-UA"/>
        </w:rPr>
      </w:pPr>
    </w:p>
    <w:p w14:paraId="2F8AB50C" w14:textId="77777777" w:rsidR="00B07478" w:rsidRDefault="00B07478" w:rsidP="00967CF5">
      <w:pPr>
        <w:spacing w:after="0" w:line="240" w:lineRule="auto"/>
        <w:jc w:val="center"/>
        <w:rPr>
          <w:rFonts w:ascii="Times New Roman" w:eastAsia="Times New Roman" w:hAnsi="Times New Roman" w:cs="Times New Roman"/>
          <w:b/>
          <w:bCs/>
          <w:color w:val="000000"/>
          <w:sz w:val="24"/>
          <w:szCs w:val="24"/>
          <w:lang w:eastAsia="uk-UA"/>
        </w:rPr>
      </w:pPr>
    </w:p>
    <w:p w14:paraId="2CDE0710" w14:textId="11CCD892" w:rsidR="00967CF5" w:rsidRDefault="00967CF5" w:rsidP="00967CF5">
      <w:pPr>
        <w:spacing w:after="0" w:line="240" w:lineRule="auto"/>
        <w:jc w:val="center"/>
        <w:rPr>
          <w:rFonts w:ascii="Times New Roman" w:eastAsia="Times New Roman" w:hAnsi="Times New Roman" w:cs="Times New Roman"/>
          <w:b/>
          <w:bCs/>
          <w:color w:val="000000"/>
          <w:sz w:val="24"/>
          <w:szCs w:val="24"/>
          <w:lang w:eastAsia="uk-UA"/>
        </w:rPr>
      </w:pPr>
      <w:r w:rsidRPr="00967CF5">
        <w:rPr>
          <w:rFonts w:ascii="Times New Roman" w:eastAsia="Times New Roman" w:hAnsi="Times New Roman" w:cs="Times New Roman"/>
          <w:b/>
          <w:bCs/>
          <w:color w:val="000000"/>
          <w:sz w:val="24"/>
          <w:szCs w:val="24"/>
          <w:lang w:eastAsia="uk-UA"/>
        </w:rPr>
        <w:lastRenderedPageBreak/>
        <w:t>Підвищення рівня педагогічної майстерності</w:t>
      </w:r>
    </w:p>
    <w:p w14:paraId="5FCAB185"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p>
    <w:p w14:paraId="65B6215D" w14:textId="2A48E1C3" w:rsidR="00967CF5" w:rsidRDefault="00967CF5" w:rsidP="00967CF5">
      <w:pPr>
        <w:spacing w:after="0" w:line="240" w:lineRule="auto"/>
        <w:rPr>
          <w:rFonts w:ascii="Times New Roman" w:eastAsia="Times New Roman" w:hAnsi="Times New Roman" w:cs="Times New Roman"/>
          <w:b/>
          <w:bCs/>
          <w:i/>
          <w:iCs/>
          <w:color w:val="000000"/>
          <w:sz w:val="24"/>
          <w:szCs w:val="24"/>
          <w:lang w:eastAsia="uk-UA"/>
        </w:rPr>
      </w:pPr>
      <w:r w:rsidRPr="00967CF5">
        <w:rPr>
          <w:rFonts w:ascii="Times New Roman" w:eastAsia="Times New Roman" w:hAnsi="Times New Roman" w:cs="Times New Roman"/>
          <w:b/>
          <w:bCs/>
          <w:i/>
          <w:iCs/>
          <w:color w:val="000000"/>
          <w:sz w:val="24"/>
          <w:szCs w:val="24"/>
          <w:lang w:eastAsia="uk-UA"/>
        </w:rPr>
        <w:t>А) оволодіння технологіями</w:t>
      </w:r>
    </w:p>
    <w:p w14:paraId="4909D154" w14:textId="77777777" w:rsidR="0001482D" w:rsidRPr="0001482D" w:rsidRDefault="0001482D" w:rsidP="00967CF5">
      <w:pPr>
        <w:spacing w:after="0" w:line="240" w:lineRule="auto"/>
        <w:rPr>
          <w:rFonts w:ascii="Times New Roman" w:eastAsia="Times New Roman" w:hAnsi="Times New Roman" w:cs="Times New Roman"/>
          <w:b/>
          <w:bCs/>
          <w:i/>
          <w:iCs/>
          <w:color w:val="000000"/>
          <w:sz w:val="24"/>
          <w:szCs w:val="24"/>
          <w:lang w:eastAsia="uk-UA"/>
        </w:rPr>
      </w:pPr>
    </w:p>
    <w:tbl>
      <w:tblPr>
        <w:tblW w:w="0" w:type="auto"/>
        <w:tblInd w:w="-5" w:type="dxa"/>
        <w:tblLayout w:type="fixed"/>
        <w:tblCellMar>
          <w:left w:w="0" w:type="dxa"/>
          <w:right w:w="0" w:type="dxa"/>
        </w:tblCellMar>
        <w:tblLook w:val="0000" w:firstRow="0" w:lastRow="0" w:firstColumn="0" w:lastColumn="0" w:noHBand="0" w:noVBand="0"/>
      </w:tblPr>
      <w:tblGrid>
        <w:gridCol w:w="3322"/>
        <w:gridCol w:w="3317"/>
        <w:gridCol w:w="3331"/>
      </w:tblGrid>
      <w:tr w:rsidR="00967CF5" w:rsidRPr="00967CF5" w14:paraId="6469F985" w14:textId="77777777">
        <w:trPr>
          <w:trHeight w:val="283"/>
        </w:trPr>
        <w:tc>
          <w:tcPr>
            <w:tcW w:w="3322" w:type="dxa"/>
            <w:tcBorders>
              <w:top w:val="single" w:sz="4" w:space="0" w:color="auto"/>
              <w:left w:val="single" w:sz="4" w:space="0" w:color="auto"/>
              <w:bottom w:val="nil"/>
              <w:right w:val="nil"/>
            </w:tcBorders>
            <w:vAlign w:val="bottom"/>
          </w:tcPr>
          <w:p w14:paraId="0FB0CF8D"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Рівні</w:t>
            </w:r>
          </w:p>
        </w:tc>
        <w:tc>
          <w:tcPr>
            <w:tcW w:w="3317" w:type="dxa"/>
            <w:tcBorders>
              <w:top w:val="single" w:sz="4" w:space="0" w:color="auto"/>
              <w:left w:val="single" w:sz="4" w:space="0" w:color="auto"/>
              <w:bottom w:val="nil"/>
              <w:right w:val="nil"/>
            </w:tcBorders>
            <w:vAlign w:val="bottom"/>
          </w:tcPr>
          <w:p w14:paraId="0D171EEE"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Кількість учителів</w:t>
            </w:r>
          </w:p>
        </w:tc>
        <w:tc>
          <w:tcPr>
            <w:tcW w:w="3331" w:type="dxa"/>
            <w:tcBorders>
              <w:top w:val="single" w:sz="4" w:space="0" w:color="auto"/>
              <w:left w:val="single" w:sz="4" w:space="0" w:color="auto"/>
              <w:bottom w:val="nil"/>
              <w:right w:val="single" w:sz="4" w:space="0" w:color="auto"/>
            </w:tcBorders>
            <w:vAlign w:val="bottom"/>
          </w:tcPr>
          <w:p w14:paraId="4B0A479C"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Відсотки</w:t>
            </w:r>
          </w:p>
        </w:tc>
      </w:tr>
      <w:tr w:rsidR="00967CF5" w:rsidRPr="00967CF5" w14:paraId="5873E89B" w14:textId="77777777">
        <w:trPr>
          <w:trHeight w:val="269"/>
        </w:trPr>
        <w:tc>
          <w:tcPr>
            <w:tcW w:w="3322" w:type="dxa"/>
            <w:tcBorders>
              <w:top w:val="single" w:sz="4" w:space="0" w:color="auto"/>
              <w:left w:val="single" w:sz="4" w:space="0" w:color="auto"/>
              <w:bottom w:val="nil"/>
              <w:right w:val="nil"/>
            </w:tcBorders>
            <w:vAlign w:val="bottom"/>
          </w:tcPr>
          <w:p w14:paraId="509658F4"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 рівень</w:t>
            </w:r>
          </w:p>
        </w:tc>
        <w:tc>
          <w:tcPr>
            <w:tcW w:w="3317" w:type="dxa"/>
            <w:tcBorders>
              <w:top w:val="single" w:sz="4" w:space="0" w:color="auto"/>
              <w:left w:val="single" w:sz="4" w:space="0" w:color="auto"/>
              <w:bottom w:val="nil"/>
              <w:right w:val="nil"/>
            </w:tcBorders>
            <w:vAlign w:val="bottom"/>
          </w:tcPr>
          <w:p w14:paraId="32DF6939" w14:textId="5E55E17F"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p>
        </w:tc>
        <w:tc>
          <w:tcPr>
            <w:tcW w:w="3331" w:type="dxa"/>
            <w:tcBorders>
              <w:top w:val="single" w:sz="4" w:space="0" w:color="auto"/>
              <w:left w:val="single" w:sz="4" w:space="0" w:color="auto"/>
              <w:bottom w:val="nil"/>
              <w:right w:val="single" w:sz="4" w:space="0" w:color="auto"/>
            </w:tcBorders>
            <w:vAlign w:val="bottom"/>
          </w:tcPr>
          <w:p w14:paraId="3FD48EB7" w14:textId="23FB15FC"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12,5</w:t>
            </w:r>
          </w:p>
        </w:tc>
      </w:tr>
      <w:tr w:rsidR="00967CF5" w:rsidRPr="00967CF5" w14:paraId="16DD041B" w14:textId="77777777">
        <w:trPr>
          <w:trHeight w:val="269"/>
        </w:trPr>
        <w:tc>
          <w:tcPr>
            <w:tcW w:w="3322" w:type="dxa"/>
            <w:tcBorders>
              <w:top w:val="single" w:sz="4" w:space="0" w:color="auto"/>
              <w:left w:val="single" w:sz="4" w:space="0" w:color="auto"/>
              <w:bottom w:val="nil"/>
              <w:right w:val="nil"/>
            </w:tcBorders>
            <w:vAlign w:val="bottom"/>
          </w:tcPr>
          <w:p w14:paraId="71AF7240"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 рівень</w:t>
            </w:r>
          </w:p>
        </w:tc>
        <w:tc>
          <w:tcPr>
            <w:tcW w:w="3317" w:type="dxa"/>
            <w:tcBorders>
              <w:top w:val="single" w:sz="4" w:space="0" w:color="auto"/>
              <w:left w:val="single" w:sz="4" w:space="0" w:color="auto"/>
              <w:bottom w:val="nil"/>
              <w:right w:val="nil"/>
            </w:tcBorders>
            <w:vAlign w:val="bottom"/>
          </w:tcPr>
          <w:p w14:paraId="72BEE953" w14:textId="43E52D86"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3331" w:type="dxa"/>
            <w:tcBorders>
              <w:top w:val="single" w:sz="4" w:space="0" w:color="auto"/>
              <w:left w:val="single" w:sz="4" w:space="0" w:color="auto"/>
              <w:bottom w:val="nil"/>
              <w:right w:val="single" w:sz="4" w:space="0" w:color="auto"/>
            </w:tcBorders>
            <w:vAlign w:val="bottom"/>
          </w:tcPr>
          <w:p w14:paraId="2109FA88" w14:textId="0B564EF4"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7,5</w:t>
            </w:r>
          </w:p>
        </w:tc>
      </w:tr>
      <w:tr w:rsidR="00967CF5" w:rsidRPr="00967CF5" w14:paraId="41D9D51D" w14:textId="77777777">
        <w:trPr>
          <w:trHeight w:val="269"/>
        </w:trPr>
        <w:tc>
          <w:tcPr>
            <w:tcW w:w="3322" w:type="dxa"/>
            <w:tcBorders>
              <w:top w:val="single" w:sz="4" w:space="0" w:color="auto"/>
              <w:left w:val="single" w:sz="4" w:space="0" w:color="auto"/>
              <w:bottom w:val="nil"/>
              <w:right w:val="nil"/>
            </w:tcBorders>
            <w:vAlign w:val="bottom"/>
          </w:tcPr>
          <w:p w14:paraId="37F34B56"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3 рівень</w:t>
            </w:r>
          </w:p>
        </w:tc>
        <w:tc>
          <w:tcPr>
            <w:tcW w:w="3317" w:type="dxa"/>
            <w:tcBorders>
              <w:top w:val="single" w:sz="4" w:space="0" w:color="auto"/>
              <w:left w:val="single" w:sz="4" w:space="0" w:color="auto"/>
              <w:bottom w:val="nil"/>
              <w:right w:val="nil"/>
            </w:tcBorders>
            <w:vAlign w:val="bottom"/>
          </w:tcPr>
          <w:p w14:paraId="0B9DFFAE" w14:textId="3F3068C3"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21</w:t>
            </w:r>
          </w:p>
        </w:tc>
        <w:tc>
          <w:tcPr>
            <w:tcW w:w="3331" w:type="dxa"/>
            <w:tcBorders>
              <w:top w:val="single" w:sz="4" w:space="0" w:color="auto"/>
              <w:left w:val="single" w:sz="4" w:space="0" w:color="auto"/>
              <w:bottom w:val="nil"/>
              <w:right w:val="single" w:sz="4" w:space="0" w:color="auto"/>
            </w:tcBorders>
            <w:vAlign w:val="bottom"/>
          </w:tcPr>
          <w:p w14:paraId="47667D18" w14:textId="5DBE8341"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52,5</w:t>
            </w:r>
          </w:p>
        </w:tc>
      </w:tr>
      <w:tr w:rsidR="00967CF5" w:rsidRPr="00967CF5" w14:paraId="71DEBDDC" w14:textId="77777777">
        <w:trPr>
          <w:trHeight w:val="283"/>
        </w:trPr>
        <w:tc>
          <w:tcPr>
            <w:tcW w:w="3322" w:type="dxa"/>
            <w:tcBorders>
              <w:top w:val="single" w:sz="4" w:space="0" w:color="auto"/>
              <w:left w:val="single" w:sz="4" w:space="0" w:color="auto"/>
              <w:bottom w:val="single" w:sz="4" w:space="0" w:color="auto"/>
              <w:right w:val="nil"/>
            </w:tcBorders>
            <w:vAlign w:val="bottom"/>
          </w:tcPr>
          <w:p w14:paraId="5CD199BE"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4 рівень</w:t>
            </w:r>
          </w:p>
        </w:tc>
        <w:tc>
          <w:tcPr>
            <w:tcW w:w="3317" w:type="dxa"/>
            <w:tcBorders>
              <w:top w:val="single" w:sz="4" w:space="0" w:color="auto"/>
              <w:left w:val="single" w:sz="4" w:space="0" w:color="auto"/>
              <w:bottom w:val="single" w:sz="4" w:space="0" w:color="auto"/>
              <w:right w:val="nil"/>
            </w:tcBorders>
            <w:vAlign w:val="bottom"/>
          </w:tcPr>
          <w:p w14:paraId="7003F08D" w14:textId="31C670FC"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11</w:t>
            </w:r>
          </w:p>
        </w:tc>
        <w:tc>
          <w:tcPr>
            <w:tcW w:w="3331" w:type="dxa"/>
            <w:tcBorders>
              <w:top w:val="single" w:sz="4" w:space="0" w:color="auto"/>
              <w:left w:val="single" w:sz="4" w:space="0" w:color="auto"/>
              <w:bottom w:val="single" w:sz="4" w:space="0" w:color="auto"/>
              <w:right w:val="single" w:sz="4" w:space="0" w:color="auto"/>
            </w:tcBorders>
            <w:vAlign w:val="bottom"/>
          </w:tcPr>
          <w:p w14:paraId="62304BF4" w14:textId="7D75450F"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27,5</w:t>
            </w:r>
          </w:p>
        </w:tc>
      </w:tr>
    </w:tbl>
    <w:p w14:paraId="67B433A2" w14:textId="77777777" w:rsidR="0001482D" w:rsidRDefault="0001482D" w:rsidP="00967CF5">
      <w:pPr>
        <w:spacing w:after="0" w:line="240" w:lineRule="auto"/>
        <w:rPr>
          <w:rFonts w:ascii="Times New Roman" w:eastAsia="Times New Roman" w:hAnsi="Times New Roman" w:cs="Times New Roman"/>
          <w:b/>
          <w:bCs/>
          <w:i/>
          <w:iCs/>
          <w:color w:val="000000"/>
          <w:sz w:val="24"/>
          <w:szCs w:val="24"/>
          <w:lang w:eastAsia="uk-UA"/>
        </w:rPr>
      </w:pPr>
    </w:p>
    <w:p w14:paraId="1C5DE878" w14:textId="3F02C108" w:rsidR="00967CF5" w:rsidRDefault="00967CF5" w:rsidP="00967CF5">
      <w:pPr>
        <w:spacing w:after="0" w:line="240" w:lineRule="auto"/>
        <w:rPr>
          <w:rFonts w:ascii="Times New Roman" w:eastAsia="Times New Roman" w:hAnsi="Times New Roman" w:cs="Times New Roman"/>
          <w:b/>
          <w:bCs/>
          <w:i/>
          <w:iCs/>
          <w:color w:val="000000"/>
          <w:sz w:val="24"/>
          <w:szCs w:val="24"/>
          <w:lang w:eastAsia="uk-UA"/>
        </w:rPr>
      </w:pPr>
      <w:r w:rsidRPr="00967CF5">
        <w:rPr>
          <w:rFonts w:ascii="Times New Roman" w:eastAsia="Times New Roman" w:hAnsi="Times New Roman" w:cs="Times New Roman"/>
          <w:b/>
          <w:bCs/>
          <w:i/>
          <w:iCs/>
          <w:color w:val="000000"/>
          <w:sz w:val="24"/>
          <w:szCs w:val="24"/>
          <w:lang w:eastAsia="uk-UA"/>
        </w:rPr>
        <w:t>Б) види педагогічної майстерності</w:t>
      </w:r>
    </w:p>
    <w:p w14:paraId="62785FDE" w14:textId="77777777" w:rsidR="0001482D" w:rsidRPr="0001482D" w:rsidRDefault="0001482D" w:rsidP="00967CF5">
      <w:pPr>
        <w:spacing w:after="0" w:line="240" w:lineRule="auto"/>
        <w:rPr>
          <w:rFonts w:ascii="Times New Roman" w:eastAsia="Times New Roman" w:hAnsi="Times New Roman" w:cs="Times New Roman"/>
          <w:b/>
          <w:bCs/>
          <w:i/>
          <w:iCs/>
          <w:color w:val="000000"/>
          <w:sz w:val="24"/>
          <w:szCs w:val="24"/>
          <w:lang w:eastAsia="uk-UA"/>
        </w:rPr>
      </w:pPr>
    </w:p>
    <w:tbl>
      <w:tblPr>
        <w:tblW w:w="0" w:type="auto"/>
        <w:tblInd w:w="-5" w:type="dxa"/>
        <w:tblLayout w:type="fixed"/>
        <w:tblCellMar>
          <w:left w:w="0" w:type="dxa"/>
          <w:right w:w="0" w:type="dxa"/>
        </w:tblCellMar>
        <w:tblLook w:val="0000" w:firstRow="0" w:lastRow="0" w:firstColumn="0" w:lastColumn="0" w:noHBand="0" w:noVBand="0"/>
      </w:tblPr>
      <w:tblGrid>
        <w:gridCol w:w="3379"/>
        <w:gridCol w:w="3307"/>
        <w:gridCol w:w="3288"/>
      </w:tblGrid>
      <w:tr w:rsidR="00967CF5" w:rsidRPr="00967CF5" w14:paraId="2CCEE6E9" w14:textId="77777777">
        <w:trPr>
          <w:trHeight w:val="538"/>
        </w:trPr>
        <w:tc>
          <w:tcPr>
            <w:tcW w:w="3379" w:type="dxa"/>
            <w:tcBorders>
              <w:top w:val="single" w:sz="4" w:space="0" w:color="auto"/>
              <w:left w:val="single" w:sz="4" w:space="0" w:color="auto"/>
              <w:bottom w:val="nil"/>
              <w:right w:val="nil"/>
            </w:tcBorders>
            <w:vAlign w:val="bottom"/>
          </w:tcPr>
          <w:p w14:paraId="255CEFDC"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Види педагогічної майстерності</w:t>
            </w:r>
          </w:p>
        </w:tc>
        <w:tc>
          <w:tcPr>
            <w:tcW w:w="3307" w:type="dxa"/>
            <w:tcBorders>
              <w:top w:val="single" w:sz="4" w:space="0" w:color="auto"/>
              <w:left w:val="single" w:sz="4" w:space="0" w:color="auto"/>
              <w:bottom w:val="nil"/>
              <w:right w:val="nil"/>
            </w:tcBorders>
            <w:vAlign w:val="center"/>
          </w:tcPr>
          <w:p w14:paraId="796A99E5"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Кількість учителів</w:t>
            </w:r>
          </w:p>
        </w:tc>
        <w:tc>
          <w:tcPr>
            <w:tcW w:w="3288" w:type="dxa"/>
            <w:tcBorders>
              <w:top w:val="single" w:sz="4" w:space="0" w:color="auto"/>
              <w:left w:val="single" w:sz="4" w:space="0" w:color="auto"/>
              <w:bottom w:val="nil"/>
              <w:right w:val="single" w:sz="4" w:space="0" w:color="auto"/>
            </w:tcBorders>
            <w:vAlign w:val="center"/>
          </w:tcPr>
          <w:p w14:paraId="099ED145"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Відсотки</w:t>
            </w:r>
          </w:p>
        </w:tc>
      </w:tr>
      <w:tr w:rsidR="00967CF5" w:rsidRPr="00967CF5" w14:paraId="7A4A9042" w14:textId="77777777">
        <w:trPr>
          <w:trHeight w:val="518"/>
        </w:trPr>
        <w:tc>
          <w:tcPr>
            <w:tcW w:w="3379" w:type="dxa"/>
            <w:tcBorders>
              <w:top w:val="single" w:sz="4" w:space="0" w:color="auto"/>
              <w:left w:val="single" w:sz="4" w:space="0" w:color="auto"/>
              <w:bottom w:val="nil"/>
              <w:right w:val="nil"/>
            </w:tcBorders>
            <w:vAlign w:val="bottom"/>
          </w:tcPr>
          <w:p w14:paraId="187D3DE2"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Відкриті уроки щодо інтерактивних технологій</w:t>
            </w:r>
          </w:p>
        </w:tc>
        <w:tc>
          <w:tcPr>
            <w:tcW w:w="3307" w:type="dxa"/>
            <w:tcBorders>
              <w:top w:val="single" w:sz="4" w:space="0" w:color="auto"/>
              <w:left w:val="single" w:sz="4" w:space="0" w:color="auto"/>
              <w:bottom w:val="nil"/>
              <w:right w:val="nil"/>
            </w:tcBorders>
            <w:vAlign w:val="center"/>
          </w:tcPr>
          <w:p w14:paraId="17BBB449" w14:textId="44C5B48E"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r w:rsidR="0045368E">
              <w:rPr>
                <w:rFonts w:ascii="Times New Roman" w:eastAsia="Times New Roman" w:hAnsi="Times New Roman" w:cs="Times New Roman"/>
                <w:color w:val="000000"/>
                <w:sz w:val="24"/>
                <w:szCs w:val="24"/>
                <w:lang w:eastAsia="uk-UA"/>
              </w:rPr>
              <w:t>5</w:t>
            </w:r>
          </w:p>
        </w:tc>
        <w:tc>
          <w:tcPr>
            <w:tcW w:w="3288" w:type="dxa"/>
            <w:tcBorders>
              <w:top w:val="single" w:sz="4" w:space="0" w:color="auto"/>
              <w:left w:val="single" w:sz="4" w:space="0" w:color="auto"/>
              <w:bottom w:val="nil"/>
              <w:right w:val="single" w:sz="4" w:space="0" w:color="auto"/>
            </w:tcBorders>
            <w:vAlign w:val="center"/>
          </w:tcPr>
          <w:p w14:paraId="17001C4E" w14:textId="5261DA13"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37,5</w:t>
            </w:r>
          </w:p>
        </w:tc>
      </w:tr>
      <w:tr w:rsidR="00967CF5" w:rsidRPr="00967CF5" w14:paraId="00D573BA" w14:textId="77777777">
        <w:trPr>
          <w:trHeight w:val="691"/>
        </w:trPr>
        <w:tc>
          <w:tcPr>
            <w:tcW w:w="3379" w:type="dxa"/>
            <w:tcBorders>
              <w:top w:val="single" w:sz="4" w:space="0" w:color="auto"/>
              <w:left w:val="single" w:sz="4" w:space="0" w:color="auto"/>
              <w:bottom w:val="nil"/>
              <w:right w:val="nil"/>
            </w:tcBorders>
            <w:vAlign w:val="center"/>
          </w:tcPr>
          <w:p w14:paraId="198D2F76"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Атестація, творчі звіти вчителів</w:t>
            </w:r>
          </w:p>
        </w:tc>
        <w:tc>
          <w:tcPr>
            <w:tcW w:w="3307" w:type="dxa"/>
            <w:tcBorders>
              <w:top w:val="single" w:sz="4" w:space="0" w:color="auto"/>
              <w:left w:val="single" w:sz="4" w:space="0" w:color="auto"/>
              <w:bottom w:val="nil"/>
              <w:right w:val="nil"/>
            </w:tcBorders>
            <w:vAlign w:val="center"/>
          </w:tcPr>
          <w:p w14:paraId="58628287" w14:textId="7D6ABFC0"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11</w:t>
            </w:r>
          </w:p>
        </w:tc>
        <w:tc>
          <w:tcPr>
            <w:tcW w:w="3288" w:type="dxa"/>
            <w:tcBorders>
              <w:top w:val="single" w:sz="4" w:space="0" w:color="auto"/>
              <w:left w:val="single" w:sz="4" w:space="0" w:color="auto"/>
              <w:bottom w:val="nil"/>
              <w:right w:val="single" w:sz="4" w:space="0" w:color="auto"/>
            </w:tcBorders>
            <w:vAlign w:val="center"/>
          </w:tcPr>
          <w:p w14:paraId="56366BE1" w14:textId="3CA62DA1"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27,5</w:t>
            </w:r>
          </w:p>
        </w:tc>
      </w:tr>
      <w:tr w:rsidR="00967CF5" w:rsidRPr="00967CF5" w14:paraId="037D552D" w14:textId="77777777">
        <w:trPr>
          <w:trHeight w:val="691"/>
        </w:trPr>
        <w:tc>
          <w:tcPr>
            <w:tcW w:w="3379" w:type="dxa"/>
            <w:tcBorders>
              <w:top w:val="single" w:sz="4" w:space="0" w:color="auto"/>
              <w:left w:val="single" w:sz="4" w:space="0" w:color="auto"/>
              <w:bottom w:val="nil"/>
              <w:right w:val="nil"/>
            </w:tcBorders>
            <w:vAlign w:val="center"/>
          </w:tcPr>
          <w:p w14:paraId="17C56A02"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Курси перепідготовки</w:t>
            </w:r>
          </w:p>
        </w:tc>
        <w:tc>
          <w:tcPr>
            <w:tcW w:w="3307" w:type="dxa"/>
            <w:tcBorders>
              <w:top w:val="single" w:sz="4" w:space="0" w:color="auto"/>
              <w:left w:val="single" w:sz="4" w:space="0" w:color="auto"/>
              <w:bottom w:val="nil"/>
              <w:right w:val="nil"/>
            </w:tcBorders>
            <w:vAlign w:val="center"/>
          </w:tcPr>
          <w:p w14:paraId="0B80947D" w14:textId="568181BD"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3</w:t>
            </w:r>
            <w:r w:rsidR="00803538">
              <w:rPr>
                <w:rFonts w:ascii="Times New Roman" w:eastAsia="Times New Roman" w:hAnsi="Times New Roman" w:cs="Times New Roman"/>
                <w:color w:val="000000"/>
                <w:sz w:val="24"/>
                <w:szCs w:val="24"/>
                <w:lang w:eastAsia="uk-UA"/>
              </w:rPr>
              <w:t>8</w:t>
            </w:r>
          </w:p>
        </w:tc>
        <w:tc>
          <w:tcPr>
            <w:tcW w:w="3288" w:type="dxa"/>
            <w:tcBorders>
              <w:top w:val="single" w:sz="4" w:space="0" w:color="auto"/>
              <w:left w:val="single" w:sz="4" w:space="0" w:color="auto"/>
              <w:bottom w:val="nil"/>
              <w:right w:val="single" w:sz="4" w:space="0" w:color="auto"/>
            </w:tcBorders>
            <w:vAlign w:val="center"/>
          </w:tcPr>
          <w:p w14:paraId="5ECD4282" w14:textId="4C98F386" w:rsidR="00967CF5" w:rsidRPr="00967CF5" w:rsidRDefault="0045368E"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95</w:t>
            </w:r>
          </w:p>
        </w:tc>
      </w:tr>
      <w:tr w:rsidR="00967CF5" w:rsidRPr="00967CF5" w14:paraId="2B21C632" w14:textId="77777777">
        <w:trPr>
          <w:trHeight w:val="1282"/>
        </w:trPr>
        <w:tc>
          <w:tcPr>
            <w:tcW w:w="3379" w:type="dxa"/>
            <w:tcBorders>
              <w:top w:val="single" w:sz="4" w:space="0" w:color="auto"/>
              <w:left w:val="single" w:sz="4" w:space="0" w:color="auto"/>
              <w:bottom w:val="nil"/>
              <w:right w:val="nil"/>
            </w:tcBorders>
            <w:vAlign w:val="bottom"/>
          </w:tcPr>
          <w:p w14:paraId="7A395658"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3 них:</w:t>
            </w:r>
          </w:p>
          <w:p w14:paraId="04B25440"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-вчителі, які впроваджували стандарт початкової освіти в умовах Нової української школи, у 2022 - 2023 н.р.</w:t>
            </w:r>
          </w:p>
        </w:tc>
        <w:tc>
          <w:tcPr>
            <w:tcW w:w="3307" w:type="dxa"/>
            <w:tcBorders>
              <w:top w:val="single" w:sz="4" w:space="0" w:color="auto"/>
              <w:left w:val="single" w:sz="4" w:space="0" w:color="auto"/>
              <w:bottom w:val="nil"/>
              <w:right w:val="nil"/>
            </w:tcBorders>
            <w:vAlign w:val="center"/>
          </w:tcPr>
          <w:p w14:paraId="4856CC7A" w14:textId="5B7A1154"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p>
        </w:tc>
        <w:tc>
          <w:tcPr>
            <w:tcW w:w="3288" w:type="dxa"/>
            <w:tcBorders>
              <w:top w:val="single" w:sz="4" w:space="0" w:color="auto"/>
              <w:left w:val="single" w:sz="4" w:space="0" w:color="auto"/>
              <w:bottom w:val="nil"/>
              <w:right w:val="single" w:sz="4" w:space="0" w:color="auto"/>
            </w:tcBorders>
            <w:vAlign w:val="center"/>
          </w:tcPr>
          <w:p w14:paraId="44EF4B1F" w14:textId="1916EF0B" w:rsidR="00967CF5" w:rsidRPr="00967CF5" w:rsidRDefault="0045368E"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r w:rsidR="00803538">
              <w:rPr>
                <w:rFonts w:ascii="Times New Roman" w:eastAsia="Times New Roman" w:hAnsi="Times New Roman" w:cs="Times New Roman"/>
                <w:color w:val="000000"/>
                <w:sz w:val="24"/>
                <w:szCs w:val="24"/>
                <w:lang w:eastAsia="uk-UA"/>
              </w:rPr>
              <w:t>7,</w:t>
            </w:r>
            <w:r>
              <w:rPr>
                <w:rFonts w:ascii="Times New Roman" w:eastAsia="Times New Roman" w:hAnsi="Times New Roman" w:cs="Times New Roman"/>
                <w:color w:val="000000"/>
                <w:sz w:val="24"/>
                <w:szCs w:val="24"/>
                <w:lang w:eastAsia="uk-UA"/>
              </w:rPr>
              <w:t>5</w:t>
            </w:r>
          </w:p>
        </w:tc>
      </w:tr>
      <w:tr w:rsidR="00967CF5" w:rsidRPr="00967CF5" w14:paraId="6E0444F8" w14:textId="77777777">
        <w:trPr>
          <w:trHeight w:val="792"/>
        </w:trPr>
        <w:tc>
          <w:tcPr>
            <w:tcW w:w="3379" w:type="dxa"/>
            <w:tcBorders>
              <w:top w:val="single" w:sz="4" w:space="0" w:color="auto"/>
              <w:left w:val="single" w:sz="4" w:space="0" w:color="auto"/>
              <w:bottom w:val="single" w:sz="4" w:space="0" w:color="auto"/>
              <w:right w:val="nil"/>
            </w:tcBorders>
            <w:vAlign w:val="bottom"/>
          </w:tcPr>
          <w:p w14:paraId="49BD2F26"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3 них:</w:t>
            </w:r>
          </w:p>
          <w:p w14:paraId="79C6AD7A" w14:textId="14466999"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-вчителі, які викладали в 5-х класах НУШ у 202</w:t>
            </w:r>
            <w:r w:rsidR="0045368E">
              <w:rPr>
                <w:rFonts w:ascii="Times New Roman" w:eastAsia="Times New Roman" w:hAnsi="Times New Roman" w:cs="Times New Roman"/>
                <w:color w:val="000000"/>
                <w:sz w:val="24"/>
                <w:szCs w:val="24"/>
                <w:lang w:eastAsia="uk-UA"/>
              </w:rPr>
              <w:t>3</w:t>
            </w:r>
            <w:r w:rsidRPr="00967CF5">
              <w:rPr>
                <w:rFonts w:ascii="Times New Roman" w:eastAsia="Times New Roman" w:hAnsi="Times New Roman" w:cs="Times New Roman"/>
                <w:color w:val="000000"/>
                <w:sz w:val="24"/>
                <w:szCs w:val="24"/>
                <w:lang w:eastAsia="uk-UA"/>
              </w:rPr>
              <w:t xml:space="preserve"> - 202</w:t>
            </w:r>
            <w:r w:rsidR="0045368E">
              <w:rPr>
                <w:rFonts w:ascii="Times New Roman" w:eastAsia="Times New Roman" w:hAnsi="Times New Roman" w:cs="Times New Roman"/>
                <w:color w:val="000000"/>
                <w:sz w:val="24"/>
                <w:szCs w:val="24"/>
                <w:lang w:eastAsia="uk-UA"/>
              </w:rPr>
              <w:t>4</w:t>
            </w:r>
            <w:r w:rsidRPr="00967CF5">
              <w:rPr>
                <w:rFonts w:ascii="Times New Roman" w:eastAsia="Times New Roman" w:hAnsi="Times New Roman" w:cs="Times New Roman"/>
                <w:color w:val="000000"/>
                <w:sz w:val="24"/>
                <w:szCs w:val="24"/>
                <w:lang w:eastAsia="uk-UA"/>
              </w:rPr>
              <w:t xml:space="preserve"> н.р.</w:t>
            </w:r>
          </w:p>
        </w:tc>
        <w:tc>
          <w:tcPr>
            <w:tcW w:w="3307" w:type="dxa"/>
            <w:tcBorders>
              <w:top w:val="single" w:sz="4" w:space="0" w:color="auto"/>
              <w:left w:val="single" w:sz="4" w:space="0" w:color="auto"/>
              <w:bottom w:val="single" w:sz="4" w:space="0" w:color="auto"/>
              <w:right w:val="nil"/>
            </w:tcBorders>
            <w:vAlign w:val="center"/>
          </w:tcPr>
          <w:p w14:paraId="55FA1801" w14:textId="40F50BAB"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33</w:t>
            </w:r>
          </w:p>
        </w:tc>
        <w:tc>
          <w:tcPr>
            <w:tcW w:w="3288" w:type="dxa"/>
            <w:tcBorders>
              <w:top w:val="single" w:sz="4" w:space="0" w:color="auto"/>
              <w:left w:val="single" w:sz="4" w:space="0" w:color="auto"/>
              <w:bottom w:val="single" w:sz="4" w:space="0" w:color="auto"/>
              <w:right w:val="single" w:sz="4" w:space="0" w:color="auto"/>
            </w:tcBorders>
            <w:vAlign w:val="center"/>
          </w:tcPr>
          <w:p w14:paraId="7677D3C6" w14:textId="372F356A"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82,5</w:t>
            </w:r>
          </w:p>
        </w:tc>
      </w:tr>
    </w:tbl>
    <w:p w14:paraId="0BA76667" w14:textId="77777777" w:rsidR="009B0024" w:rsidRDefault="009B0024" w:rsidP="00967CF5">
      <w:pPr>
        <w:spacing w:after="0" w:line="240" w:lineRule="auto"/>
        <w:rPr>
          <w:rFonts w:ascii="Times New Roman" w:eastAsia="Times New Roman" w:hAnsi="Times New Roman" w:cs="Times New Roman"/>
          <w:b/>
          <w:bCs/>
          <w:color w:val="000000"/>
          <w:sz w:val="24"/>
          <w:szCs w:val="24"/>
          <w:lang w:eastAsia="uk-UA"/>
        </w:rPr>
      </w:pPr>
    </w:p>
    <w:p w14:paraId="36297417" w14:textId="0710B932" w:rsidR="00967CF5" w:rsidRDefault="00967CF5" w:rsidP="00967CF5">
      <w:pPr>
        <w:spacing w:after="0" w:line="240" w:lineRule="auto"/>
        <w:rPr>
          <w:rFonts w:ascii="Times New Roman" w:eastAsia="Times New Roman" w:hAnsi="Times New Roman" w:cs="Times New Roman"/>
          <w:b/>
          <w:bCs/>
          <w:color w:val="000000"/>
          <w:sz w:val="24"/>
          <w:szCs w:val="24"/>
          <w:lang w:eastAsia="uk-UA"/>
        </w:rPr>
      </w:pPr>
      <w:r w:rsidRPr="00967CF5">
        <w:rPr>
          <w:rFonts w:ascii="Times New Roman" w:eastAsia="Times New Roman" w:hAnsi="Times New Roman" w:cs="Times New Roman"/>
          <w:b/>
          <w:bCs/>
          <w:color w:val="000000"/>
          <w:sz w:val="24"/>
          <w:szCs w:val="24"/>
          <w:lang w:eastAsia="uk-UA"/>
        </w:rPr>
        <w:t>Участь у науковій роботі</w:t>
      </w:r>
    </w:p>
    <w:p w14:paraId="279D5FAC" w14:textId="77777777" w:rsidR="00803538" w:rsidRPr="00803538" w:rsidRDefault="00803538" w:rsidP="00967CF5">
      <w:pPr>
        <w:spacing w:after="0" w:line="240" w:lineRule="auto"/>
        <w:rPr>
          <w:rFonts w:ascii="Times New Roman" w:eastAsia="Times New Roman" w:hAnsi="Times New Roman" w:cs="Times New Roman"/>
          <w:b/>
          <w:bCs/>
          <w:color w:val="000000"/>
          <w:sz w:val="24"/>
          <w:szCs w:val="24"/>
          <w:lang w:eastAsia="uk-UA"/>
        </w:rPr>
      </w:pPr>
    </w:p>
    <w:tbl>
      <w:tblPr>
        <w:tblW w:w="9883" w:type="dxa"/>
        <w:tblInd w:w="-5" w:type="dxa"/>
        <w:tblLayout w:type="fixed"/>
        <w:tblCellMar>
          <w:left w:w="0" w:type="dxa"/>
          <w:right w:w="0" w:type="dxa"/>
        </w:tblCellMar>
        <w:tblLook w:val="0000" w:firstRow="0" w:lastRow="0" w:firstColumn="0" w:lastColumn="0" w:noHBand="0" w:noVBand="0"/>
      </w:tblPr>
      <w:tblGrid>
        <w:gridCol w:w="3317"/>
        <w:gridCol w:w="3278"/>
        <w:gridCol w:w="3288"/>
      </w:tblGrid>
      <w:tr w:rsidR="00967CF5" w:rsidRPr="00967CF5" w14:paraId="24947D1B" w14:textId="77777777" w:rsidTr="00803538">
        <w:trPr>
          <w:trHeight w:val="278"/>
        </w:trPr>
        <w:tc>
          <w:tcPr>
            <w:tcW w:w="3317" w:type="dxa"/>
            <w:tcBorders>
              <w:top w:val="single" w:sz="4" w:space="0" w:color="auto"/>
              <w:left w:val="single" w:sz="4" w:space="0" w:color="auto"/>
              <w:bottom w:val="nil"/>
              <w:right w:val="nil"/>
            </w:tcBorders>
            <w:vAlign w:val="bottom"/>
          </w:tcPr>
          <w:p w14:paraId="2F017F0D"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Участь у науковій роботі</w:t>
            </w:r>
          </w:p>
        </w:tc>
        <w:tc>
          <w:tcPr>
            <w:tcW w:w="3278" w:type="dxa"/>
            <w:tcBorders>
              <w:top w:val="single" w:sz="4" w:space="0" w:color="auto"/>
              <w:left w:val="single" w:sz="4" w:space="0" w:color="auto"/>
              <w:bottom w:val="nil"/>
              <w:right w:val="nil"/>
            </w:tcBorders>
            <w:vAlign w:val="bottom"/>
          </w:tcPr>
          <w:p w14:paraId="6773E897"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Кількість учителів</w:t>
            </w:r>
          </w:p>
        </w:tc>
        <w:tc>
          <w:tcPr>
            <w:tcW w:w="3288" w:type="dxa"/>
            <w:tcBorders>
              <w:top w:val="single" w:sz="4" w:space="0" w:color="auto"/>
              <w:left w:val="single" w:sz="4" w:space="0" w:color="auto"/>
              <w:bottom w:val="nil"/>
              <w:right w:val="single" w:sz="4" w:space="0" w:color="auto"/>
            </w:tcBorders>
            <w:vAlign w:val="bottom"/>
          </w:tcPr>
          <w:p w14:paraId="64AEE502"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Відсотки</w:t>
            </w:r>
          </w:p>
        </w:tc>
      </w:tr>
      <w:tr w:rsidR="00967CF5" w:rsidRPr="00967CF5" w14:paraId="78165EAF" w14:textId="77777777" w:rsidTr="00803538">
        <w:trPr>
          <w:trHeight w:val="394"/>
        </w:trPr>
        <w:tc>
          <w:tcPr>
            <w:tcW w:w="3317" w:type="dxa"/>
            <w:tcBorders>
              <w:top w:val="single" w:sz="4" w:space="0" w:color="auto"/>
              <w:left w:val="single" w:sz="4" w:space="0" w:color="auto"/>
              <w:bottom w:val="nil"/>
              <w:right w:val="nil"/>
            </w:tcBorders>
          </w:tcPr>
          <w:p w14:paraId="6F90468E"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Керівництво секцій НТУ</w:t>
            </w:r>
          </w:p>
        </w:tc>
        <w:tc>
          <w:tcPr>
            <w:tcW w:w="3278" w:type="dxa"/>
            <w:tcBorders>
              <w:top w:val="single" w:sz="4" w:space="0" w:color="auto"/>
              <w:left w:val="single" w:sz="4" w:space="0" w:color="auto"/>
              <w:bottom w:val="nil"/>
              <w:right w:val="nil"/>
            </w:tcBorders>
          </w:tcPr>
          <w:p w14:paraId="0CEF95F2"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9</w:t>
            </w:r>
          </w:p>
        </w:tc>
        <w:tc>
          <w:tcPr>
            <w:tcW w:w="3288" w:type="dxa"/>
            <w:tcBorders>
              <w:top w:val="single" w:sz="4" w:space="0" w:color="auto"/>
              <w:left w:val="single" w:sz="4" w:space="0" w:color="auto"/>
              <w:bottom w:val="nil"/>
              <w:right w:val="single" w:sz="4" w:space="0" w:color="auto"/>
            </w:tcBorders>
          </w:tcPr>
          <w:p w14:paraId="5E582F2B" w14:textId="5DF8BFCE"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w:t>
            </w:r>
            <w:r w:rsidR="0045368E">
              <w:rPr>
                <w:rFonts w:ascii="Times New Roman" w:eastAsia="Times New Roman" w:hAnsi="Times New Roman" w:cs="Times New Roman"/>
                <w:color w:val="000000"/>
                <w:sz w:val="24"/>
                <w:szCs w:val="24"/>
                <w:lang w:eastAsia="uk-UA"/>
              </w:rPr>
              <w:t>2</w:t>
            </w:r>
            <w:r w:rsidR="00803538">
              <w:rPr>
                <w:rFonts w:ascii="Times New Roman" w:eastAsia="Times New Roman" w:hAnsi="Times New Roman" w:cs="Times New Roman"/>
                <w:color w:val="000000"/>
                <w:sz w:val="24"/>
                <w:szCs w:val="24"/>
                <w:lang w:eastAsia="uk-UA"/>
              </w:rPr>
              <w:t>,5</w:t>
            </w:r>
          </w:p>
        </w:tc>
      </w:tr>
      <w:tr w:rsidR="00967CF5" w:rsidRPr="00967CF5" w14:paraId="4681D708" w14:textId="77777777" w:rsidTr="00803538">
        <w:trPr>
          <w:trHeight w:val="398"/>
        </w:trPr>
        <w:tc>
          <w:tcPr>
            <w:tcW w:w="3317" w:type="dxa"/>
            <w:tcBorders>
              <w:top w:val="single" w:sz="4" w:space="0" w:color="auto"/>
              <w:left w:val="single" w:sz="4" w:space="0" w:color="auto"/>
              <w:bottom w:val="nil"/>
              <w:right w:val="nil"/>
            </w:tcBorders>
          </w:tcPr>
          <w:p w14:paraId="0D3B4628"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Керівництво наукових робіт</w:t>
            </w:r>
          </w:p>
        </w:tc>
        <w:tc>
          <w:tcPr>
            <w:tcW w:w="3278" w:type="dxa"/>
            <w:tcBorders>
              <w:top w:val="single" w:sz="4" w:space="0" w:color="auto"/>
              <w:left w:val="single" w:sz="4" w:space="0" w:color="auto"/>
              <w:bottom w:val="nil"/>
              <w:right w:val="nil"/>
            </w:tcBorders>
          </w:tcPr>
          <w:p w14:paraId="35FF1345" w14:textId="6A32D945"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3288" w:type="dxa"/>
            <w:tcBorders>
              <w:top w:val="single" w:sz="4" w:space="0" w:color="auto"/>
              <w:left w:val="single" w:sz="4" w:space="0" w:color="auto"/>
              <w:bottom w:val="nil"/>
              <w:right w:val="single" w:sz="4" w:space="0" w:color="auto"/>
            </w:tcBorders>
          </w:tcPr>
          <w:p w14:paraId="15931463" w14:textId="3A417FE6"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w:t>
            </w:r>
            <w:r w:rsidR="0045368E">
              <w:rPr>
                <w:rFonts w:ascii="Times New Roman" w:eastAsia="Times New Roman" w:hAnsi="Times New Roman" w:cs="Times New Roman"/>
                <w:color w:val="000000"/>
                <w:sz w:val="24"/>
                <w:szCs w:val="24"/>
                <w:lang w:eastAsia="uk-UA"/>
              </w:rPr>
              <w:t>2</w:t>
            </w:r>
            <w:r w:rsidR="00803538">
              <w:rPr>
                <w:rFonts w:ascii="Times New Roman" w:eastAsia="Times New Roman" w:hAnsi="Times New Roman" w:cs="Times New Roman"/>
                <w:color w:val="000000"/>
                <w:sz w:val="24"/>
                <w:szCs w:val="24"/>
                <w:lang w:eastAsia="uk-UA"/>
              </w:rPr>
              <w:t>,5</w:t>
            </w:r>
          </w:p>
        </w:tc>
      </w:tr>
      <w:tr w:rsidR="00967CF5" w:rsidRPr="00967CF5" w14:paraId="39040E0E" w14:textId="77777777" w:rsidTr="00803538">
        <w:trPr>
          <w:trHeight w:val="389"/>
        </w:trPr>
        <w:tc>
          <w:tcPr>
            <w:tcW w:w="3317" w:type="dxa"/>
            <w:tcBorders>
              <w:top w:val="single" w:sz="4" w:space="0" w:color="auto"/>
              <w:left w:val="single" w:sz="4" w:space="0" w:color="auto"/>
              <w:bottom w:val="nil"/>
              <w:right w:val="nil"/>
            </w:tcBorders>
          </w:tcPr>
          <w:p w14:paraId="7E23292A"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Керівництво МО (міських)</w:t>
            </w:r>
          </w:p>
        </w:tc>
        <w:tc>
          <w:tcPr>
            <w:tcW w:w="3278" w:type="dxa"/>
            <w:tcBorders>
              <w:top w:val="single" w:sz="4" w:space="0" w:color="auto"/>
              <w:left w:val="single" w:sz="4" w:space="0" w:color="auto"/>
              <w:bottom w:val="nil"/>
              <w:right w:val="nil"/>
            </w:tcBorders>
            <w:vAlign w:val="center"/>
          </w:tcPr>
          <w:p w14:paraId="25EF399A"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c>
          <w:tcPr>
            <w:tcW w:w="3288" w:type="dxa"/>
            <w:tcBorders>
              <w:top w:val="single" w:sz="4" w:space="0" w:color="auto"/>
              <w:left w:val="single" w:sz="4" w:space="0" w:color="auto"/>
              <w:bottom w:val="nil"/>
              <w:right w:val="single" w:sz="4" w:space="0" w:color="auto"/>
            </w:tcBorders>
            <w:vAlign w:val="center"/>
          </w:tcPr>
          <w:p w14:paraId="6581A0D6"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r>
      <w:tr w:rsidR="00967CF5" w:rsidRPr="00967CF5" w14:paraId="5D2C3942" w14:textId="77777777" w:rsidTr="00803538">
        <w:trPr>
          <w:trHeight w:val="413"/>
        </w:trPr>
        <w:tc>
          <w:tcPr>
            <w:tcW w:w="3317" w:type="dxa"/>
            <w:tcBorders>
              <w:top w:val="single" w:sz="4" w:space="0" w:color="auto"/>
              <w:left w:val="single" w:sz="4" w:space="0" w:color="auto"/>
              <w:bottom w:val="single" w:sz="4" w:space="0" w:color="auto"/>
              <w:right w:val="nil"/>
            </w:tcBorders>
          </w:tcPr>
          <w:p w14:paraId="6B9C0088"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Керівництво МО (шкільних)</w:t>
            </w:r>
          </w:p>
        </w:tc>
        <w:tc>
          <w:tcPr>
            <w:tcW w:w="3278" w:type="dxa"/>
            <w:tcBorders>
              <w:top w:val="single" w:sz="4" w:space="0" w:color="auto"/>
              <w:left w:val="single" w:sz="4" w:space="0" w:color="auto"/>
              <w:bottom w:val="single" w:sz="4" w:space="0" w:color="auto"/>
              <w:right w:val="nil"/>
            </w:tcBorders>
          </w:tcPr>
          <w:p w14:paraId="5ACD4C41"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6</w:t>
            </w:r>
          </w:p>
        </w:tc>
        <w:tc>
          <w:tcPr>
            <w:tcW w:w="3288" w:type="dxa"/>
            <w:tcBorders>
              <w:top w:val="single" w:sz="4" w:space="0" w:color="auto"/>
              <w:left w:val="single" w:sz="4" w:space="0" w:color="auto"/>
              <w:bottom w:val="single" w:sz="4" w:space="0" w:color="auto"/>
              <w:right w:val="single" w:sz="4" w:space="0" w:color="auto"/>
            </w:tcBorders>
          </w:tcPr>
          <w:p w14:paraId="10F3345B" w14:textId="0B13E0E3"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15</w:t>
            </w:r>
          </w:p>
        </w:tc>
      </w:tr>
      <w:tr w:rsidR="00803538" w:rsidRPr="00967CF5" w14:paraId="045347B2" w14:textId="77777777" w:rsidTr="00803538">
        <w:trPr>
          <w:trHeight w:val="413"/>
        </w:trPr>
        <w:tc>
          <w:tcPr>
            <w:tcW w:w="3317" w:type="dxa"/>
            <w:tcBorders>
              <w:top w:val="single" w:sz="4" w:space="0" w:color="auto"/>
              <w:left w:val="single" w:sz="4" w:space="0" w:color="auto"/>
              <w:bottom w:val="single" w:sz="4" w:space="0" w:color="auto"/>
              <w:right w:val="nil"/>
            </w:tcBorders>
          </w:tcPr>
          <w:p w14:paraId="3401CB77" w14:textId="43291194" w:rsidR="00803538" w:rsidRPr="00967CF5" w:rsidRDefault="00803538" w:rsidP="00803538">
            <w:pPr>
              <w:spacing w:after="0" w:line="240" w:lineRule="auto"/>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Керівництво ТГ</w:t>
            </w:r>
          </w:p>
        </w:tc>
        <w:tc>
          <w:tcPr>
            <w:tcW w:w="3278" w:type="dxa"/>
            <w:tcBorders>
              <w:top w:val="single" w:sz="4" w:space="0" w:color="auto"/>
              <w:left w:val="single" w:sz="4" w:space="0" w:color="auto"/>
              <w:bottom w:val="single" w:sz="4" w:space="0" w:color="auto"/>
              <w:right w:val="nil"/>
            </w:tcBorders>
          </w:tcPr>
          <w:p w14:paraId="43E76561" w14:textId="199443F8"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2</w:t>
            </w:r>
          </w:p>
        </w:tc>
        <w:tc>
          <w:tcPr>
            <w:tcW w:w="3288" w:type="dxa"/>
            <w:tcBorders>
              <w:top w:val="single" w:sz="4" w:space="0" w:color="auto"/>
              <w:left w:val="single" w:sz="4" w:space="0" w:color="auto"/>
              <w:bottom w:val="single" w:sz="4" w:space="0" w:color="auto"/>
              <w:right w:val="single" w:sz="4" w:space="0" w:color="auto"/>
            </w:tcBorders>
          </w:tcPr>
          <w:p w14:paraId="1F290937" w14:textId="6A3FBF5B"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803538" w:rsidRPr="00967CF5" w14:paraId="4A271C51" w14:textId="77777777" w:rsidTr="00803538">
        <w:trPr>
          <w:trHeight w:val="413"/>
        </w:trPr>
        <w:tc>
          <w:tcPr>
            <w:tcW w:w="3317" w:type="dxa"/>
            <w:tcBorders>
              <w:top w:val="single" w:sz="4" w:space="0" w:color="auto"/>
              <w:left w:val="single" w:sz="4" w:space="0" w:color="auto"/>
              <w:bottom w:val="single" w:sz="4" w:space="0" w:color="auto"/>
              <w:right w:val="nil"/>
            </w:tcBorders>
            <w:vAlign w:val="bottom"/>
          </w:tcPr>
          <w:p w14:paraId="18CE5617" w14:textId="6B101528" w:rsidR="00803538" w:rsidRPr="00967CF5" w:rsidRDefault="00803538" w:rsidP="00803538">
            <w:pPr>
              <w:spacing w:after="0" w:line="240" w:lineRule="auto"/>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Керівництво психолого- педагогічним семінаром</w:t>
            </w:r>
          </w:p>
        </w:tc>
        <w:tc>
          <w:tcPr>
            <w:tcW w:w="3278" w:type="dxa"/>
            <w:tcBorders>
              <w:top w:val="single" w:sz="4" w:space="0" w:color="auto"/>
              <w:left w:val="single" w:sz="4" w:space="0" w:color="auto"/>
              <w:bottom w:val="single" w:sz="4" w:space="0" w:color="auto"/>
              <w:right w:val="nil"/>
            </w:tcBorders>
            <w:vAlign w:val="center"/>
          </w:tcPr>
          <w:p w14:paraId="3EC967CE" w14:textId="63089431"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1</w:t>
            </w:r>
          </w:p>
        </w:tc>
        <w:tc>
          <w:tcPr>
            <w:tcW w:w="3288" w:type="dxa"/>
            <w:tcBorders>
              <w:top w:val="single" w:sz="4" w:space="0" w:color="auto"/>
              <w:left w:val="single" w:sz="4" w:space="0" w:color="auto"/>
              <w:bottom w:val="single" w:sz="4" w:space="0" w:color="auto"/>
              <w:right w:val="single" w:sz="4" w:space="0" w:color="auto"/>
            </w:tcBorders>
            <w:vAlign w:val="center"/>
          </w:tcPr>
          <w:p w14:paraId="4FA00D32" w14:textId="64D24C56"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5</w:t>
            </w:r>
          </w:p>
        </w:tc>
      </w:tr>
      <w:tr w:rsidR="00803538" w:rsidRPr="00967CF5" w14:paraId="6D22E0E0" w14:textId="77777777" w:rsidTr="00803538">
        <w:trPr>
          <w:trHeight w:val="413"/>
        </w:trPr>
        <w:tc>
          <w:tcPr>
            <w:tcW w:w="3317" w:type="dxa"/>
            <w:tcBorders>
              <w:top w:val="single" w:sz="4" w:space="0" w:color="auto"/>
              <w:left w:val="single" w:sz="4" w:space="0" w:color="auto"/>
              <w:bottom w:val="single" w:sz="4" w:space="0" w:color="auto"/>
              <w:right w:val="nil"/>
            </w:tcBorders>
          </w:tcPr>
          <w:p w14:paraId="038FA03D" w14:textId="7872F030" w:rsidR="00803538" w:rsidRPr="00967CF5" w:rsidRDefault="00803538" w:rsidP="00803538">
            <w:pPr>
              <w:spacing w:after="0" w:line="240" w:lineRule="auto"/>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Керівництво динамічною групою</w:t>
            </w:r>
          </w:p>
        </w:tc>
        <w:tc>
          <w:tcPr>
            <w:tcW w:w="3278" w:type="dxa"/>
            <w:tcBorders>
              <w:top w:val="single" w:sz="4" w:space="0" w:color="auto"/>
              <w:left w:val="single" w:sz="4" w:space="0" w:color="auto"/>
              <w:bottom w:val="single" w:sz="4" w:space="0" w:color="auto"/>
              <w:right w:val="nil"/>
            </w:tcBorders>
            <w:vAlign w:val="center"/>
          </w:tcPr>
          <w:p w14:paraId="3802E5CE" w14:textId="6C7564EF"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1</w:t>
            </w:r>
          </w:p>
        </w:tc>
        <w:tc>
          <w:tcPr>
            <w:tcW w:w="3288" w:type="dxa"/>
            <w:tcBorders>
              <w:top w:val="single" w:sz="4" w:space="0" w:color="auto"/>
              <w:left w:val="single" w:sz="4" w:space="0" w:color="auto"/>
              <w:bottom w:val="single" w:sz="4" w:space="0" w:color="auto"/>
              <w:right w:val="single" w:sz="4" w:space="0" w:color="auto"/>
            </w:tcBorders>
            <w:vAlign w:val="center"/>
          </w:tcPr>
          <w:p w14:paraId="6236D8AA" w14:textId="69FE0F42"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5</w:t>
            </w:r>
          </w:p>
        </w:tc>
      </w:tr>
      <w:tr w:rsidR="00803538" w:rsidRPr="00967CF5" w14:paraId="383C9B94" w14:textId="77777777" w:rsidTr="00803538">
        <w:trPr>
          <w:trHeight w:val="413"/>
        </w:trPr>
        <w:tc>
          <w:tcPr>
            <w:tcW w:w="3317" w:type="dxa"/>
            <w:tcBorders>
              <w:top w:val="single" w:sz="4" w:space="0" w:color="auto"/>
              <w:left w:val="single" w:sz="4" w:space="0" w:color="auto"/>
              <w:bottom w:val="single" w:sz="4" w:space="0" w:color="auto"/>
              <w:right w:val="nil"/>
            </w:tcBorders>
            <w:vAlign w:val="bottom"/>
          </w:tcPr>
          <w:p w14:paraId="0845B622" w14:textId="288D5DC7" w:rsidR="00803538" w:rsidRPr="00967CF5" w:rsidRDefault="00803538" w:rsidP="00803538">
            <w:pPr>
              <w:spacing w:after="0" w:line="240" w:lineRule="auto"/>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Керівництво «Клуб творчих педагогів»</w:t>
            </w:r>
          </w:p>
        </w:tc>
        <w:tc>
          <w:tcPr>
            <w:tcW w:w="3278" w:type="dxa"/>
            <w:tcBorders>
              <w:top w:val="single" w:sz="4" w:space="0" w:color="auto"/>
              <w:left w:val="single" w:sz="4" w:space="0" w:color="auto"/>
              <w:bottom w:val="single" w:sz="4" w:space="0" w:color="auto"/>
              <w:right w:val="nil"/>
            </w:tcBorders>
          </w:tcPr>
          <w:p w14:paraId="7568F13E" w14:textId="5253568F"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3288" w:type="dxa"/>
            <w:tcBorders>
              <w:top w:val="single" w:sz="4" w:space="0" w:color="auto"/>
              <w:left w:val="single" w:sz="4" w:space="0" w:color="auto"/>
              <w:bottom w:val="single" w:sz="4" w:space="0" w:color="auto"/>
              <w:right w:val="single" w:sz="4" w:space="0" w:color="auto"/>
            </w:tcBorders>
          </w:tcPr>
          <w:p w14:paraId="55FBCEE2" w14:textId="4EB30075" w:rsidR="00803538" w:rsidRP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5</w:t>
            </w:r>
          </w:p>
        </w:tc>
      </w:tr>
    </w:tbl>
    <w:p w14:paraId="6B68D066" w14:textId="77777777" w:rsidR="009B0024" w:rsidRDefault="009B0024" w:rsidP="00967CF5">
      <w:pPr>
        <w:spacing w:after="0" w:line="240" w:lineRule="auto"/>
        <w:rPr>
          <w:rFonts w:ascii="Times New Roman" w:eastAsia="Times New Roman" w:hAnsi="Times New Roman" w:cs="Times New Roman"/>
          <w:b/>
          <w:bCs/>
          <w:color w:val="000000"/>
          <w:sz w:val="24"/>
          <w:szCs w:val="24"/>
          <w:lang w:eastAsia="uk-UA"/>
        </w:rPr>
      </w:pPr>
    </w:p>
    <w:p w14:paraId="764CFCC1" w14:textId="35D7D18C" w:rsidR="00967CF5" w:rsidRDefault="00967CF5" w:rsidP="00967CF5">
      <w:pPr>
        <w:spacing w:after="0" w:line="240" w:lineRule="auto"/>
        <w:rPr>
          <w:rFonts w:ascii="Times New Roman" w:eastAsia="Times New Roman" w:hAnsi="Times New Roman" w:cs="Times New Roman"/>
          <w:b/>
          <w:bCs/>
          <w:color w:val="000000"/>
          <w:sz w:val="24"/>
          <w:szCs w:val="24"/>
          <w:lang w:eastAsia="uk-UA"/>
        </w:rPr>
      </w:pPr>
      <w:r w:rsidRPr="00967CF5">
        <w:rPr>
          <w:rFonts w:ascii="Times New Roman" w:eastAsia="Times New Roman" w:hAnsi="Times New Roman" w:cs="Times New Roman"/>
          <w:b/>
          <w:bCs/>
          <w:color w:val="000000"/>
          <w:sz w:val="24"/>
          <w:szCs w:val="24"/>
          <w:lang w:eastAsia="uk-UA"/>
        </w:rPr>
        <w:t>Керівники учасників-переможців міських та обласних олімпіад, МА</w:t>
      </w:r>
      <w:r>
        <w:rPr>
          <w:rFonts w:ascii="Times New Roman" w:eastAsia="Times New Roman" w:hAnsi="Times New Roman" w:cs="Times New Roman"/>
          <w:b/>
          <w:bCs/>
          <w:color w:val="000000"/>
          <w:sz w:val="24"/>
          <w:szCs w:val="24"/>
          <w:lang w:eastAsia="uk-UA"/>
        </w:rPr>
        <w:t>Н</w:t>
      </w:r>
    </w:p>
    <w:p w14:paraId="26F76DF1"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p>
    <w:tbl>
      <w:tblPr>
        <w:tblW w:w="0" w:type="auto"/>
        <w:tblInd w:w="-5" w:type="dxa"/>
        <w:tblLayout w:type="fixed"/>
        <w:tblCellMar>
          <w:left w:w="0" w:type="dxa"/>
          <w:right w:w="0" w:type="dxa"/>
        </w:tblCellMar>
        <w:tblLook w:val="0000" w:firstRow="0" w:lastRow="0" w:firstColumn="0" w:lastColumn="0" w:noHBand="0" w:noVBand="0"/>
      </w:tblPr>
      <w:tblGrid>
        <w:gridCol w:w="5670"/>
        <w:gridCol w:w="1843"/>
      </w:tblGrid>
      <w:tr w:rsidR="00967CF5" w:rsidRPr="00967CF5" w14:paraId="232FE6E1" w14:textId="77777777" w:rsidTr="00803538">
        <w:trPr>
          <w:trHeight w:val="278"/>
        </w:trPr>
        <w:tc>
          <w:tcPr>
            <w:tcW w:w="5670" w:type="dxa"/>
            <w:tcBorders>
              <w:top w:val="single" w:sz="4" w:space="0" w:color="auto"/>
              <w:left w:val="single" w:sz="4" w:space="0" w:color="auto"/>
              <w:bottom w:val="nil"/>
              <w:right w:val="nil"/>
            </w:tcBorders>
            <w:vAlign w:val="bottom"/>
          </w:tcPr>
          <w:p w14:paraId="02897745"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Кількість</w:t>
            </w:r>
          </w:p>
        </w:tc>
        <w:tc>
          <w:tcPr>
            <w:tcW w:w="1843" w:type="dxa"/>
            <w:tcBorders>
              <w:top w:val="single" w:sz="4" w:space="0" w:color="auto"/>
              <w:left w:val="single" w:sz="4" w:space="0" w:color="auto"/>
              <w:bottom w:val="nil"/>
              <w:right w:val="single" w:sz="4" w:space="0" w:color="auto"/>
            </w:tcBorders>
            <w:vAlign w:val="bottom"/>
          </w:tcPr>
          <w:p w14:paraId="6EB14EFB"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Відсоток</w:t>
            </w:r>
          </w:p>
        </w:tc>
      </w:tr>
      <w:tr w:rsidR="00967CF5" w:rsidRPr="00967CF5" w14:paraId="3030972B" w14:textId="77777777" w:rsidTr="00803538">
        <w:trPr>
          <w:trHeight w:val="773"/>
        </w:trPr>
        <w:tc>
          <w:tcPr>
            <w:tcW w:w="5670" w:type="dxa"/>
            <w:tcBorders>
              <w:top w:val="single" w:sz="4" w:space="0" w:color="auto"/>
              <w:left w:val="single" w:sz="4" w:space="0" w:color="auto"/>
              <w:bottom w:val="nil"/>
              <w:right w:val="nil"/>
            </w:tcBorders>
          </w:tcPr>
          <w:p w14:paraId="7FB8FB4F" w14:textId="1B15B683"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Керівники учасників- переможців -</w:t>
            </w:r>
            <w:r w:rsidR="0045368E">
              <w:rPr>
                <w:rFonts w:ascii="Times New Roman" w:eastAsia="Times New Roman" w:hAnsi="Times New Roman" w:cs="Times New Roman"/>
                <w:color w:val="000000"/>
                <w:sz w:val="24"/>
                <w:szCs w:val="24"/>
                <w:lang w:eastAsia="uk-UA"/>
              </w:rPr>
              <w:t xml:space="preserve">предметних </w:t>
            </w:r>
            <w:r w:rsidRPr="00967CF5">
              <w:rPr>
                <w:rFonts w:ascii="Times New Roman" w:eastAsia="Times New Roman" w:hAnsi="Times New Roman" w:cs="Times New Roman"/>
                <w:color w:val="000000"/>
                <w:sz w:val="24"/>
                <w:szCs w:val="24"/>
                <w:lang w:eastAsia="uk-UA"/>
              </w:rPr>
              <w:t xml:space="preserve"> олімпіад</w:t>
            </w:r>
            <w:r w:rsidR="0045368E">
              <w:rPr>
                <w:rFonts w:ascii="Times New Roman" w:eastAsia="Times New Roman" w:hAnsi="Times New Roman" w:cs="Times New Roman"/>
                <w:color w:val="000000"/>
                <w:sz w:val="24"/>
                <w:szCs w:val="24"/>
                <w:lang w:eastAsia="uk-UA"/>
              </w:rPr>
              <w:t xml:space="preserve"> (міського етапу)</w:t>
            </w:r>
          </w:p>
          <w:p w14:paraId="768E0107" w14:textId="69BED5B0"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w:t>
            </w:r>
            <w:r w:rsidR="00803538">
              <w:rPr>
                <w:rFonts w:ascii="Times New Roman" w:eastAsia="Times New Roman" w:hAnsi="Times New Roman" w:cs="Times New Roman"/>
                <w:color w:val="000000"/>
                <w:sz w:val="24"/>
                <w:szCs w:val="24"/>
                <w:lang w:eastAsia="uk-UA"/>
              </w:rPr>
              <w:t>3</w:t>
            </w:r>
          </w:p>
        </w:tc>
        <w:tc>
          <w:tcPr>
            <w:tcW w:w="1843" w:type="dxa"/>
            <w:tcBorders>
              <w:top w:val="single" w:sz="4" w:space="0" w:color="auto"/>
              <w:left w:val="single" w:sz="4" w:space="0" w:color="auto"/>
              <w:bottom w:val="nil"/>
              <w:right w:val="single" w:sz="4" w:space="0" w:color="auto"/>
            </w:tcBorders>
            <w:vAlign w:val="center"/>
          </w:tcPr>
          <w:p w14:paraId="40CA6925" w14:textId="08D3A9F3"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32,5</w:t>
            </w:r>
          </w:p>
        </w:tc>
      </w:tr>
      <w:tr w:rsidR="00967CF5" w:rsidRPr="00967CF5" w14:paraId="20A8DEF3" w14:textId="77777777" w:rsidTr="00803538">
        <w:trPr>
          <w:trHeight w:val="778"/>
        </w:trPr>
        <w:tc>
          <w:tcPr>
            <w:tcW w:w="5670" w:type="dxa"/>
            <w:tcBorders>
              <w:top w:val="single" w:sz="4" w:space="0" w:color="auto"/>
              <w:left w:val="single" w:sz="4" w:space="0" w:color="auto"/>
              <w:bottom w:val="nil"/>
              <w:right w:val="nil"/>
            </w:tcBorders>
          </w:tcPr>
          <w:p w14:paraId="53242795" w14:textId="77777777" w:rsidR="00967CF5" w:rsidRPr="00967CF5" w:rsidRDefault="00967CF5" w:rsidP="00803538">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lastRenderedPageBreak/>
              <w:t>Усього учителів - керівників учасників олімпіад -</w:t>
            </w:r>
          </w:p>
          <w:p w14:paraId="2D0F6C9A" w14:textId="0DD12879" w:rsidR="00967CF5" w:rsidRPr="00967CF5" w:rsidRDefault="00967CF5" w:rsidP="00803538">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w:t>
            </w:r>
            <w:r w:rsidR="00803538">
              <w:rPr>
                <w:rFonts w:ascii="Times New Roman" w:eastAsia="Times New Roman" w:hAnsi="Times New Roman" w:cs="Times New Roman"/>
                <w:color w:val="000000"/>
                <w:sz w:val="24"/>
                <w:szCs w:val="24"/>
                <w:lang w:eastAsia="uk-UA"/>
              </w:rPr>
              <w:t>6</w:t>
            </w:r>
          </w:p>
        </w:tc>
        <w:tc>
          <w:tcPr>
            <w:tcW w:w="1843" w:type="dxa"/>
            <w:tcBorders>
              <w:top w:val="single" w:sz="4" w:space="0" w:color="auto"/>
              <w:left w:val="single" w:sz="4" w:space="0" w:color="auto"/>
              <w:bottom w:val="nil"/>
              <w:right w:val="single" w:sz="4" w:space="0" w:color="auto"/>
            </w:tcBorders>
            <w:vAlign w:val="bottom"/>
          </w:tcPr>
          <w:p w14:paraId="021FC92C" w14:textId="77777777" w:rsidR="00967CF5" w:rsidRDefault="00803538" w:rsidP="0080353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p>
          <w:p w14:paraId="43C611E2" w14:textId="7D5006BF" w:rsidR="00803538" w:rsidRPr="00967CF5" w:rsidRDefault="00803538" w:rsidP="00803538">
            <w:pPr>
              <w:spacing w:after="0" w:line="240" w:lineRule="auto"/>
              <w:jc w:val="center"/>
              <w:rPr>
                <w:rFonts w:ascii="Times New Roman" w:eastAsia="Times New Roman" w:hAnsi="Times New Roman" w:cs="Times New Roman"/>
                <w:sz w:val="24"/>
                <w:szCs w:val="24"/>
                <w:lang w:eastAsia="uk-UA"/>
              </w:rPr>
            </w:pPr>
          </w:p>
        </w:tc>
      </w:tr>
      <w:tr w:rsidR="00967CF5" w:rsidRPr="00967CF5" w14:paraId="5AB0E0EE" w14:textId="77777777" w:rsidTr="00803538">
        <w:trPr>
          <w:trHeight w:val="773"/>
        </w:trPr>
        <w:tc>
          <w:tcPr>
            <w:tcW w:w="5670" w:type="dxa"/>
            <w:tcBorders>
              <w:top w:val="single" w:sz="4" w:space="0" w:color="auto"/>
              <w:left w:val="single" w:sz="4" w:space="0" w:color="auto"/>
              <w:bottom w:val="nil"/>
              <w:right w:val="nil"/>
            </w:tcBorders>
          </w:tcPr>
          <w:p w14:paraId="097DCD93"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Керівники учасників - переможців МАН -</w:t>
            </w:r>
          </w:p>
          <w:p w14:paraId="3A4423D8" w14:textId="68040BE2"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1843" w:type="dxa"/>
            <w:tcBorders>
              <w:top w:val="single" w:sz="4" w:space="0" w:color="auto"/>
              <w:left w:val="single" w:sz="4" w:space="0" w:color="auto"/>
              <w:bottom w:val="nil"/>
              <w:right w:val="single" w:sz="4" w:space="0" w:color="auto"/>
            </w:tcBorders>
            <w:vAlign w:val="center"/>
          </w:tcPr>
          <w:p w14:paraId="631FEC16" w14:textId="722A90FF"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7,5</w:t>
            </w:r>
          </w:p>
        </w:tc>
      </w:tr>
      <w:tr w:rsidR="00967CF5" w:rsidRPr="00967CF5" w14:paraId="232F482B" w14:textId="77777777" w:rsidTr="00803538">
        <w:trPr>
          <w:trHeight w:val="768"/>
        </w:trPr>
        <w:tc>
          <w:tcPr>
            <w:tcW w:w="5670" w:type="dxa"/>
            <w:tcBorders>
              <w:top w:val="single" w:sz="4" w:space="0" w:color="auto"/>
              <w:left w:val="single" w:sz="4" w:space="0" w:color="auto"/>
              <w:bottom w:val="nil"/>
              <w:right w:val="nil"/>
            </w:tcBorders>
            <w:vAlign w:val="bottom"/>
          </w:tcPr>
          <w:p w14:paraId="4EB1FB9A"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Усього учителів - керівників учасників МАН -</w:t>
            </w:r>
          </w:p>
          <w:p w14:paraId="1D0E276D" w14:textId="14870EE0"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1843" w:type="dxa"/>
            <w:tcBorders>
              <w:top w:val="single" w:sz="4" w:space="0" w:color="auto"/>
              <w:left w:val="single" w:sz="4" w:space="0" w:color="auto"/>
              <w:bottom w:val="nil"/>
              <w:right w:val="single" w:sz="4" w:space="0" w:color="auto"/>
            </w:tcBorders>
            <w:vAlign w:val="center"/>
          </w:tcPr>
          <w:p w14:paraId="430B4A54" w14:textId="3FDC0012"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7,5</w:t>
            </w:r>
          </w:p>
        </w:tc>
      </w:tr>
      <w:tr w:rsidR="00967CF5" w:rsidRPr="00967CF5" w14:paraId="5F86BDCE" w14:textId="77777777" w:rsidTr="00803538">
        <w:trPr>
          <w:trHeight w:val="1790"/>
        </w:trPr>
        <w:tc>
          <w:tcPr>
            <w:tcW w:w="5670" w:type="dxa"/>
            <w:tcBorders>
              <w:top w:val="single" w:sz="4" w:space="0" w:color="auto"/>
              <w:left w:val="single" w:sz="4" w:space="0" w:color="auto"/>
              <w:bottom w:val="nil"/>
              <w:right w:val="nil"/>
            </w:tcBorders>
            <w:vAlign w:val="bottom"/>
          </w:tcPr>
          <w:p w14:paraId="67F05051"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Керівники учасників - переможців II (міського) етапу Міжнародного мовно - літературного конкурсу учнівської та студентської молоді імені Тараса Шевченка</w:t>
            </w:r>
          </w:p>
          <w:p w14:paraId="09462432" w14:textId="4E0319E2"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1843" w:type="dxa"/>
            <w:tcBorders>
              <w:top w:val="single" w:sz="4" w:space="0" w:color="auto"/>
              <w:left w:val="single" w:sz="4" w:space="0" w:color="auto"/>
              <w:bottom w:val="nil"/>
              <w:right w:val="single" w:sz="4" w:space="0" w:color="auto"/>
            </w:tcBorders>
            <w:vAlign w:val="center"/>
          </w:tcPr>
          <w:p w14:paraId="62E753CD" w14:textId="459B2189"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7,5</w:t>
            </w:r>
          </w:p>
        </w:tc>
      </w:tr>
      <w:tr w:rsidR="00967CF5" w:rsidRPr="00967CF5" w14:paraId="31934327" w14:textId="77777777" w:rsidTr="00803538">
        <w:trPr>
          <w:trHeight w:val="1402"/>
        </w:trPr>
        <w:tc>
          <w:tcPr>
            <w:tcW w:w="5670" w:type="dxa"/>
            <w:tcBorders>
              <w:top w:val="single" w:sz="4" w:space="0" w:color="auto"/>
              <w:left w:val="single" w:sz="4" w:space="0" w:color="auto"/>
              <w:bottom w:val="nil"/>
              <w:right w:val="nil"/>
            </w:tcBorders>
            <w:vAlign w:val="center"/>
          </w:tcPr>
          <w:p w14:paraId="4F2C7BF9" w14:textId="42D3DD9A"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Керівники учасників</w:t>
            </w:r>
            <w:r w:rsidR="0045368E">
              <w:rPr>
                <w:rFonts w:ascii="Times New Roman" w:eastAsia="Times New Roman" w:hAnsi="Times New Roman" w:cs="Times New Roman"/>
                <w:color w:val="000000"/>
                <w:sz w:val="24"/>
                <w:szCs w:val="24"/>
                <w:lang w:eastAsia="uk-UA"/>
              </w:rPr>
              <w:t>- переможців</w:t>
            </w:r>
            <w:r w:rsidRPr="00967CF5">
              <w:rPr>
                <w:rFonts w:ascii="Times New Roman" w:eastAsia="Times New Roman" w:hAnsi="Times New Roman" w:cs="Times New Roman"/>
                <w:color w:val="000000"/>
                <w:sz w:val="24"/>
                <w:szCs w:val="24"/>
                <w:lang w:eastAsia="uk-UA"/>
              </w:rPr>
              <w:t xml:space="preserve"> -11 (міського) етапу Міжнародного конкурсу з української мови імені Петра Яцика</w:t>
            </w:r>
          </w:p>
          <w:p w14:paraId="789CEE1F" w14:textId="3725003C"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p>
        </w:tc>
        <w:tc>
          <w:tcPr>
            <w:tcW w:w="1843" w:type="dxa"/>
            <w:tcBorders>
              <w:top w:val="single" w:sz="4" w:space="0" w:color="auto"/>
              <w:left w:val="single" w:sz="4" w:space="0" w:color="auto"/>
              <w:bottom w:val="nil"/>
              <w:right w:val="single" w:sz="4" w:space="0" w:color="auto"/>
            </w:tcBorders>
            <w:vAlign w:val="center"/>
          </w:tcPr>
          <w:p w14:paraId="37682654" w14:textId="7B276870" w:rsidR="00967CF5" w:rsidRPr="00967CF5" w:rsidRDefault="00803538"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10</w:t>
            </w:r>
          </w:p>
        </w:tc>
      </w:tr>
      <w:tr w:rsidR="00967CF5" w:rsidRPr="00967CF5" w14:paraId="00B98B7B" w14:textId="77777777" w:rsidTr="00803538">
        <w:trPr>
          <w:trHeight w:val="1027"/>
        </w:trPr>
        <w:tc>
          <w:tcPr>
            <w:tcW w:w="5670" w:type="dxa"/>
            <w:tcBorders>
              <w:top w:val="single" w:sz="4" w:space="0" w:color="auto"/>
              <w:left w:val="single" w:sz="4" w:space="0" w:color="auto"/>
              <w:bottom w:val="nil"/>
              <w:right w:val="nil"/>
            </w:tcBorders>
            <w:vAlign w:val="bottom"/>
          </w:tcPr>
          <w:p w14:paraId="7983F273" w14:textId="1047F850"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Керівники учасників - переможців II (</w:t>
            </w:r>
            <w:r w:rsidR="0045368E">
              <w:rPr>
                <w:rFonts w:ascii="Times New Roman" w:eastAsia="Times New Roman" w:hAnsi="Times New Roman" w:cs="Times New Roman"/>
                <w:color w:val="000000"/>
                <w:sz w:val="24"/>
                <w:szCs w:val="24"/>
                <w:lang w:eastAsia="uk-UA"/>
              </w:rPr>
              <w:t>районного</w:t>
            </w:r>
            <w:r w:rsidRPr="00967CF5">
              <w:rPr>
                <w:rFonts w:ascii="Times New Roman" w:eastAsia="Times New Roman" w:hAnsi="Times New Roman" w:cs="Times New Roman"/>
                <w:color w:val="000000"/>
                <w:sz w:val="24"/>
                <w:szCs w:val="24"/>
                <w:lang w:eastAsia="uk-UA"/>
              </w:rPr>
              <w:t>) етапу предметних Олімпіад</w:t>
            </w:r>
          </w:p>
          <w:p w14:paraId="55F92A53" w14:textId="33E3E28B"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 xml:space="preserve">- </w:t>
            </w:r>
            <w:r w:rsidR="00803538">
              <w:rPr>
                <w:rFonts w:ascii="Times New Roman" w:eastAsia="Times New Roman" w:hAnsi="Times New Roman" w:cs="Times New Roman"/>
                <w:color w:val="000000"/>
                <w:sz w:val="24"/>
                <w:szCs w:val="24"/>
                <w:lang w:eastAsia="uk-UA"/>
              </w:rPr>
              <w:t>6</w:t>
            </w:r>
          </w:p>
        </w:tc>
        <w:tc>
          <w:tcPr>
            <w:tcW w:w="1843" w:type="dxa"/>
            <w:tcBorders>
              <w:top w:val="single" w:sz="4" w:space="0" w:color="auto"/>
              <w:left w:val="single" w:sz="4" w:space="0" w:color="auto"/>
              <w:bottom w:val="nil"/>
              <w:right w:val="single" w:sz="4" w:space="0" w:color="auto"/>
            </w:tcBorders>
            <w:vAlign w:val="center"/>
          </w:tcPr>
          <w:p w14:paraId="52D9986E" w14:textId="69978EC2" w:rsidR="00967CF5" w:rsidRPr="00967CF5" w:rsidRDefault="00816B9B"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15</w:t>
            </w:r>
          </w:p>
        </w:tc>
      </w:tr>
      <w:tr w:rsidR="0045368E" w:rsidRPr="00967CF5" w14:paraId="0611A558" w14:textId="77777777" w:rsidTr="00803538">
        <w:trPr>
          <w:trHeight w:val="1027"/>
        </w:trPr>
        <w:tc>
          <w:tcPr>
            <w:tcW w:w="5670" w:type="dxa"/>
            <w:tcBorders>
              <w:top w:val="single" w:sz="4" w:space="0" w:color="auto"/>
              <w:left w:val="single" w:sz="4" w:space="0" w:color="auto"/>
              <w:bottom w:val="nil"/>
              <w:right w:val="nil"/>
            </w:tcBorders>
            <w:vAlign w:val="bottom"/>
          </w:tcPr>
          <w:p w14:paraId="4BAD2BD2" w14:textId="77777777" w:rsidR="0045368E" w:rsidRDefault="0045368E" w:rsidP="00967CF5">
            <w:pPr>
              <w:spacing w:after="0" w:line="240" w:lineRule="auto"/>
              <w:jc w:val="center"/>
              <w:rPr>
                <w:rFonts w:ascii="Times New Roman" w:eastAsia="Times New Roman" w:hAnsi="Times New Roman" w:cs="Times New Roman"/>
                <w:color w:val="000000"/>
                <w:sz w:val="24"/>
                <w:szCs w:val="24"/>
                <w:lang w:eastAsia="uk-UA"/>
              </w:rPr>
            </w:pPr>
            <w:r w:rsidRPr="0045368E">
              <w:rPr>
                <w:rFonts w:ascii="Times New Roman" w:eastAsia="Times New Roman" w:hAnsi="Times New Roman" w:cs="Times New Roman"/>
                <w:color w:val="000000"/>
                <w:sz w:val="24"/>
                <w:szCs w:val="24"/>
                <w:lang w:eastAsia="uk-UA"/>
              </w:rPr>
              <w:t>Керівники учасників - переможців II</w:t>
            </w:r>
            <w:r>
              <w:rPr>
                <w:rFonts w:ascii="Times New Roman" w:eastAsia="Times New Roman" w:hAnsi="Times New Roman" w:cs="Times New Roman"/>
                <w:color w:val="000000"/>
                <w:sz w:val="24"/>
                <w:szCs w:val="24"/>
                <w:lang w:eastAsia="uk-UA"/>
              </w:rPr>
              <w:t>І</w:t>
            </w:r>
            <w:r w:rsidRPr="0045368E">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обласного</w:t>
            </w:r>
            <w:r w:rsidRPr="0045368E">
              <w:rPr>
                <w:rFonts w:ascii="Times New Roman" w:eastAsia="Times New Roman" w:hAnsi="Times New Roman" w:cs="Times New Roman"/>
                <w:color w:val="000000"/>
                <w:sz w:val="24"/>
                <w:szCs w:val="24"/>
                <w:lang w:eastAsia="uk-UA"/>
              </w:rPr>
              <w:t>) етапу предметних Олімпіад</w:t>
            </w:r>
          </w:p>
          <w:p w14:paraId="373C477F" w14:textId="6DDB1A67" w:rsidR="0045368E" w:rsidRPr="00967CF5"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1843" w:type="dxa"/>
            <w:tcBorders>
              <w:top w:val="single" w:sz="4" w:space="0" w:color="auto"/>
              <w:left w:val="single" w:sz="4" w:space="0" w:color="auto"/>
              <w:bottom w:val="nil"/>
              <w:right w:val="single" w:sz="4" w:space="0" w:color="auto"/>
            </w:tcBorders>
            <w:vAlign w:val="center"/>
          </w:tcPr>
          <w:p w14:paraId="1E8F99F2" w14:textId="15FB84C9" w:rsidR="0045368E" w:rsidRPr="00967CF5"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967CF5" w:rsidRPr="00967CF5" w14:paraId="6C3C45D5" w14:textId="77777777" w:rsidTr="00803538">
        <w:trPr>
          <w:trHeight w:val="1536"/>
        </w:trPr>
        <w:tc>
          <w:tcPr>
            <w:tcW w:w="5670" w:type="dxa"/>
            <w:tcBorders>
              <w:top w:val="single" w:sz="4" w:space="0" w:color="auto"/>
              <w:left w:val="single" w:sz="4" w:space="0" w:color="auto"/>
              <w:bottom w:val="nil"/>
              <w:right w:val="nil"/>
            </w:tcBorders>
            <w:vAlign w:val="bottom"/>
          </w:tcPr>
          <w:p w14:paraId="6928A727" w14:textId="7FE365AB"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 xml:space="preserve">Керівники учасників </w:t>
            </w:r>
            <w:r w:rsidRPr="00967CF5">
              <w:rPr>
                <w:rFonts w:ascii="Times New Roman" w:eastAsia="Times New Roman" w:hAnsi="Times New Roman" w:cs="Times New Roman"/>
                <w:color w:val="6E5A5A"/>
                <w:sz w:val="24"/>
                <w:szCs w:val="24"/>
                <w:lang w:eastAsia="uk-UA"/>
              </w:rPr>
              <w:t xml:space="preserve">- </w:t>
            </w:r>
            <w:r w:rsidRPr="00967CF5">
              <w:rPr>
                <w:rFonts w:ascii="Times New Roman" w:eastAsia="Times New Roman" w:hAnsi="Times New Roman" w:cs="Times New Roman"/>
                <w:color w:val="000000"/>
                <w:sz w:val="24"/>
                <w:szCs w:val="24"/>
                <w:lang w:eastAsia="uk-UA"/>
              </w:rPr>
              <w:t>переможців II</w:t>
            </w:r>
            <w:r w:rsidR="0045368E">
              <w:rPr>
                <w:rFonts w:ascii="Times New Roman" w:eastAsia="Times New Roman" w:hAnsi="Times New Roman" w:cs="Times New Roman"/>
                <w:color w:val="000000"/>
                <w:sz w:val="24"/>
                <w:szCs w:val="24"/>
                <w:lang w:eastAsia="uk-UA"/>
              </w:rPr>
              <w:t>І</w:t>
            </w:r>
            <w:r w:rsidRPr="00967CF5">
              <w:rPr>
                <w:rFonts w:ascii="Times New Roman" w:eastAsia="Times New Roman" w:hAnsi="Times New Roman" w:cs="Times New Roman"/>
                <w:color w:val="000000"/>
                <w:sz w:val="24"/>
                <w:szCs w:val="24"/>
                <w:lang w:eastAsia="uk-UA"/>
              </w:rPr>
              <w:t xml:space="preserve"> (обласного) етапу копкурсу-захисту пауково- дослідницьких робіт учнів-членів МАН України</w:t>
            </w:r>
          </w:p>
          <w:p w14:paraId="57A16938"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w:t>
            </w:r>
          </w:p>
        </w:tc>
        <w:tc>
          <w:tcPr>
            <w:tcW w:w="1843" w:type="dxa"/>
            <w:tcBorders>
              <w:top w:val="single" w:sz="4" w:space="0" w:color="auto"/>
              <w:left w:val="single" w:sz="4" w:space="0" w:color="auto"/>
              <w:bottom w:val="nil"/>
              <w:right w:val="single" w:sz="4" w:space="0" w:color="auto"/>
            </w:tcBorders>
            <w:vAlign w:val="center"/>
          </w:tcPr>
          <w:p w14:paraId="664E7DC8" w14:textId="44CE5C0A"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w:t>
            </w:r>
            <w:r w:rsidR="00816B9B">
              <w:rPr>
                <w:rFonts w:ascii="Times New Roman" w:eastAsia="Times New Roman" w:hAnsi="Times New Roman" w:cs="Times New Roman"/>
                <w:color w:val="000000"/>
                <w:sz w:val="24"/>
                <w:szCs w:val="24"/>
                <w:lang w:eastAsia="uk-UA"/>
              </w:rPr>
              <w:t>5</w:t>
            </w:r>
          </w:p>
        </w:tc>
      </w:tr>
      <w:tr w:rsidR="00967CF5" w:rsidRPr="00967CF5" w14:paraId="46A5D910" w14:textId="77777777" w:rsidTr="00803538">
        <w:trPr>
          <w:trHeight w:val="1291"/>
        </w:trPr>
        <w:tc>
          <w:tcPr>
            <w:tcW w:w="5670" w:type="dxa"/>
            <w:tcBorders>
              <w:top w:val="single" w:sz="4" w:space="0" w:color="auto"/>
              <w:left w:val="single" w:sz="4" w:space="0" w:color="auto"/>
              <w:bottom w:val="single" w:sz="4" w:space="0" w:color="auto"/>
              <w:right w:val="nil"/>
            </w:tcBorders>
          </w:tcPr>
          <w:p w14:paraId="0CF90CF7" w14:textId="43FB86F3" w:rsidR="0045368E" w:rsidRDefault="00967CF5" w:rsidP="00967CF5">
            <w:pPr>
              <w:spacing w:after="0" w:line="240" w:lineRule="auto"/>
              <w:jc w:val="center"/>
              <w:rPr>
                <w:rFonts w:ascii="Times New Roman" w:eastAsia="Times New Roman" w:hAnsi="Times New Roman" w:cs="Times New Roman"/>
                <w:color w:val="000000"/>
                <w:sz w:val="24"/>
                <w:szCs w:val="24"/>
                <w:lang w:eastAsia="uk-UA"/>
              </w:rPr>
            </w:pPr>
            <w:r w:rsidRPr="00967CF5">
              <w:rPr>
                <w:rFonts w:ascii="Times New Roman" w:eastAsia="Times New Roman" w:hAnsi="Times New Roman" w:cs="Times New Roman"/>
                <w:color w:val="000000"/>
                <w:sz w:val="24"/>
                <w:szCs w:val="24"/>
                <w:lang w:eastAsia="uk-UA"/>
              </w:rPr>
              <w:t>Керівники учасників- переможців Всеукраїнських конкурсів дослідницько - експериментальних робіт</w:t>
            </w:r>
            <w:r w:rsidR="0045368E">
              <w:rPr>
                <w:rFonts w:ascii="Times New Roman" w:eastAsia="Times New Roman" w:hAnsi="Times New Roman" w:cs="Times New Roman"/>
                <w:color w:val="000000"/>
                <w:sz w:val="24"/>
                <w:szCs w:val="24"/>
                <w:lang w:eastAsia="uk-UA"/>
              </w:rPr>
              <w:t xml:space="preserve"> міського етапу</w:t>
            </w:r>
          </w:p>
          <w:p w14:paraId="5F4FF6F6" w14:textId="15B9B668"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 xml:space="preserve"> </w:t>
            </w:r>
            <w:r w:rsidR="00816B9B">
              <w:rPr>
                <w:rFonts w:ascii="Times New Roman" w:eastAsia="Times New Roman" w:hAnsi="Times New Roman" w:cs="Times New Roman"/>
                <w:color w:val="000000"/>
                <w:sz w:val="24"/>
                <w:szCs w:val="24"/>
                <w:lang w:eastAsia="uk-UA"/>
              </w:rPr>
              <w:t>3</w:t>
            </w:r>
          </w:p>
        </w:tc>
        <w:tc>
          <w:tcPr>
            <w:tcW w:w="1843" w:type="dxa"/>
            <w:tcBorders>
              <w:top w:val="single" w:sz="4" w:space="0" w:color="auto"/>
              <w:left w:val="single" w:sz="4" w:space="0" w:color="auto"/>
              <w:bottom w:val="single" w:sz="4" w:space="0" w:color="auto"/>
              <w:right w:val="single" w:sz="4" w:space="0" w:color="auto"/>
            </w:tcBorders>
            <w:vAlign w:val="center"/>
          </w:tcPr>
          <w:p w14:paraId="19C21B81" w14:textId="476F61BC" w:rsidR="00967CF5" w:rsidRPr="00967CF5" w:rsidRDefault="00816B9B" w:rsidP="00967CF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7,5</w:t>
            </w:r>
          </w:p>
        </w:tc>
      </w:tr>
      <w:tr w:rsidR="0045368E" w:rsidRPr="00967CF5" w14:paraId="62E1D3EA" w14:textId="77777777" w:rsidTr="00803538">
        <w:trPr>
          <w:trHeight w:val="1291"/>
        </w:trPr>
        <w:tc>
          <w:tcPr>
            <w:tcW w:w="5670" w:type="dxa"/>
            <w:tcBorders>
              <w:top w:val="single" w:sz="4" w:space="0" w:color="auto"/>
              <w:left w:val="single" w:sz="4" w:space="0" w:color="auto"/>
              <w:bottom w:val="single" w:sz="4" w:space="0" w:color="auto"/>
              <w:right w:val="nil"/>
            </w:tcBorders>
          </w:tcPr>
          <w:p w14:paraId="7A34022F" w14:textId="77777777" w:rsidR="0045368E" w:rsidRDefault="0045368E" w:rsidP="00967CF5">
            <w:pPr>
              <w:spacing w:after="0" w:line="240" w:lineRule="auto"/>
              <w:jc w:val="center"/>
              <w:rPr>
                <w:rFonts w:ascii="Times New Roman" w:eastAsia="Times New Roman" w:hAnsi="Times New Roman" w:cs="Times New Roman"/>
                <w:color w:val="000000"/>
                <w:sz w:val="24"/>
                <w:szCs w:val="24"/>
                <w:lang w:eastAsia="uk-UA"/>
              </w:rPr>
            </w:pPr>
            <w:r w:rsidRPr="0045368E">
              <w:rPr>
                <w:rFonts w:ascii="Times New Roman" w:eastAsia="Times New Roman" w:hAnsi="Times New Roman" w:cs="Times New Roman"/>
                <w:color w:val="000000"/>
                <w:sz w:val="24"/>
                <w:szCs w:val="24"/>
                <w:lang w:eastAsia="uk-UA"/>
              </w:rPr>
              <w:t xml:space="preserve">Керівники учасників- переможців Всеукраїнських конкурсів дослідницько - експериментальних робіт </w:t>
            </w:r>
            <w:r>
              <w:rPr>
                <w:rFonts w:ascii="Times New Roman" w:eastAsia="Times New Roman" w:hAnsi="Times New Roman" w:cs="Times New Roman"/>
                <w:color w:val="000000"/>
                <w:sz w:val="24"/>
                <w:szCs w:val="24"/>
                <w:lang w:eastAsia="uk-UA"/>
              </w:rPr>
              <w:t>обласного</w:t>
            </w:r>
            <w:r w:rsidRPr="0045368E">
              <w:rPr>
                <w:rFonts w:ascii="Times New Roman" w:eastAsia="Times New Roman" w:hAnsi="Times New Roman" w:cs="Times New Roman"/>
                <w:color w:val="000000"/>
                <w:sz w:val="24"/>
                <w:szCs w:val="24"/>
                <w:lang w:eastAsia="uk-UA"/>
              </w:rPr>
              <w:t xml:space="preserve"> етапу</w:t>
            </w:r>
          </w:p>
          <w:p w14:paraId="7080344E" w14:textId="3D5E04E0" w:rsidR="0045368E" w:rsidRPr="00967CF5"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1843" w:type="dxa"/>
            <w:tcBorders>
              <w:top w:val="single" w:sz="4" w:space="0" w:color="auto"/>
              <w:left w:val="single" w:sz="4" w:space="0" w:color="auto"/>
              <w:bottom w:val="single" w:sz="4" w:space="0" w:color="auto"/>
              <w:right w:val="single" w:sz="4" w:space="0" w:color="auto"/>
            </w:tcBorders>
            <w:vAlign w:val="center"/>
          </w:tcPr>
          <w:p w14:paraId="01638B40" w14:textId="6F9C750D" w:rsidR="0045368E"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w:t>
            </w:r>
          </w:p>
        </w:tc>
      </w:tr>
    </w:tbl>
    <w:p w14:paraId="009578A7" w14:textId="77777777" w:rsidR="009B0024" w:rsidRDefault="009B0024" w:rsidP="00816B9B">
      <w:pPr>
        <w:rPr>
          <w:rFonts w:ascii="Times New Roman" w:hAnsi="Times New Roman" w:cs="Times New Roman"/>
          <w:sz w:val="24"/>
          <w:szCs w:val="24"/>
        </w:rPr>
      </w:pPr>
    </w:p>
    <w:p w14:paraId="7C51427A" w14:textId="0F64F995" w:rsidR="0046552B" w:rsidRDefault="00967CF5" w:rsidP="00816B9B">
      <w:pPr>
        <w:spacing w:after="0" w:line="240" w:lineRule="auto"/>
        <w:jc w:val="center"/>
        <w:rPr>
          <w:rFonts w:ascii="Times New Roman" w:eastAsia="Times New Roman" w:hAnsi="Times New Roman" w:cs="Times New Roman"/>
          <w:b/>
          <w:bCs/>
          <w:color w:val="000000"/>
          <w:sz w:val="24"/>
          <w:szCs w:val="24"/>
          <w:lang w:eastAsia="uk-UA"/>
        </w:rPr>
      </w:pPr>
      <w:r w:rsidRPr="00967CF5">
        <w:rPr>
          <w:rFonts w:ascii="Times New Roman" w:eastAsia="Times New Roman" w:hAnsi="Times New Roman" w:cs="Times New Roman"/>
          <w:b/>
          <w:bCs/>
          <w:color w:val="000000"/>
          <w:sz w:val="24"/>
          <w:szCs w:val="24"/>
          <w:lang w:eastAsia="uk-UA"/>
        </w:rPr>
        <w:t>Учасники міського та обласного конкурсу «Учитель року»</w:t>
      </w:r>
    </w:p>
    <w:p w14:paraId="7A859EAB" w14:textId="77777777" w:rsidR="00967CF5" w:rsidRPr="00967CF5" w:rsidRDefault="00967CF5" w:rsidP="00967CF5">
      <w:pPr>
        <w:spacing w:after="0" w:line="240" w:lineRule="auto"/>
        <w:rPr>
          <w:rFonts w:ascii="Times New Roman" w:eastAsia="Times New Roman" w:hAnsi="Times New Roman" w:cs="Times New Roman"/>
          <w:sz w:val="24"/>
          <w:szCs w:val="24"/>
          <w:lang w:eastAsia="uk-UA"/>
        </w:rPr>
      </w:pPr>
    </w:p>
    <w:tbl>
      <w:tblPr>
        <w:tblW w:w="0" w:type="auto"/>
        <w:tblInd w:w="-5" w:type="dxa"/>
        <w:tblLayout w:type="fixed"/>
        <w:tblCellMar>
          <w:left w:w="0" w:type="dxa"/>
          <w:right w:w="0" w:type="dxa"/>
        </w:tblCellMar>
        <w:tblLook w:val="0000" w:firstRow="0" w:lastRow="0" w:firstColumn="0" w:lastColumn="0" w:noHBand="0" w:noVBand="0"/>
      </w:tblPr>
      <w:tblGrid>
        <w:gridCol w:w="2002"/>
        <w:gridCol w:w="2069"/>
        <w:gridCol w:w="2035"/>
        <w:gridCol w:w="2021"/>
        <w:gridCol w:w="2064"/>
      </w:tblGrid>
      <w:tr w:rsidR="00967CF5" w:rsidRPr="00967CF5" w14:paraId="72B3B858" w14:textId="77777777">
        <w:trPr>
          <w:trHeight w:val="283"/>
        </w:trPr>
        <w:tc>
          <w:tcPr>
            <w:tcW w:w="2002" w:type="dxa"/>
            <w:tcBorders>
              <w:top w:val="single" w:sz="4" w:space="0" w:color="auto"/>
              <w:left w:val="single" w:sz="4" w:space="0" w:color="auto"/>
              <w:bottom w:val="nil"/>
              <w:right w:val="nil"/>
            </w:tcBorders>
            <w:vAlign w:val="bottom"/>
          </w:tcPr>
          <w:p w14:paraId="27F29435"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Рік</w:t>
            </w:r>
          </w:p>
        </w:tc>
        <w:tc>
          <w:tcPr>
            <w:tcW w:w="2069" w:type="dxa"/>
            <w:tcBorders>
              <w:top w:val="single" w:sz="4" w:space="0" w:color="auto"/>
              <w:left w:val="single" w:sz="4" w:space="0" w:color="auto"/>
              <w:bottom w:val="nil"/>
              <w:right w:val="nil"/>
            </w:tcBorders>
            <w:vAlign w:val="bottom"/>
          </w:tcPr>
          <w:p w14:paraId="202C81E8"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ПІБ</w:t>
            </w:r>
          </w:p>
        </w:tc>
        <w:tc>
          <w:tcPr>
            <w:tcW w:w="2035" w:type="dxa"/>
            <w:tcBorders>
              <w:top w:val="single" w:sz="4" w:space="0" w:color="auto"/>
              <w:left w:val="single" w:sz="4" w:space="0" w:color="auto"/>
              <w:bottom w:val="nil"/>
              <w:right w:val="nil"/>
            </w:tcBorders>
            <w:vAlign w:val="bottom"/>
          </w:tcPr>
          <w:p w14:paraId="66807426"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Номінація</w:t>
            </w:r>
          </w:p>
        </w:tc>
        <w:tc>
          <w:tcPr>
            <w:tcW w:w="2021" w:type="dxa"/>
            <w:tcBorders>
              <w:top w:val="single" w:sz="4" w:space="0" w:color="auto"/>
              <w:left w:val="single" w:sz="4" w:space="0" w:color="auto"/>
              <w:bottom w:val="nil"/>
              <w:right w:val="nil"/>
            </w:tcBorders>
            <w:vAlign w:val="bottom"/>
          </w:tcPr>
          <w:p w14:paraId="68F4D1F5"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Міський</w:t>
            </w:r>
          </w:p>
        </w:tc>
        <w:tc>
          <w:tcPr>
            <w:tcW w:w="2064" w:type="dxa"/>
            <w:tcBorders>
              <w:top w:val="single" w:sz="4" w:space="0" w:color="auto"/>
              <w:left w:val="single" w:sz="4" w:space="0" w:color="auto"/>
              <w:bottom w:val="nil"/>
              <w:right w:val="single" w:sz="4" w:space="0" w:color="auto"/>
            </w:tcBorders>
            <w:vAlign w:val="bottom"/>
          </w:tcPr>
          <w:p w14:paraId="1327A363"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b/>
                <w:bCs/>
                <w:color w:val="000000"/>
                <w:sz w:val="24"/>
                <w:szCs w:val="24"/>
                <w:lang w:eastAsia="uk-UA"/>
              </w:rPr>
              <w:t>Обласний</w:t>
            </w:r>
          </w:p>
        </w:tc>
      </w:tr>
      <w:tr w:rsidR="00967CF5" w:rsidRPr="00967CF5" w14:paraId="79623F29" w14:textId="77777777">
        <w:trPr>
          <w:trHeight w:val="768"/>
        </w:trPr>
        <w:tc>
          <w:tcPr>
            <w:tcW w:w="2002" w:type="dxa"/>
            <w:tcBorders>
              <w:top w:val="single" w:sz="4" w:space="0" w:color="auto"/>
              <w:left w:val="single" w:sz="4" w:space="0" w:color="auto"/>
              <w:bottom w:val="nil"/>
              <w:right w:val="nil"/>
            </w:tcBorders>
            <w:vAlign w:val="center"/>
          </w:tcPr>
          <w:p w14:paraId="73B40EB0"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2016-2917</w:t>
            </w:r>
          </w:p>
        </w:tc>
        <w:tc>
          <w:tcPr>
            <w:tcW w:w="2069" w:type="dxa"/>
            <w:tcBorders>
              <w:top w:val="single" w:sz="4" w:space="0" w:color="auto"/>
              <w:left w:val="single" w:sz="4" w:space="0" w:color="auto"/>
              <w:bottom w:val="nil"/>
              <w:right w:val="nil"/>
            </w:tcBorders>
            <w:vAlign w:val="bottom"/>
          </w:tcPr>
          <w:p w14:paraId="5DA4668E"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Нападовська</w:t>
            </w:r>
          </w:p>
          <w:p w14:paraId="06FF2FBA"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Світлана Володимирівна</w:t>
            </w:r>
          </w:p>
        </w:tc>
        <w:tc>
          <w:tcPr>
            <w:tcW w:w="2035" w:type="dxa"/>
            <w:tcBorders>
              <w:top w:val="single" w:sz="4" w:space="0" w:color="auto"/>
              <w:left w:val="single" w:sz="4" w:space="0" w:color="auto"/>
              <w:bottom w:val="nil"/>
              <w:right w:val="nil"/>
            </w:tcBorders>
            <w:vAlign w:val="center"/>
          </w:tcPr>
          <w:p w14:paraId="06D6B9C2"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Початкові класи</w:t>
            </w:r>
          </w:p>
        </w:tc>
        <w:tc>
          <w:tcPr>
            <w:tcW w:w="2021" w:type="dxa"/>
            <w:tcBorders>
              <w:top w:val="single" w:sz="4" w:space="0" w:color="auto"/>
              <w:left w:val="single" w:sz="4" w:space="0" w:color="auto"/>
              <w:bottom w:val="nil"/>
              <w:right w:val="nil"/>
            </w:tcBorders>
            <w:vAlign w:val="center"/>
          </w:tcPr>
          <w:p w14:paraId="76A0EA04"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І</w:t>
            </w:r>
          </w:p>
        </w:tc>
        <w:tc>
          <w:tcPr>
            <w:tcW w:w="2064" w:type="dxa"/>
            <w:tcBorders>
              <w:top w:val="single" w:sz="4" w:space="0" w:color="auto"/>
              <w:left w:val="single" w:sz="4" w:space="0" w:color="auto"/>
              <w:bottom w:val="nil"/>
              <w:right w:val="single" w:sz="4" w:space="0" w:color="auto"/>
            </w:tcBorders>
            <w:vAlign w:val="center"/>
          </w:tcPr>
          <w:p w14:paraId="163E918B"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ПІ</w:t>
            </w:r>
          </w:p>
        </w:tc>
      </w:tr>
      <w:tr w:rsidR="00967CF5" w:rsidRPr="00967CF5" w14:paraId="3319484F" w14:textId="77777777">
        <w:trPr>
          <w:trHeight w:val="763"/>
        </w:trPr>
        <w:tc>
          <w:tcPr>
            <w:tcW w:w="2002" w:type="dxa"/>
            <w:tcBorders>
              <w:top w:val="single" w:sz="4" w:space="0" w:color="auto"/>
              <w:left w:val="single" w:sz="4" w:space="0" w:color="auto"/>
              <w:bottom w:val="nil"/>
              <w:right w:val="nil"/>
            </w:tcBorders>
            <w:vAlign w:val="center"/>
          </w:tcPr>
          <w:p w14:paraId="491DF48A"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2017-2018</w:t>
            </w:r>
          </w:p>
        </w:tc>
        <w:tc>
          <w:tcPr>
            <w:tcW w:w="2069" w:type="dxa"/>
            <w:tcBorders>
              <w:top w:val="single" w:sz="4" w:space="0" w:color="auto"/>
              <w:left w:val="single" w:sz="4" w:space="0" w:color="auto"/>
              <w:bottom w:val="nil"/>
              <w:right w:val="nil"/>
            </w:tcBorders>
            <w:vAlign w:val="bottom"/>
          </w:tcPr>
          <w:p w14:paraId="1D3B3AA9"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Попенко Олеся Вікторівна</w:t>
            </w:r>
          </w:p>
        </w:tc>
        <w:tc>
          <w:tcPr>
            <w:tcW w:w="2035" w:type="dxa"/>
            <w:tcBorders>
              <w:top w:val="single" w:sz="4" w:space="0" w:color="auto"/>
              <w:left w:val="single" w:sz="4" w:space="0" w:color="auto"/>
              <w:bottom w:val="nil"/>
              <w:right w:val="nil"/>
            </w:tcBorders>
            <w:vAlign w:val="center"/>
          </w:tcPr>
          <w:p w14:paraId="044627C9"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Українська мова та література</w:t>
            </w:r>
          </w:p>
        </w:tc>
        <w:tc>
          <w:tcPr>
            <w:tcW w:w="2021" w:type="dxa"/>
            <w:tcBorders>
              <w:top w:val="single" w:sz="4" w:space="0" w:color="auto"/>
              <w:left w:val="single" w:sz="4" w:space="0" w:color="auto"/>
              <w:bottom w:val="nil"/>
              <w:right w:val="nil"/>
            </w:tcBorders>
            <w:vAlign w:val="center"/>
          </w:tcPr>
          <w:p w14:paraId="1270FAF3"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1</w:t>
            </w:r>
          </w:p>
        </w:tc>
        <w:tc>
          <w:tcPr>
            <w:tcW w:w="2064" w:type="dxa"/>
            <w:tcBorders>
              <w:top w:val="single" w:sz="4" w:space="0" w:color="auto"/>
              <w:left w:val="single" w:sz="4" w:space="0" w:color="auto"/>
              <w:bottom w:val="nil"/>
              <w:right w:val="single" w:sz="4" w:space="0" w:color="auto"/>
            </w:tcBorders>
            <w:vAlign w:val="center"/>
          </w:tcPr>
          <w:p w14:paraId="13580735"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V</w:t>
            </w:r>
          </w:p>
        </w:tc>
      </w:tr>
      <w:tr w:rsidR="00967CF5" w:rsidRPr="00967CF5" w14:paraId="261A2460" w14:textId="77777777">
        <w:trPr>
          <w:trHeight w:val="778"/>
        </w:trPr>
        <w:tc>
          <w:tcPr>
            <w:tcW w:w="2002" w:type="dxa"/>
            <w:tcBorders>
              <w:top w:val="single" w:sz="4" w:space="0" w:color="auto"/>
              <w:left w:val="single" w:sz="4" w:space="0" w:color="auto"/>
              <w:bottom w:val="nil"/>
              <w:right w:val="nil"/>
            </w:tcBorders>
            <w:vAlign w:val="center"/>
          </w:tcPr>
          <w:p w14:paraId="6BF7C02F"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lastRenderedPageBreak/>
              <w:t>2018-2019</w:t>
            </w:r>
          </w:p>
        </w:tc>
        <w:tc>
          <w:tcPr>
            <w:tcW w:w="2069" w:type="dxa"/>
            <w:tcBorders>
              <w:top w:val="single" w:sz="4" w:space="0" w:color="auto"/>
              <w:left w:val="single" w:sz="4" w:space="0" w:color="auto"/>
              <w:bottom w:val="nil"/>
              <w:right w:val="nil"/>
            </w:tcBorders>
          </w:tcPr>
          <w:p w14:paraId="1A94C1D7" w14:textId="60436324"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Мальована Валентина Вячеславівна</w:t>
            </w:r>
          </w:p>
        </w:tc>
        <w:tc>
          <w:tcPr>
            <w:tcW w:w="2035" w:type="dxa"/>
            <w:tcBorders>
              <w:top w:val="single" w:sz="4" w:space="0" w:color="auto"/>
              <w:left w:val="single" w:sz="4" w:space="0" w:color="auto"/>
              <w:bottom w:val="nil"/>
              <w:right w:val="nil"/>
            </w:tcBorders>
            <w:vAlign w:val="center"/>
          </w:tcPr>
          <w:p w14:paraId="57DD04D5"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Основи здоров’я</w:t>
            </w:r>
          </w:p>
        </w:tc>
        <w:tc>
          <w:tcPr>
            <w:tcW w:w="2021" w:type="dxa"/>
            <w:tcBorders>
              <w:top w:val="single" w:sz="4" w:space="0" w:color="auto"/>
              <w:left w:val="single" w:sz="4" w:space="0" w:color="auto"/>
              <w:bottom w:val="nil"/>
              <w:right w:val="nil"/>
            </w:tcBorders>
            <w:vAlign w:val="center"/>
          </w:tcPr>
          <w:p w14:paraId="550F5444"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II</w:t>
            </w:r>
          </w:p>
        </w:tc>
        <w:tc>
          <w:tcPr>
            <w:tcW w:w="2064" w:type="dxa"/>
            <w:tcBorders>
              <w:top w:val="single" w:sz="4" w:space="0" w:color="auto"/>
              <w:left w:val="single" w:sz="4" w:space="0" w:color="auto"/>
              <w:bottom w:val="nil"/>
              <w:right w:val="single" w:sz="4" w:space="0" w:color="auto"/>
            </w:tcBorders>
          </w:tcPr>
          <w:p w14:paraId="48209C54" w14:textId="1A8E49FC"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 xml:space="preserve"> </w:t>
            </w:r>
            <w:r w:rsidR="00816B9B">
              <w:rPr>
                <w:rFonts w:ascii="Times New Roman" w:eastAsia="Times New Roman" w:hAnsi="Times New Roman" w:cs="Times New Roman"/>
                <w:color w:val="000000"/>
                <w:sz w:val="24"/>
                <w:szCs w:val="24"/>
                <w:lang w:eastAsia="uk-UA"/>
              </w:rPr>
              <w:t>І</w:t>
            </w:r>
          </w:p>
        </w:tc>
      </w:tr>
      <w:tr w:rsidR="00967CF5" w:rsidRPr="00967CF5" w14:paraId="4C62CD66" w14:textId="77777777">
        <w:trPr>
          <w:trHeight w:val="763"/>
        </w:trPr>
        <w:tc>
          <w:tcPr>
            <w:tcW w:w="2002" w:type="dxa"/>
            <w:tcBorders>
              <w:top w:val="single" w:sz="4" w:space="0" w:color="auto"/>
              <w:left w:val="single" w:sz="4" w:space="0" w:color="auto"/>
              <w:bottom w:val="nil"/>
              <w:right w:val="nil"/>
            </w:tcBorders>
            <w:vAlign w:val="center"/>
          </w:tcPr>
          <w:p w14:paraId="53F232E4"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2019-2020</w:t>
            </w:r>
          </w:p>
        </w:tc>
        <w:tc>
          <w:tcPr>
            <w:tcW w:w="2069" w:type="dxa"/>
            <w:tcBorders>
              <w:top w:val="single" w:sz="4" w:space="0" w:color="auto"/>
              <w:left w:val="single" w:sz="4" w:space="0" w:color="auto"/>
              <w:bottom w:val="nil"/>
              <w:right w:val="nil"/>
            </w:tcBorders>
            <w:vAlign w:val="bottom"/>
          </w:tcPr>
          <w:p w14:paraId="0D9741A1"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Тернавська Світлана Григорівна</w:t>
            </w:r>
          </w:p>
        </w:tc>
        <w:tc>
          <w:tcPr>
            <w:tcW w:w="2035" w:type="dxa"/>
            <w:tcBorders>
              <w:top w:val="single" w:sz="4" w:space="0" w:color="auto"/>
              <w:left w:val="single" w:sz="4" w:space="0" w:color="auto"/>
              <w:bottom w:val="nil"/>
              <w:right w:val="nil"/>
            </w:tcBorders>
            <w:vAlign w:val="center"/>
          </w:tcPr>
          <w:p w14:paraId="7EBD6712"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Історія</w:t>
            </w:r>
          </w:p>
        </w:tc>
        <w:tc>
          <w:tcPr>
            <w:tcW w:w="2021" w:type="dxa"/>
            <w:tcBorders>
              <w:top w:val="single" w:sz="4" w:space="0" w:color="auto"/>
              <w:left w:val="single" w:sz="4" w:space="0" w:color="auto"/>
              <w:bottom w:val="nil"/>
              <w:right w:val="nil"/>
            </w:tcBorders>
            <w:vAlign w:val="center"/>
          </w:tcPr>
          <w:p w14:paraId="43281679"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IV</w:t>
            </w:r>
          </w:p>
        </w:tc>
        <w:tc>
          <w:tcPr>
            <w:tcW w:w="2064" w:type="dxa"/>
            <w:tcBorders>
              <w:top w:val="single" w:sz="4" w:space="0" w:color="auto"/>
              <w:left w:val="single" w:sz="4" w:space="0" w:color="auto"/>
              <w:bottom w:val="nil"/>
              <w:right w:val="single" w:sz="4" w:space="0" w:color="auto"/>
            </w:tcBorders>
            <w:vAlign w:val="center"/>
          </w:tcPr>
          <w:p w14:paraId="73F30063"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r>
      <w:tr w:rsidR="00967CF5" w:rsidRPr="00967CF5" w14:paraId="72558F6B" w14:textId="77777777">
        <w:trPr>
          <w:trHeight w:val="773"/>
        </w:trPr>
        <w:tc>
          <w:tcPr>
            <w:tcW w:w="2002" w:type="dxa"/>
            <w:tcBorders>
              <w:top w:val="single" w:sz="4" w:space="0" w:color="auto"/>
              <w:left w:val="single" w:sz="4" w:space="0" w:color="auto"/>
              <w:bottom w:val="nil"/>
              <w:right w:val="nil"/>
            </w:tcBorders>
          </w:tcPr>
          <w:p w14:paraId="056EB094"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2020-2021</w:t>
            </w:r>
          </w:p>
        </w:tc>
        <w:tc>
          <w:tcPr>
            <w:tcW w:w="2069" w:type="dxa"/>
            <w:tcBorders>
              <w:top w:val="single" w:sz="4" w:space="0" w:color="auto"/>
              <w:left w:val="single" w:sz="4" w:space="0" w:color="auto"/>
              <w:bottom w:val="nil"/>
              <w:right w:val="nil"/>
            </w:tcBorders>
            <w:vAlign w:val="bottom"/>
          </w:tcPr>
          <w:p w14:paraId="0278CE2C"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val="ru-RU" w:eastAsia="ru-RU"/>
              </w:rPr>
              <w:t>Чебан</w:t>
            </w:r>
          </w:p>
          <w:p w14:paraId="6F8A2E7F"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Олеся</w:t>
            </w:r>
          </w:p>
          <w:p w14:paraId="2326A70A"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Валентинівна</w:t>
            </w:r>
          </w:p>
        </w:tc>
        <w:tc>
          <w:tcPr>
            <w:tcW w:w="2035" w:type="dxa"/>
            <w:tcBorders>
              <w:top w:val="single" w:sz="4" w:space="0" w:color="auto"/>
              <w:left w:val="single" w:sz="4" w:space="0" w:color="auto"/>
              <w:bottom w:val="nil"/>
              <w:right w:val="nil"/>
            </w:tcBorders>
            <w:vAlign w:val="bottom"/>
          </w:tcPr>
          <w:p w14:paraId="1CE30094"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Українська мова та література</w:t>
            </w:r>
          </w:p>
        </w:tc>
        <w:tc>
          <w:tcPr>
            <w:tcW w:w="2021" w:type="dxa"/>
            <w:tcBorders>
              <w:top w:val="single" w:sz="4" w:space="0" w:color="auto"/>
              <w:left w:val="single" w:sz="4" w:space="0" w:color="auto"/>
              <w:bottom w:val="nil"/>
              <w:right w:val="nil"/>
            </w:tcBorders>
          </w:tcPr>
          <w:p w14:paraId="4B99EE5A"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II</w:t>
            </w:r>
          </w:p>
        </w:tc>
        <w:tc>
          <w:tcPr>
            <w:tcW w:w="2064" w:type="dxa"/>
            <w:tcBorders>
              <w:top w:val="single" w:sz="4" w:space="0" w:color="auto"/>
              <w:left w:val="single" w:sz="4" w:space="0" w:color="auto"/>
              <w:bottom w:val="nil"/>
              <w:right w:val="single" w:sz="4" w:space="0" w:color="auto"/>
            </w:tcBorders>
          </w:tcPr>
          <w:p w14:paraId="6B59E290"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r>
      <w:tr w:rsidR="00967CF5" w:rsidRPr="00967CF5" w14:paraId="4E8DAA68" w14:textId="77777777">
        <w:trPr>
          <w:trHeight w:val="293"/>
        </w:trPr>
        <w:tc>
          <w:tcPr>
            <w:tcW w:w="2002" w:type="dxa"/>
            <w:tcBorders>
              <w:top w:val="single" w:sz="4" w:space="0" w:color="auto"/>
              <w:left w:val="single" w:sz="4" w:space="0" w:color="auto"/>
              <w:bottom w:val="nil"/>
              <w:right w:val="nil"/>
            </w:tcBorders>
            <w:vAlign w:val="center"/>
          </w:tcPr>
          <w:p w14:paraId="576BE54B"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2021-2022</w:t>
            </w:r>
          </w:p>
        </w:tc>
        <w:tc>
          <w:tcPr>
            <w:tcW w:w="2069" w:type="dxa"/>
            <w:tcBorders>
              <w:top w:val="single" w:sz="4" w:space="0" w:color="auto"/>
              <w:left w:val="single" w:sz="4" w:space="0" w:color="auto"/>
              <w:bottom w:val="nil"/>
              <w:right w:val="nil"/>
            </w:tcBorders>
            <w:vAlign w:val="center"/>
          </w:tcPr>
          <w:p w14:paraId="61485DF6"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c>
          <w:tcPr>
            <w:tcW w:w="2035" w:type="dxa"/>
            <w:tcBorders>
              <w:top w:val="single" w:sz="4" w:space="0" w:color="auto"/>
              <w:left w:val="single" w:sz="4" w:space="0" w:color="auto"/>
              <w:bottom w:val="nil"/>
              <w:right w:val="nil"/>
            </w:tcBorders>
            <w:vAlign w:val="center"/>
          </w:tcPr>
          <w:p w14:paraId="30499FE7"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c>
          <w:tcPr>
            <w:tcW w:w="2021" w:type="dxa"/>
            <w:tcBorders>
              <w:top w:val="single" w:sz="4" w:space="0" w:color="auto"/>
              <w:left w:val="single" w:sz="4" w:space="0" w:color="auto"/>
              <w:bottom w:val="nil"/>
              <w:right w:val="nil"/>
            </w:tcBorders>
            <w:vAlign w:val="center"/>
          </w:tcPr>
          <w:p w14:paraId="13882C39"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c>
          <w:tcPr>
            <w:tcW w:w="2064" w:type="dxa"/>
            <w:tcBorders>
              <w:top w:val="single" w:sz="4" w:space="0" w:color="auto"/>
              <w:left w:val="single" w:sz="4" w:space="0" w:color="auto"/>
              <w:bottom w:val="nil"/>
              <w:right w:val="single" w:sz="4" w:space="0" w:color="auto"/>
            </w:tcBorders>
            <w:vAlign w:val="center"/>
          </w:tcPr>
          <w:p w14:paraId="6A154F3C"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r>
      <w:tr w:rsidR="00967CF5" w:rsidRPr="00967CF5" w14:paraId="1D5743A8" w14:textId="77777777">
        <w:trPr>
          <w:trHeight w:val="787"/>
        </w:trPr>
        <w:tc>
          <w:tcPr>
            <w:tcW w:w="2002" w:type="dxa"/>
            <w:tcBorders>
              <w:top w:val="single" w:sz="4" w:space="0" w:color="auto"/>
              <w:left w:val="single" w:sz="4" w:space="0" w:color="auto"/>
              <w:bottom w:val="single" w:sz="4" w:space="0" w:color="auto"/>
              <w:right w:val="nil"/>
            </w:tcBorders>
          </w:tcPr>
          <w:p w14:paraId="2BCF2A0E"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2022-2023</w:t>
            </w:r>
          </w:p>
        </w:tc>
        <w:tc>
          <w:tcPr>
            <w:tcW w:w="2069" w:type="dxa"/>
            <w:tcBorders>
              <w:top w:val="single" w:sz="4" w:space="0" w:color="auto"/>
              <w:left w:val="single" w:sz="4" w:space="0" w:color="auto"/>
              <w:bottom w:val="single" w:sz="4" w:space="0" w:color="auto"/>
              <w:right w:val="nil"/>
            </w:tcBorders>
          </w:tcPr>
          <w:p w14:paraId="458D1F7F"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Папанага Світлана Миколаївна</w:t>
            </w:r>
          </w:p>
        </w:tc>
        <w:tc>
          <w:tcPr>
            <w:tcW w:w="2035" w:type="dxa"/>
            <w:tcBorders>
              <w:top w:val="single" w:sz="4" w:space="0" w:color="auto"/>
              <w:left w:val="single" w:sz="4" w:space="0" w:color="auto"/>
              <w:bottom w:val="single" w:sz="4" w:space="0" w:color="auto"/>
              <w:right w:val="nil"/>
            </w:tcBorders>
            <w:vAlign w:val="center"/>
          </w:tcPr>
          <w:p w14:paraId="51FE1EC2"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Фізична культура</w:t>
            </w:r>
          </w:p>
        </w:tc>
        <w:tc>
          <w:tcPr>
            <w:tcW w:w="2021" w:type="dxa"/>
            <w:tcBorders>
              <w:top w:val="single" w:sz="4" w:space="0" w:color="auto"/>
              <w:left w:val="single" w:sz="4" w:space="0" w:color="auto"/>
              <w:bottom w:val="single" w:sz="4" w:space="0" w:color="auto"/>
              <w:right w:val="nil"/>
            </w:tcBorders>
            <w:vAlign w:val="center"/>
          </w:tcPr>
          <w:p w14:paraId="1CEEC73B"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c>
          <w:tcPr>
            <w:tcW w:w="2064" w:type="dxa"/>
            <w:tcBorders>
              <w:top w:val="single" w:sz="4" w:space="0" w:color="auto"/>
              <w:left w:val="single" w:sz="4" w:space="0" w:color="auto"/>
              <w:bottom w:val="single" w:sz="4" w:space="0" w:color="auto"/>
              <w:right w:val="single" w:sz="4" w:space="0" w:color="auto"/>
            </w:tcBorders>
            <w:vAlign w:val="center"/>
          </w:tcPr>
          <w:p w14:paraId="0F5DD23E" w14:textId="77777777" w:rsidR="00967CF5" w:rsidRPr="00967CF5" w:rsidRDefault="00967CF5" w:rsidP="00967CF5">
            <w:pPr>
              <w:spacing w:after="0" w:line="240" w:lineRule="auto"/>
              <w:jc w:val="center"/>
              <w:rPr>
                <w:rFonts w:ascii="Times New Roman" w:eastAsia="Times New Roman" w:hAnsi="Times New Roman" w:cs="Times New Roman"/>
                <w:sz w:val="24"/>
                <w:szCs w:val="24"/>
                <w:lang w:eastAsia="uk-UA"/>
              </w:rPr>
            </w:pPr>
            <w:r w:rsidRPr="00967CF5">
              <w:rPr>
                <w:rFonts w:ascii="Times New Roman" w:eastAsia="Times New Roman" w:hAnsi="Times New Roman" w:cs="Times New Roman"/>
                <w:color w:val="000000"/>
                <w:sz w:val="24"/>
                <w:szCs w:val="24"/>
                <w:lang w:eastAsia="uk-UA"/>
              </w:rPr>
              <w:t>-</w:t>
            </w:r>
          </w:p>
        </w:tc>
      </w:tr>
      <w:tr w:rsidR="0045368E" w:rsidRPr="00967CF5" w14:paraId="0B21EF75" w14:textId="77777777">
        <w:trPr>
          <w:trHeight w:val="787"/>
        </w:trPr>
        <w:tc>
          <w:tcPr>
            <w:tcW w:w="2002" w:type="dxa"/>
            <w:tcBorders>
              <w:top w:val="single" w:sz="4" w:space="0" w:color="auto"/>
              <w:left w:val="single" w:sz="4" w:space="0" w:color="auto"/>
              <w:bottom w:val="single" w:sz="4" w:space="0" w:color="auto"/>
              <w:right w:val="nil"/>
            </w:tcBorders>
          </w:tcPr>
          <w:p w14:paraId="217C413A" w14:textId="6AFD7876" w:rsidR="0045368E" w:rsidRPr="00967CF5" w:rsidRDefault="0045368E"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2023-2024</w:t>
            </w:r>
          </w:p>
        </w:tc>
        <w:tc>
          <w:tcPr>
            <w:tcW w:w="2069" w:type="dxa"/>
            <w:tcBorders>
              <w:top w:val="single" w:sz="4" w:space="0" w:color="auto"/>
              <w:left w:val="single" w:sz="4" w:space="0" w:color="auto"/>
              <w:bottom w:val="single" w:sz="4" w:space="0" w:color="auto"/>
              <w:right w:val="nil"/>
            </w:tcBorders>
          </w:tcPr>
          <w:p w14:paraId="36DF1B06" w14:textId="19032534" w:rsidR="0045368E" w:rsidRPr="00967CF5" w:rsidRDefault="0045368E"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035" w:type="dxa"/>
            <w:tcBorders>
              <w:top w:val="single" w:sz="4" w:space="0" w:color="auto"/>
              <w:left w:val="single" w:sz="4" w:space="0" w:color="auto"/>
              <w:bottom w:val="single" w:sz="4" w:space="0" w:color="auto"/>
              <w:right w:val="nil"/>
            </w:tcBorders>
            <w:vAlign w:val="center"/>
          </w:tcPr>
          <w:p w14:paraId="281C7D90" w14:textId="28B709BE" w:rsidR="0045368E" w:rsidRPr="00967CF5" w:rsidRDefault="0045368E"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021" w:type="dxa"/>
            <w:tcBorders>
              <w:top w:val="single" w:sz="4" w:space="0" w:color="auto"/>
              <w:left w:val="single" w:sz="4" w:space="0" w:color="auto"/>
              <w:bottom w:val="single" w:sz="4" w:space="0" w:color="auto"/>
              <w:right w:val="nil"/>
            </w:tcBorders>
            <w:vAlign w:val="center"/>
          </w:tcPr>
          <w:p w14:paraId="6809C29E" w14:textId="10FD8D4D" w:rsidR="0045368E" w:rsidRPr="00967CF5" w:rsidRDefault="0045368E"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064" w:type="dxa"/>
            <w:tcBorders>
              <w:top w:val="single" w:sz="4" w:space="0" w:color="auto"/>
              <w:left w:val="single" w:sz="4" w:space="0" w:color="auto"/>
              <w:bottom w:val="single" w:sz="4" w:space="0" w:color="auto"/>
              <w:right w:val="single" w:sz="4" w:space="0" w:color="auto"/>
            </w:tcBorders>
            <w:vAlign w:val="center"/>
          </w:tcPr>
          <w:p w14:paraId="597C2846" w14:textId="6A227D31" w:rsidR="0045368E" w:rsidRPr="00967CF5" w:rsidRDefault="0045368E"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r>
      <w:tr w:rsidR="00816B9B" w:rsidRPr="00967CF5" w14:paraId="21B48D8B" w14:textId="77777777">
        <w:trPr>
          <w:trHeight w:val="787"/>
        </w:trPr>
        <w:tc>
          <w:tcPr>
            <w:tcW w:w="2002" w:type="dxa"/>
            <w:tcBorders>
              <w:top w:val="single" w:sz="4" w:space="0" w:color="auto"/>
              <w:left w:val="single" w:sz="4" w:space="0" w:color="auto"/>
              <w:bottom w:val="single" w:sz="4" w:space="0" w:color="auto"/>
              <w:right w:val="nil"/>
            </w:tcBorders>
          </w:tcPr>
          <w:p w14:paraId="0CF90AB4" w14:textId="4ECDC9B7" w:rsidR="00816B9B"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2024-2025</w:t>
            </w:r>
          </w:p>
        </w:tc>
        <w:tc>
          <w:tcPr>
            <w:tcW w:w="2069" w:type="dxa"/>
            <w:tcBorders>
              <w:top w:val="single" w:sz="4" w:space="0" w:color="auto"/>
              <w:left w:val="single" w:sz="4" w:space="0" w:color="auto"/>
              <w:bottom w:val="single" w:sz="4" w:space="0" w:color="auto"/>
              <w:right w:val="nil"/>
            </w:tcBorders>
          </w:tcPr>
          <w:p w14:paraId="106F0D7C" w14:textId="77777777" w:rsidR="00816B9B" w:rsidRDefault="00816B9B" w:rsidP="00967CF5">
            <w:pPr>
              <w:spacing w:after="0" w:line="240" w:lineRule="auto"/>
              <w:jc w:val="center"/>
              <w:rPr>
                <w:rFonts w:ascii="Times New Roman" w:eastAsia="Times New Roman" w:hAnsi="Times New Roman" w:cs="Times New Roman"/>
                <w:color w:val="000000"/>
                <w:sz w:val="24"/>
                <w:szCs w:val="24"/>
                <w:lang w:eastAsia="uk-UA"/>
              </w:rPr>
            </w:pPr>
          </w:p>
          <w:p w14:paraId="491C443A" w14:textId="7307E1D1" w:rsidR="00816B9B"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035" w:type="dxa"/>
            <w:tcBorders>
              <w:top w:val="single" w:sz="4" w:space="0" w:color="auto"/>
              <w:left w:val="single" w:sz="4" w:space="0" w:color="auto"/>
              <w:bottom w:val="single" w:sz="4" w:space="0" w:color="auto"/>
              <w:right w:val="nil"/>
            </w:tcBorders>
            <w:vAlign w:val="center"/>
          </w:tcPr>
          <w:p w14:paraId="5C723EAF" w14:textId="7EFB4DA5" w:rsidR="00816B9B"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021" w:type="dxa"/>
            <w:tcBorders>
              <w:top w:val="single" w:sz="4" w:space="0" w:color="auto"/>
              <w:left w:val="single" w:sz="4" w:space="0" w:color="auto"/>
              <w:bottom w:val="single" w:sz="4" w:space="0" w:color="auto"/>
              <w:right w:val="nil"/>
            </w:tcBorders>
            <w:vAlign w:val="center"/>
          </w:tcPr>
          <w:p w14:paraId="25DBA2B5" w14:textId="09DEBCD0" w:rsidR="00816B9B"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064" w:type="dxa"/>
            <w:tcBorders>
              <w:top w:val="single" w:sz="4" w:space="0" w:color="auto"/>
              <w:left w:val="single" w:sz="4" w:space="0" w:color="auto"/>
              <w:bottom w:val="single" w:sz="4" w:space="0" w:color="auto"/>
              <w:right w:val="single" w:sz="4" w:space="0" w:color="auto"/>
            </w:tcBorders>
            <w:vAlign w:val="center"/>
          </w:tcPr>
          <w:p w14:paraId="75FDB924" w14:textId="40FE336E" w:rsidR="00816B9B" w:rsidRDefault="00816B9B" w:rsidP="00967CF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r>
    </w:tbl>
    <w:p w14:paraId="43668B08" w14:textId="4FF097BC" w:rsidR="00186B3C" w:rsidRDefault="00186B3C" w:rsidP="00816B9B">
      <w:pPr>
        <w:spacing w:after="0" w:line="240" w:lineRule="auto"/>
        <w:rPr>
          <w:rFonts w:ascii="Times New Roman" w:eastAsia="Times New Roman" w:hAnsi="Times New Roman" w:cs="Times New Roman"/>
          <w:b/>
          <w:bCs/>
          <w:i/>
          <w:iCs/>
          <w:color w:val="000000"/>
          <w:sz w:val="24"/>
          <w:szCs w:val="24"/>
          <w:lang w:eastAsia="uk-UA"/>
        </w:rPr>
      </w:pPr>
    </w:p>
    <w:p w14:paraId="5BF9DB5D" w14:textId="77777777" w:rsidR="00186B3C" w:rsidRDefault="00186B3C" w:rsidP="00967CF5">
      <w:pPr>
        <w:spacing w:after="0" w:line="240" w:lineRule="auto"/>
        <w:jc w:val="center"/>
        <w:rPr>
          <w:rFonts w:ascii="Times New Roman" w:eastAsia="Times New Roman" w:hAnsi="Times New Roman" w:cs="Times New Roman"/>
          <w:b/>
          <w:bCs/>
          <w:i/>
          <w:iCs/>
          <w:color w:val="000000"/>
          <w:sz w:val="24"/>
          <w:szCs w:val="24"/>
          <w:lang w:eastAsia="uk-UA"/>
        </w:rPr>
      </w:pPr>
    </w:p>
    <w:p w14:paraId="37CB412C" w14:textId="57405456" w:rsidR="00967CF5" w:rsidRDefault="00967CF5" w:rsidP="00967CF5">
      <w:pPr>
        <w:spacing w:after="0" w:line="240" w:lineRule="auto"/>
        <w:jc w:val="center"/>
        <w:rPr>
          <w:rFonts w:ascii="Times New Roman" w:eastAsia="Times New Roman" w:hAnsi="Times New Roman" w:cs="Times New Roman"/>
          <w:b/>
          <w:bCs/>
          <w:i/>
          <w:iCs/>
          <w:color w:val="000000"/>
          <w:sz w:val="24"/>
          <w:szCs w:val="24"/>
          <w:lang w:eastAsia="uk-UA"/>
        </w:rPr>
      </w:pPr>
      <w:r w:rsidRPr="00967CF5">
        <w:rPr>
          <w:rFonts w:ascii="Times New Roman" w:eastAsia="Times New Roman" w:hAnsi="Times New Roman" w:cs="Times New Roman"/>
          <w:b/>
          <w:bCs/>
          <w:i/>
          <w:iCs/>
          <w:color w:val="000000"/>
          <w:sz w:val="24"/>
          <w:szCs w:val="24"/>
          <w:lang w:eastAsia="uk-UA"/>
        </w:rPr>
        <w:t>АНАЛІЗ СОЦІОКУЛЬТУРНОЇ</w:t>
      </w:r>
      <w:r w:rsidR="000967AC">
        <w:rPr>
          <w:rFonts w:ascii="Times New Roman" w:eastAsia="Times New Roman" w:hAnsi="Times New Roman" w:cs="Times New Roman"/>
          <w:b/>
          <w:bCs/>
          <w:i/>
          <w:iCs/>
          <w:color w:val="000000"/>
          <w:sz w:val="24"/>
          <w:szCs w:val="24"/>
          <w:lang w:val="en-US" w:eastAsia="uk-UA"/>
        </w:rPr>
        <w:t xml:space="preserve"> </w:t>
      </w:r>
      <w:r w:rsidRPr="00967CF5">
        <w:rPr>
          <w:rFonts w:ascii="Times New Roman" w:eastAsia="Times New Roman" w:hAnsi="Times New Roman" w:cs="Times New Roman"/>
          <w:b/>
          <w:bCs/>
          <w:i/>
          <w:iCs/>
          <w:color w:val="000000"/>
          <w:sz w:val="24"/>
          <w:szCs w:val="24"/>
          <w:lang w:eastAsia="uk-UA"/>
        </w:rPr>
        <w:t>СИТУАЦІЇ</w:t>
      </w:r>
    </w:p>
    <w:p w14:paraId="1E17592E" w14:textId="77777777" w:rsidR="00967CF5" w:rsidRPr="00664D64" w:rsidRDefault="00967CF5" w:rsidP="00967CF5">
      <w:pPr>
        <w:spacing w:after="0" w:line="240" w:lineRule="auto"/>
        <w:jc w:val="center"/>
        <w:rPr>
          <w:rFonts w:ascii="Times New Roman" w:eastAsia="Times New Roman" w:hAnsi="Times New Roman" w:cs="Times New Roman"/>
          <w:color w:val="FF0000"/>
          <w:sz w:val="24"/>
          <w:szCs w:val="24"/>
          <w:lang w:eastAsia="uk-UA"/>
        </w:rPr>
      </w:pPr>
    </w:p>
    <w:tbl>
      <w:tblPr>
        <w:tblW w:w="10096" w:type="dxa"/>
        <w:tblInd w:w="-5" w:type="dxa"/>
        <w:tblLayout w:type="fixed"/>
        <w:tblCellMar>
          <w:left w:w="0" w:type="dxa"/>
          <w:right w:w="0" w:type="dxa"/>
        </w:tblCellMar>
        <w:tblLook w:val="0000" w:firstRow="0" w:lastRow="0" w:firstColumn="0" w:lastColumn="0" w:noHBand="0" w:noVBand="0"/>
      </w:tblPr>
      <w:tblGrid>
        <w:gridCol w:w="7303"/>
        <w:gridCol w:w="1475"/>
        <w:gridCol w:w="1318"/>
      </w:tblGrid>
      <w:tr w:rsidR="00664D64" w:rsidRPr="00664D64" w14:paraId="28DE746F" w14:textId="77777777" w:rsidTr="000B7EA8">
        <w:trPr>
          <w:trHeight w:val="270"/>
        </w:trPr>
        <w:tc>
          <w:tcPr>
            <w:tcW w:w="7303" w:type="dxa"/>
            <w:tcBorders>
              <w:top w:val="single" w:sz="4" w:space="0" w:color="auto"/>
              <w:left w:val="single" w:sz="4" w:space="0" w:color="auto"/>
              <w:bottom w:val="nil"/>
              <w:right w:val="nil"/>
            </w:tcBorders>
          </w:tcPr>
          <w:p w14:paraId="0B901738"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p>
        </w:tc>
        <w:tc>
          <w:tcPr>
            <w:tcW w:w="1475" w:type="dxa"/>
            <w:tcBorders>
              <w:top w:val="single" w:sz="4" w:space="0" w:color="auto"/>
              <w:left w:val="single" w:sz="4" w:space="0" w:color="auto"/>
              <w:bottom w:val="nil"/>
              <w:right w:val="nil"/>
            </w:tcBorders>
            <w:vAlign w:val="bottom"/>
          </w:tcPr>
          <w:p w14:paraId="31D777D7" w14:textId="77777777" w:rsidR="00967CF5" w:rsidRPr="00324FA0" w:rsidRDefault="00967CF5"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w:t>
            </w:r>
          </w:p>
        </w:tc>
        <w:tc>
          <w:tcPr>
            <w:tcW w:w="1318" w:type="dxa"/>
            <w:tcBorders>
              <w:top w:val="single" w:sz="4" w:space="0" w:color="auto"/>
              <w:left w:val="single" w:sz="4" w:space="0" w:color="auto"/>
              <w:bottom w:val="nil"/>
              <w:right w:val="single" w:sz="4" w:space="0" w:color="auto"/>
            </w:tcBorders>
            <w:vAlign w:val="bottom"/>
          </w:tcPr>
          <w:p w14:paraId="321D4B4C" w14:textId="77777777" w:rsidR="00967CF5" w:rsidRPr="00324FA0" w:rsidRDefault="00967CF5"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w:t>
            </w:r>
          </w:p>
        </w:tc>
      </w:tr>
      <w:tr w:rsidR="00664D64" w:rsidRPr="00664D64" w14:paraId="4CB5E8D8" w14:textId="77777777" w:rsidTr="000B7EA8">
        <w:trPr>
          <w:trHeight w:val="252"/>
        </w:trPr>
        <w:tc>
          <w:tcPr>
            <w:tcW w:w="7303" w:type="dxa"/>
            <w:tcBorders>
              <w:top w:val="single" w:sz="4" w:space="0" w:color="auto"/>
              <w:left w:val="single" w:sz="4" w:space="0" w:color="auto"/>
              <w:bottom w:val="nil"/>
              <w:right w:val="nil"/>
            </w:tcBorders>
            <w:vAlign w:val="bottom"/>
          </w:tcPr>
          <w:p w14:paraId="79258749"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із повних сімей</w:t>
            </w:r>
          </w:p>
        </w:tc>
        <w:tc>
          <w:tcPr>
            <w:tcW w:w="1475" w:type="dxa"/>
            <w:tcBorders>
              <w:top w:val="single" w:sz="4" w:space="0" w:color="auto"/>
              <w:left w:val="single" w:sz="4" w:space="0" w:color="auto"/>
              <w:bottom w:val="nil"/>
              <w:right w:val="nil"/>
            </w:tcBorders>
            <w:vAlign w:val="bottom"/>
          </w:tcPr>
          <w:p w14:paraId="2FC3E7DE" w14:textId="00F8A322"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489</w:t>
            </w:r>
          </w:p>
        </w:tc>
        <w:tc>
          <w:tcPr>
            <w:tcW w:w="1318" w:type="dxa"/>
            <w:tcBorders>
              <w:top w:val="single" w:sz="4" w:space="0" w:color="auto"/>
              <w:left w:val="single" w:sz="4" w:space="0" w:color="auto"/>
              <w:bottom w:val="nil"/>
              <w:right w:val="single" w:sz="4" w:space="0" w:color="auto"/>
            </w:tcBorders>
            <w:vAlign w:val="bottom"/>
          </w:tcPr>
          <w:p w14:paraId="09A2FC4E" w14:textId="5F53EF6F"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86,2</w:t>
            </w:r>
          </w:p>
        </w:tc>
      </w:tr>
      <w:tr w:rsidR="00664D64" w:rsidRPr="00664D64" w14:paraId="6DEB8A31" w14:textId="77777777" w:rsidTr="000B7EA8">
        <w:trPr>
          <w:trHeight w:val="252"/>
        </w:trPr>
        <w:tc>
          <w:tcPr>
            <w:tcW w:w="7303" w:type="dxa"/>
            <w:tcBorders>
              <w:top w:val="single" w:sz="4" w:space="0" w:color="auto"/>
              <w:left w:val="single" w:sz="4" w:space="0" w:color="auto"/>
              <w:bottom w:val="nil"/>
              <w:right w:val="nil"/>
            </w:tcBorders>
            <w:vAlign w:val="bottom"/>
          </w:tcPr>
          <w:p w14:paraId="79B27C42"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із неповних сімей</w:t>
            </w:r>
          </w:p>
        </w:tc>
        <w:tc>
          <w:tcPr>
            <w:tcW w:w="1475" w:type="dxa"/>
            <w:tcBorders>
              <w:top w:val="single" w:sz="4" w:space="0" w:color="auto"/>
              <w:left w:val="single" w:sz="4" w:space="0" w:color="auto"/>
              <w:bottom w:val="nil"/>
              <w:right w:val="nil"/>
            </w:tcBorders>
            <w:vAlign w:val="bottom"/>
          </w:tcPr>
          <w:p w14:paraId="4F55EF5B" w14:textId="47E5F447" w:rsidR="00967CF5" w:rsidRPr="00324FA0" w:rsidRDefault="00967CF5"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1</w:t>
            </w:r>
            <w:r w:rsidR="00CA2090" w:rsidRPr="00324FA0">
              <w:rPr>
                <w:rFonts w:ascii="Times New Roman" w:eastAsia="Times New Roman" w:hAnsi="Times New Roman" w:cs="Times New Roman"/>
                <w:color w:val="000000" w:themeColor="text1"/>
                <w:sz w:val="24"/>
                <w:szCs w:val="24"/>
                <w:lang w:eastAsia="uk-UA"/>
              </w:rPr>
              <w:t>1</w:t>
            </w:r>
            <w:r w:rsidR="00816B9B" w:rsidRPr="00324FA0">
              <w:rPr>
                <w:rFonts w:ascii="Times New Roman" w:eastAsia="Times New Roman" w:hAnsi="Times New Roman" w:cs="Times New Roman"/>
                <w:color w:val="000000" w:themeColor="text1"/>
                <w:sz w:val="24"/>
                <w:szCs w:val="24"/>
                <w:lang w:eastAsia="uk-UA"/>
              </w:rPr>
              <w:t>2</w:t>
            </w:r>
          </w:p>
        </w:tc>
        <w:tc>
          <w:tcPr>
            <w:tcW w:w="1318" w:type="dxa"/>
            <w:tcBorders>
              <w:top w:val="single" w:sz="4" w:space="0" w:color="auto"/>
              <w:left w:val="single" w:sz="4" w:space="0" w:color="auto"/>
              <w:bottom w:val="nil"/>
              <w:right w:val="single" w:sz="4" w:space="0" w:color="auto"/>
            </w:tcBorders>
            <w:vAlign w:val="bottom"/>
          </w:tcPr>
          <w:p w14:paraId="2ECC47CF" w14:textId="2AC24738"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19,8</w:t>
            </w:r>
          </w:p>
        </w:tc>
      </w:tr>
      <w:tr w:rsidR="00664D64" w:rsidRPr="00664D64" w14:paraId="52A51351" w14:textId="77777777" w:rsidTr="000B7EA8">
        <w:trPr>
          <w:trHeight w:val="248"/>
        </w:trPr>
        <w:tc>
          <w:tcPr>
            <w:tcW w:w="7303" w:type="dxa"/>
            <w:tcBorders>
              <w:top w:val="single" w:sz="4" w:space="0" w:color="auto"/>
              <w:left w:val="single" w:sz="4" w:space="0" w:color="auto"/>
              <w:bottom w:val="nil"/>
              <w:right w:val="nil"/>
            </w:tcBorders>
            <w:vAlign w:val="bottom"/>
          </w:tcPr>
          <w:p w14:paraId="00216A46"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із багатодітних сімей</w:t>
            </w:r>
          </w:p>
        </w:tc>
        <w:tc>
          <w:tcPr>
            <w:tcW w:w="1475" w:type="dxa"/>
            <w:tcBorders>
              <w:top w:val="single" w:sz="4" w:space="0" w:color="auto"/>
              <w:left w:val="single" w:sz="4" w:space="0" w:color="auto"/>
              <w:bottom w:val="nil"/>
              <w:right w:val="nil"/>
            </w:tcBorders>
            <w:vAlign w:val="bottom"/>
          </w:tcPr>
          <w:p w14:paraId="1CF6A545" w14:textId="386D8B9D"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48</w:t>
            </w:r>
          </w:p>
        </w:tc>
        <w:tc>
          <w:tcPr>
            <w:tcW w:w="1318" w:type="dxa"/>
            <w:tcBorders>
              <w:top w:val="single" w:sz="4" w:space="0" w:color="auto"/>
              <w:left w:val="single" w:sz="4" w:space="0" w:color="auto"/>
              <w:bottom w:val="nil"/>
              <w:right w:val="single" w:sz="4" w:space="0" w:color="auto"/>
            </w:tcBorders>
            <w:vAlign w:val="bottom"/>
          </w:tcPr>
          <w:p w14:paraId="3D2F177E" w14:textId="7DF72344"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8,5</w:t>
            </w:r>
          </w:p>
        </w:tc>
      </w:tr>
      <w:tr w:rsidR="00664D64" w:rsidRPr="00664D64" w14:paraId="3BAFEBA3" w14:textId="77777777" w:rsidTr="000B7EA8">
        <w:trPr>
          <w:trHeight w:val="491"/>
        </w:trPr>
        <w:tc>
          <w:tcPr>
            <w:tcW w:w="7303" w:type="dxa"/>
            <w:tcBorders>
              <w:top w:val="single" w:sz="4" w:space="0" w:color="auto"/>
              <w:left w:val="single" w:sz="4" w:space="0" w:color="auto"/>
              <w:bottom w:val="nil"/>
              <w:right w:val="nil"/>
            </w:tcBorders>
          </w:tcPr>
          <w:p w14:paraId="21E2DC66"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із сімей, які опинилися в складних життєвих обставинах</w:t>
            </w:r>
          </w:p>
        </w:tc>
        <w:tc>
          <w:tcPr>
            <w:tcW w:w="1475" w:type="dxa"/>
            <w:tcBorders>
              <w:top w:val="single" w:sz="4" w:space="0" w:color="auto"/>
              <w:left w:val="single" w:sz="4" w:space="0" w:color="auto"/>
              <w:bottom w:val="nil"/>
              <w:right w:val="nil"/>
            </w:tcBorders>
            <w:vAlign w:val="center"/>
          </w:tcPr>
          <w:p w14:paraId="172E03F5" w14:textId="3CD10DE1"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w:t>
            </w:r>
          </w:p>
        </w:tc>
        <w:tc>
          <w:tcPr>
            <w:tcW w:w="1318" w:type="dxa"/>
            <w:tcBorders>
              <w:top w:val="single" w:sz="4" w:space="0" w:color="auto"/>
              <w:left w:val="single" w:sz="4" w:space="0" w:color="auto"/>
              <w:bottom w:val="nil"/>
              <w:right w:val="single" w:sz="4" w:space="0" w:color="auto"/>
            </w:tcBorders>
            <w:vAlign w:val="center"/>
          </w:tcPr>
          <w:p w14:paraId="5B5A8BBE" w14:textId="49456FE9"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0,7</w:t>
            </w:r>
          </w:p>
        </w:tc>
      </w:tr>
      <w:tr w:rsidR="00664D64" w:rsidRPr="00664D64" w14:paraId="628FF60E" w14:textId="77777777" w:rsidTr="000B7EA8">
        <w:trPr>
          <w:trHeight w:val="252"/>
        </w:trPr>
        <w:tc>
          <w:tcPr>
            <w:tcW w:w="7303" w:type="dxa"/>
            <w:tcBorders>
              <w:top w:val="single" w:sz="4" w:space="0" w:color="auto"/>
              <w:left w:val="single" w:sz="4" w:space="0" w:color="auto"/>
              <w:bottom w:val="nil"/>
              <w:right w:val="nil"/>
            </w:tcBorders>
            <w:vAlign w:val="bottom"/>
          </w:tcPr>
          <w:p w14:paraId="66EFB078"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 інвалідів</w:t>
            </w:r>
          </w:p>
        </w:tc>
        <w:tc>
          <w:tcPr>
            <w:tcW w:w="1475" w:type="dxa"/>
            <w:tcBorders>
              <w:top w:val="single" w:sz="4" w:space="0" w:color="auto"/>
              <w:left w:val="single" w:sz="4" w:space="0" w:color="auto"/>
              <w:bottom w:val="nil"/>
              <w:right w:val="nil"/>
            </w:tcBorders>
            <w:vAlign w:val="bottom"/>
          </w:tcPr>
          <w:p w14:paraId="1451C6C9" w14:textId="63722454" w:rsidR="00967CF5" w:rsidRPr="00324FA0" w:rsidRDefault="00CA209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4</w:t>
            </w:r>
          </w:p>
        </w:tc>
        <w:tc>
          <w:tcPr>
            <w:tcW w:w="1318" w:type="dxa"/>
            <w:tcBorders>
              <w:top w:val="single" w:sz="4" w:space="0" w:color="auto"/>
              <w:left w:val="single" w:sz="4" w:space="0" w:color="auto"/>
              <w:bottom w:val="nil"/>
              <w:right w:val="single" w:sz="4" w:space="0" w:color="auto"/>
            </w:tcBorders>
            <w:vAlign w:val="bottom"/>
          </w:tcPr>
          <w:p w14:paraId="2043C2AC" w14:textId="4A2461A5"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0,7</w:t>
            </w:r>
          </w:p>
        </w:tc>
      </w:tr>
      <w:tr w:rsidR="00664D64" w:rsidRPr="00664D64" w14:paraId="465A02DE" w14:textId="77777777" w:rsidTr="000B7EA8">
        <w:trPr>
          <w:trHeight w:val="252"/>
        </w:trPr>
        <w:tc>
          <w:tcPr>
            <w:tcW w:w="7303" w:type="dxa"/>
            <w:tcBorders>
              <w:top w:val="single" w:sz="4" w:space="0" w:color="auto"/>
              <w:left w:val="single" w:sz="4" w:space="0" w:color="auto"/>
              <w:bottom w:val="nil"/>
              <w:right w:val="nil"/>
            </w:tcBorders>
            <w:vAlign w:val="bottom"/>
          </w:tcPr>
          <w:p w14:paraId="47DF726B"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 чорнобильців</w:t>
            </w:r>
          </w:p>
        </w:tc>
        <w:tc>
          <w:tcPr>
            <w:tcW w:w="1475" w:type="dxa"/>
            <w:tcBorders>
              <w:top w:val="single" w:sz="4" w:space="0" w:color="auto"/>
              <w:left w:val="single" w:sz="4" w:space="0" w:color="auto"/>
              <w:bottom w:val="nil"/>
              <w:right w:val="nil"/>
            </w:tcBorders>
            <w:vAlign w:val="bottom"/>
          </w:tcPr>
          <w:p w14:paraId="62354BF6" w14:textId="2EBD1C86"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4</w:t>
            </w:r>
          </w:p>
        </w:tc>
        <w:tc>
          <w:tcPr>
            <w:tcW w:w="1318" w:type="dxa"/>
            <w:tcBorders>
              <w:top w:val="single" w:sz="4" w:space="0" w:color="auto"/>
              <w:left w:val="single" w:sz="4" w:space="0" w:color="auto"/>
              <w:bottom w:val="nil"/>
              <w:right w:val="single" w:sz="4" w:space="0" w:color="auto"/>
            </w:tcBorders>
            <w:vAlign w:val="bottom"/>
          </w:tcPr>
          <w:p w14:paraId="31AFF515" w14:textId="0A5D6F69"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0,7</w:t>
            </w:r>
          </w:p>
        </w:tc>
      </w:tr>
      <w:tr w:rsidR="00664D64" w:rsidRPr="00664D64" w14:paraId="2519E47A" w14:textId="77777777" w:rsidTr="000B7EA8">
        <w:trPr>
          <w:trHeight w:val="252"/>
        </w:trPr>
        <w:tc>
          <w:tcPr>
            <w:tcW w:w="7303" w:type="dxa"/>
            <w:tcBorders>
              <w:top w:val="single" w:sz="4" w:space="0" w:color="auto"/>
              <w:left w:val="single" w:sz="4" w:space="0" w:color="auto"/>
              <w:bottom w:val="nil"/>
              <w:right w:val="nil"/>
            </w:tcBorders>
            <w:vAlign w:val="bottom"/>
          </w:tcPr>
          <w:p w14:paraId="062CC922"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 сиріт</w:t>
            </w:r>
          </w:p>
        </w:tc>
        <w:tc>
          <w:tcPr>
            <w:tcW w:w="1475" w:type="dxa"/>
            <w:tcBorders>
              <w:top w:val="single" w:sz="4" w:space="0" w:color="auto"/>
              <w:left w:val="single" w:sz="4" w:space="0" w:color="auto"/>
              <w:bottom w:val="nil"/>
              <w:right w:val="nil"/>
            </w:tcBorders>
            <w:vAlign w:val="center"/>
          </w:tcPr>
          <w:p w14:paraId="7F2CBF97" w14:textId="0D083833"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w:t>
            </w:r>
          </w:p>
        </w:tc>
        <w:tc>
          <w:tcPr>
            <w:tcW w:w="1318" w:type="dxa"/>
            <w:tcBorders>
              <w:top w:val="single" w:sz="4" w:space="0" w:color="auto"/>
              <w:left w:val="single" w:sz="4" w:space="0" w:color="auto"/>
              <w:bottom w:val="nil"/>
              <w:right w:val="single" w:sz="4" w:space="0" w:color="auto"/>
            </w:tcBorders>
            <w:vAlign w:val="center"/>
          </w:tcPr>
          <w:p w14:paraId="72BF046E" w14:textId="1C8FBBF2"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w:t>
            </w:r>
          </w:p>
        </w:tc>
      </w:tr>
      <w:tr w:rsidR="00664D64" w:rsidRPr="00664D64" w14:paraId="5DB11971" w14:textId="77777777" w:rsidTr="000B7EA8">
        <w:trPr>
          <w:trHeight w:val="252"/>
        </w:trPr>
        <w:tc>
          <w:tcPr>
            <w:tcW w:w="7303" w:type="dxa"/>
            <w:tcBorders>
              <w:top w:val="single" w:sz="4" w:space="0" w:color="auto"/>
              <w:left w:val="single" w:sz="4" w:space="0" w:color="auto"/>
              <w:bottom w:val="nil"/>
              <w:right w:val="nil"/>
            </w:tcBorders>
            <w:vAlign w:val="bottom"/>
          </w:tcPr>
          <w:p w14:paraId="6D5EE12D"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позбавлених батьківського піклування</w:t>
            </w:r>
          </w:p>
        </w:tc>
        <w:tc>
          <w:tcPr>
            <w:tcW w:w="1475" w:type="dxa"/>
            <w:tcBorders>
              <w:top w:val="single" w:sz="4" w:space="0" w:color="auto"/>
              <w:left w:val="single" w:sz="4" w:space="0" w:color="auto"/>
              <w:bottom w:val="nil"/>
              <w:right w:val="nil"/>
            </w:tcBorders>
            <w:vAlign w:val="center"/>
          </w:tcPr>
          <w:p w14:paraId="6BF178C6" w14:textId="0C219E78"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2</w:t>
            </w:r>
          </w:p>
        </w:tc>
        <w:tc>
          <w:tcPr>
            <w:tcW w:w="1318" w:type="dxa"/>
            <w:tcBorders>
              <w:top w:val="single" w:sz="4" w:space="0" w:color="auto"/>
              <w:left w:val="single" w:sz="4" w:space="0" w:color="auto"/>
              <w:bottom w:val="nil"/>
              <w:right w:val="single" w:sz="4" w:space="0" w:color="auto"/>
            </w:tcBorders>
            <w:vAlign w:val="center"/>
          </w:tcPr>
          <w:p w14:paraId="29B346D5" w14:textId="7B5C13A5"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0,35</w:t>
            </w:r>
          </w:p>
        </w:tc>
      </w:tr>
      <w:tr w:rsidR="00664D64" w:rsidRPr="00664D64" w14:paraId="447C205A" w14:textId="77777777" w:rsidTr="000B7EA8">
        <w:trPr>
          <w:trHeight w:val="252"/>
        </w:trPr>
        <w:tc>
          <w:tcPr>
            <w:tcW w:w="7303" w:type="dxa"/>
            <w:tcBorders>
              <w:top w:val="single" w:sz="4" w:space="0" w:color="auto"/>
              <w:left w:val="single" w:sz="4" w:space="0" w:color="auto"/>
              <w:bottom w:val="nil"/>
              <w:right w:val="nil"/>
            </w:tcBorders>
            <w:vAlign w:val="bottom"/>
          </w:tcPr>
          <w:p w14:paraId="6E29E980"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Малозабезпечених</w:t>
            </w:r>
          </w:p>
        </w:tc>
        <w:tc>
          <w:tcPr>
            <w:tcW w:w="1475" w:type="dxa"/>
            <w:tcBorders>
              <w:top w:val="single" w:sz="4" w:space="0" w:color="auto"/>
              <w:left w:val="single" w:sz="4" w:space="0" w:color="auto"/>
              <w:bottom w:val="nil"/>
              <w:right w:val="nil"/>
            </w:tcBorders>
            <w:vAlign w:val="bottom"/>
          </w:tcPr>
          <w:p w14:paraId="58EFD174" w14:textId="3D73A2A0"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7</w:t>
            </w:r>
          </w:p>
        </w:tc>
        <w:tc>
          <w:tcPr>
            <w:tcW w:w="1318" w:type="dxa"/>
            <w:tcBorders>
              <w:top w:val="single" w:sz="4" w:space="0" w:color="auto"/>
              <w:left w:val="single" w:sz="4" w:space="0" w:color="auto"/>
              <w:bottom w:val="nil"/>
              <w:right w:val="single" w:sz="4" w:space="0" w:color="auto"/>
            </w:tcBorders>
            <w:vAlign w:val="bottom"/>
          </w:tcPr>
          <w:p w14:paraId="03433605" w14:textId="49F58FF4"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1,2</w:t>
            </w:r>
          </w:p>
        </w:tc>
      </w:tr>
      <w:tr w:rsidR="00664D64" w:rsidRPr="00664D64" w14:paraId="3E2DAF88" w14:textId="77777777" w:rsidTr="000B7EA8">
        <w:trPr>
          <w:trHeight w:val="248"/>
        </w:trPr>
        <w:tc>
          <w:tcPr>
            <w:tcW w:w="7303" w:type="dxa"/>
            <w:tcBorders>
              <w:top w:val="single" w:sz="4" w:space="0" w:color="auto"/>
              <w:left w:val="single" w:sz="4" w:space="0" w:color="auto"/>
              <w:bottom w:val="nil"/>
              <w:right w:val="nil"/>
            </w:tcBorders>
            <w:vAlign w:val="bottom"/>
          </w:tcPr>
          <w:p w14:paraId="68F201EC"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батьки яких є учасники бойових дій</w:t>
            </w:r>
          </w:p>
        </w:tc>
        <w:tc>
          <w:tcPr>
            <w:tcW w:w="1475" w:type="dxa"/>
            <w:tcBorders>
              <w:top w:val="single" w:sz="4" w:space="0" w:color="auto"/>
              <w:left w:val="single" w:sz="4" w:space="0" w:color="auto"/>
              <w:bottom w:val="nil"/>
              <w:right w:val="nil"/>
            </w:tcBorders>
            <w:vAlign w:val="bottom"/>
          </w:tcPr>
          <w:p w14:paraId="2740BACA" w14:textId="0D815FFD"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89</w:t>
            </w:r>
          </w:p>
        </w:tc>
        <w:tc>
          <w:tcPr>
            <w:tcW w:w="1318" w:type="dxa"/>
            <w:tcBorders>
              <w:top w:val="single" w:sz="4" w:space="0" w:color="auto"/>
              <w:left w:val="single" w:sz="4" w:space="0" w:color="auto"/>
              <w:bottom w:val="nil"/>
              <w:right w:val="single" w:sz="4" w:space="0" w:color="auto"/>
            </w:tcBorders>
            <w:vAlign w:val="bottom"/>
          </w:tcPr>
          <w:p w14:paraId="794A9B1D" w14:textId="16BC6FE4"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15,7</w:t>
            </w:r>
          </w:p>
        </w:tc>
      </w:tr>
      <w:tr w:rsidR="00664D64" w:rsidRPr="00664D64" w14:paraId="04E0D953" w14:textId="77777777" w:rsidTr="000B7EA8">
        <w:trPr>
          <w:trHeight w:val="252"/>
        </w:trPr>
        <w:tc>
          <w:tcPr>
            <w:tcW w:w="7303" w:type="dxa"/>
            <w:tcBorders>
              <w:top w:val="single" w:sz="4" w:space="0" w:color="auto"/>
              <w:left w:val="single" w:sz="4" w:space="0" w:color="auto"/>
              <w:bottom w:val="nil"/>
              <w:right w:val="nil"/>
            </w:tcBorders>
            <w:vAlign w:val="bottom"/>
          </w:tcPr>
          <w:p w14:paraId="79B3C1F4"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переселенців</w:t>
            </w:r>
          </w:p>
        </w:tc>
        <w:tc>
          <w:tcPr>
            <w:tcW w:w="1475" w:type="dxa"/>
            <w:tcBorders>
              <w:top w:val="single" w:sz="4" w:space="0" w:color="auto"/>
              <w:left w:val="single" w:sz="4" w:space="0" w:color="auto"/>
              <w:bottom w:val="nil"/>
              <w:right w:val="nil"/>
            </w:tcBorders>
            <w:vAlign w:val="bottom"/>
          </w:tcPr>
          <w:p w14:paraId="0024ADC6" w14:textId="0129A91F"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7</w:t>
            </w:r>
          </w:p>
        </w:tc>
        <w:tc>
          <w:tcPr>
            <w:tcW w:w="1318" w:type="dxa"/>
            <w:tcBorders>
              <w:top w:val="single" w:sz="4" w:space="0" w:color="auto"/>
              <w:left w:val="single" w:sz="4" w:space="0" w:color="auto"/>
              <w:bottom w:val="nil"/>
              <w:right w:val="single" w:sz="4" w:space="0" w:color="auto"/>
            </w:tcBorders>
            <w:vAlign w:val="bottom"/>
          </w:tcPr>
          <w:p w14:paraId="1A2B296C" w14:textId="591987A6"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1,2</w:t>
            </w:r>
          </w:p>
        </w:tc>
      </w:tr>
      <w:tr w:rsidR="00664D64" w:rsidRPr="00664D64" w14:paraId="5C0112D8" w14:textId="77777777" w:rsidTr="000B7EA8">
        <w:trPr>
          <w:trHeight w:val="509"/>
        </w:trPr>
        <w:tc>
          <w:tcPr>
            <w:tcW w:w="7303" w:type="dxa"/>
            <w:tcBorders>
              <w:top w:val="single" w:sz="4" w:space="0" w:color="auto"/>
              <w:left w:val="single" w:sz="4" w:space="0" w:color="auto"/>
              <w:bottom w:val="single" w:sz="4" w:space="0" w:color="auto"/>
              <w:right w:val="nil"/>
            </w:tcBorders>
            <w:vAlign w:val="bottom"/>
          </w:tcPr>
          <w:p w14:paraId="40FDF2C4" w14:textId="77777777" w:rsidR="00967CF5" w:rsidRPr="00324FA0" w:rsidRDefault="00967CF5" w:rsidP="00967CF5">
            <w:pPr>
              <w:spacing w:after="0" w:line="240" w:lineRule="auto"/>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Кількість дітей військовослужбовців, які загинули внаслідок російської агресії</w:t>
            </w:r>
          </w:p>
        </w:tc>
        <w:tc>
          <w:tcPr>
            <w:tcW w:w="1475" w:type="dxa"/>
            <w:tcBorders>
              <w:top w:val="single" w:sz="4" w:space="0" w:color="auto"/>
              <w:left w:val="single" w:sz="4" w:space="0" w:color="auto"/>
              <w:bottom w:val="single" w:sz="4" w:space="0" w:color="auto"/>
              <w:right w:val="nil"/>
            </w:tcBorders>
            <w:vAlign w:val="center"/>
          </w:tcPr>
          <w:p w14:paraId="69571C47" w14:textId="43EA2563" w:rsidR="00967CF5" w:rsidRPr="00324FA0" w:rsidRDefault="00816B9B"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5</w:t>
            </w:r>
          </w:p>
        </w:tc>
        <w:tc>
          <w:tcPr>
            <w:tcW w:w="1318" w:type="dxa"/>
            <w:tcBorders>
              <w:top w:val="single" w:sz="4" w:space="0" w:color="auto"/>
              <w:left w:val="single" w:sz="4" w:space="0" w:color="auto"/>
              <w:bottom w:val="single" w:sz="4" w:space="0" w:color="auto"/>
              <w:right w:val="single" w:sz="4" w:space="0" w:color="auto"/>
            </w:tcBorders>
            <w:vAlign w:val="center"/>
          </w:tcPr>
          <w:p w14:paraId="4DE4C25C" w14:textId="7B94F389" w:rsidR="00967CF5" w:rsidRPr="00324FA0" w:rsidRDefault="00324FA0" w:rsidP="0046552B">
            <w:pPr>
              <w:spacing w:after="0" w:line="240" w:lineRule="auto"/>
              <w:jc w:val="center"/>
              <w:rPr>
                <w:rFonts w:ascii="Times New Roman" w:eastAsia="Times New Roman" w:hAnsi="Times New Roman" w:cs="Times New Roman"/>
                <w:color w:val="000000" w:themeColor="text1"/>
                <w:sz w:val="24"/>
                <w:szCs w:val="24"/>
                <w:lang w:eastAsia="uk-UA"/>
              </w:rPr>
            </w:pPr>
            <w:r w:rsidRPr="00324FA0">
              <w:rPr>
                <w:rFonts w:ascii="Times New Roman" w:eastAsia="Times New Roman" w:hAnsi="Times New Roman" w:cs="Times New Roman"/>
                <w:color w:val="000000" w:themeColor="text1"/>
                <w:sz w:val="24"/>
                <w:szCs w:val="24"/>
                <w:lang w:eastAsia="uk-UA"/>
              </w:rPr>
              <w:t>0,9</w:t>
            </w:r>
          </w:p>
        </w:tc>
      </w:tr>
    </w:tbl>
    <w:p w14:paraId="59958B09" w14:textId="77777777" w:rsidR="00967CF5" w:rsidRDefault="00967CF5" w:rsidP="00967CF5">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p>
    <w:p w14:paraId="303CD6FD" w14:textId="08A92B13" w:rsidR="00967CF5" w:rsidRPr="00377BEB" w:rsidRDefault="00967CF5" w:rsidP="00816B9B">
      <w:pPr>
        <w:spacing w:after="0" w:line="240" w:lineRule="auto"/>
        <w:jc w:val="center"/>
        <w:rPr>
          <w:rFonts w:ascii="Times New Roman" w:eastAsia="Times New Roman" w:hAnsi="Times New Roman" w:cs="Times New Roman"/>
          <w:b/>
          <w:bCs/>
          <w:color w:val="000000"/>
          <w:sz w:val="24"/>
          <w:szCs w:val="24"/>
          <w:lang w:val="en-US" w:eastAsia="uk-UA"/>
        </w:rPr>
      </w:pPr>
      <w:bookmarkStart w:id="2" w:name="_Hlk169677380"/>
      <w:r>
        <w:rPr>
          <w:rFonts w:ascii="Times New Roman" w:eastAsia="Times New Roman" w:hAnsi="Times New Roman" w:cs="Times New Roman"/>
          <w:color w:val="000000"/>
          <w:sz w:val="24"/>
          <w:szCs w:val="24"/>
          <w:lang w:eastAsia="uk-UA"/>
        </w:rPr>
        <w:t>4.</w:t>
      </w:r>
      <w:r w:rsidRPr="00377BEB">
        <w:rPr>
          <w:rFonts w:ascii="Times New Roman" w:eastAsia="Times New Roman" w:hAnsi="Times New Roman" w:cs="Times New Roman"/>
          <w:b/>
          <w:bCs/>
          <w:color w:val="000000"/>
          <w:sz w:val="24"/>
          <w:szCs w:val="24"/>
          <w:lang w:eastAsia="uk-UA"/>
        </w:rPr>
        <w:t>АНАЛІЗ МЕТОДИЧНОЇ РОБОТИ</w:t>
      </w:r>
    </w:p>
    <w:p w14:paraId="014FC5C2" w14:textId="718661E6" w:rsidR="00967CF5" w:rsidRPr="00377BEB" w:rsidRDefault="00816B9B" w:rsidP="00816B9B">
      <w:pPr>
        <w:spacing w:after="0" w:line="240" w:lineRule="auto"/>
        <w:jc w:val="center"/>
        <w:rPr>
          <w:rFonts w:ascii="Times New Roman" w:eastAsia="Times New Roman" w:hAnsi="Times New Roman" w:cs="Times New Roman"/>
          <w:b/>
          <w:bCs/>
          <w:color w:val="000000"/>
          <w:sz w:val="24"/>
          <w:szCs w:val="24"/>
          <w:lang w:eastAsia="uk-UA"/>
        </w:rPr>
      </w:pPr>
      <w:r w:rsidRPr="00377BEB">
        <w:rPr>
          <w:rFonts w:ascii="Times New Roman" w:eastAsia="Times New Roman" w:hAnsi="Times New Roman" w:cs="Times New Roman"/>
          <w:b/>
          <w:bCs/>
          <w:color w:val="000000"/>
          <w:sz w:val="24"/>
          <w:szCs w:val="24"/>
          <w:lang w:eastAsia="uk-UA"/>
        </w:rPr>
        <w:t>за 2024-2025 навчальний рік</w:t>
      </w:r>
    </w:p>
    <w:p w14:paraId="29107EAE" w14:textId="5BAED3BC" w:rsidR="00967CF5" w:rsidRDefault="0046552B" w:rsidP="0046552B">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816B9B">
        <w:rPr>
          <w:rFonts w:ascii="Times New Roman" w:eastAsia="Times New Roman" w:hAnsi="Times New Roman" w:cs="Times New Roman"/>
          <w:color w:val="000000"/>
          <w:sz w:val="24"/>
          <w:szCs w:val="24"/>
          <w:lang w:eastAsia="uk-UA"/>
        </w:rPr>
        <w:t>Головною метою ліцею є забезпечення реалізації прав громадян на здобуття початкової, базової та повної загальної освіти.</w:t>
      </w:r>
    </w:p>
    <w:p w14:paraId="1609AEFD" w14:textId="251F2DB4" w:rsidR="00816B9B" w:rsidRPr="003D070E" w:rsidRDefault="00816B9B" w:rsidP="0046552B">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У 2024-2025 навчальному році робота ліце</w:t>
      </w:r>
      <w:r w:rsidR="001F3C49">
        <w:rPr>
          <w:rFonts w:ascii="Times New Roman" w:eastAsia="Times New Roman" w:hAnsi="Times New Roman" w:cs="Times New Roman"/>
          <w:color w:val="000000"/>
          <w:sz w:val="24"/>
          <w:szCs w:val="24"/>
          <w:lang w:eastAsia="uk-UA"/>
        </w:rPr>
        <w:t>ю здійснювалася</w:t>
      </w:r>
      <w:r w:rsidR="003D070E">
        <w:rPr>
          <w:rFonts w:ascii="Times New Roman" w:eastAsia="Times New Roman" w:hAnsi="Times New Roman" w:cs="Times New Roman"/>
          <w:color w:val="000000"/>
          <w:sz w:val="24"/>
          <w:szCs w:val="24"/>
          <w:lang w:eastAsia="uk-UA"/>
        </w:rPr>
        <w:t xml:space="preserve"> відповідно до Закону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відповідно до завдань визначених у річному плані та з метою реалізації актуальних питань розвитку і вдосконалення професійної майстерності педагогів, підвищення їх інтелектуального, загальнокультурного рівнів та рівня психологічної підготовки, вдосконалення організації навчання та виховання дітей.</w:t>
      </w:r>
    </w:p>
    <w:p w14:paraId="5973A74B" w14:textId="48CC43EB" w:rsidR="00967CF5" w:rsidRPr="005C5637" w:rsidRDefault="0046552B" w:rsidP="005C5637">
      <w:pPr>
        <w:spacing w:after="0"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00967CF5" w:rsidRPr="00967CF5">
        <w:rPr>
          <w:rFonts w:ascii="Times New Roman" w:eastAsia="Times New Roman" w:hAnsi="Times New Roman" w:cs="Times New Roman"/>
          <w:color w:val="000000"/>
          <w:sz w:val="24"/>
          <w:szCs w:val="24"/>
          <w:lang w:eastAsia="uk-UA"/>
        </w:rPr>
        <w:t>Перед колективом було поставлено такі завдання:</w:t>
      </w:r>
    </w:p>
    <w:p w14:paraId="1A9115CD" w14:textId="32A8732B" w:rsidR="0046552B" w:rsidRPr="0046552B" w:rsidRDefault="0046552B"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w:t>
      </w:r>
      <w:r w:rsidRPr="0046552B">
        <w:rPr>
          <w:rFonts w:ascii="Times New Roman" w:eastAsia="Times New Roman" w:hAnsi="Times New Roman" w:cs="Times New Roman"/>
          <w:color w:val="000000"/>
          <w:sz w:val="24"/>
          <w:szCs w:val="24"/>
          <w:lang w:eastAsia="uk-UA"/>
        </w:rPr>
        <w:t>Забезпечення затвердження ролі освіти як основи інноваційного розвитку українського суспільства: розвитку української державності.</w:t>
      </w:r>
    </w:p>
    <w:p w14:paraId="4AFE1F61" w14:textId="3CD0FD08" w:rsidR="0046552B" w:rsidRPr="0046552B" w:rsidRDefault="0046552B"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r w:rsidRPr="0046552B">
        <w:rPr>
          <w:rFonts w:ascii="Times New Roman" w:eastAsia="Times New Roman" w:hAnsi="Times New Roman" w:cs="Times New Roman"/>
          <w:color w:val="000000"/>
          <w:sz w:val="24"/>
          <w:szCs w:val="24"/>
          <w:lang w:eastAsia="uk-UA"/>
        </w:rPr>
        <w:t>Формування достатньої життєвої компетентності і конкурентоспроможності випускників на ринку праці.</w:t>
      </w:r>
    </w:p>
    <w:p w14:paraId="1206B823" w14:textId="54EDFAE9" w:rsidR="0046552B" w:rsidRPr="0046552B" w:rsidRDefault="0046552B"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46552B">
        <w:rPr>
          <w:rFonts w:ascii="Times New Roman" w:eastAsia="Times New Roman" w:hAnsi="Times New Roman" w:cs="Times New Roman"/>
          <w:color w:val="000000"/>
          <w:sz w:val="24"/>
          <w:szCs w:val="24"/>
          <w:lang w:eastAsia="uk-UA"/>
        </w:rPr>
        <w:t>Формування особистості патріота України, який усвідомлює свою незалежність до сучасної цивілізації, підготовлений до життя і чітко орієнтується в сучасних реаліях.</w:t>
      </w:r>
    </w:p>
    <w:p w14:paraId="26D2DFC6" w14:textId="779B549F" w:rsidR="0046552B" w:rsidRPr="0046552B" w:rsidRDefault="0046552B"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Pr="0046552B">
        <w:rPr>
          <w:rFonts w:ascii="Times New Roman" w:eastAsia="Times New Roman" w:hAnsi="Times New Roman" w:cs="Times New Roman"/>
          <w:color w:val="000000"/>
          <w:sz w:val="24"/>
          <w:szCs w:val="24"/>
          <w:lang w:eastAsia="uk-UA"/>
        </w:rPr>
        <w:t>Формування цілісних орієнтацій відносно здорового способу життя, створення оптимальних умов для збереження та зміцнення здоров'я.</w:t>
      </w:r>
    </w:p>
    <w:p w14:paraId="02DF663B" w14:textId="2A4CEC56" w:rsidR="0046552B" w:rsidRPr="0046552B" w:rsidRDefault="0046552B"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Pr="0046552B">
        <w:rPr>
          <w:rFonts w:ascii="Times New Roman" w:eastAsia="Times New Roman" w:hAnsi="Times New Roman" w:cs="Times New Roman"/>
          <w:color w:val="000000"/>
          <w:sz w:val="24"/>
          <w:szCs w:val="24"/>
          <w:lang w:eastAsia="uk-UA"/>
        </w:rPr>
        <w:t xml:space="preserve">Створення умов для використання компетентісно </w:t>
      </w:r>
      <w:r w:rsidR="003D070E" w:rsidRPr="0046552B">
        <w:rPr>
          <w:rFonts w:ascii="Times New Roman" w:eastAsia="Times New Roman" w:hAnsi="Times New Roman" w:cs="Times New Roman"/>
          <w:color w:val="000000"/>
          <w:sz w:val="24"/>
          <w:szCs w:val="24"/>
          <w:lang w:eastAsia="uk-UA"/>
        </w:rPr>
        <w:t>зорієнтованих</w:t>
      </w:r>
      <w:r w:rsidRPr="0046552B">
        <w:rPr>
          <w:rFonts w:ascii="Times New Roman" w:eastAsia="Times New Roman" w:hAnsi="Times New Roman" w:cs="Times New Roman"/>
          <w:color w:val="000000"/>
          <w:sz w:val="24"/>
          <w:szCs w:val="24"/>
          <w:lang w:eastAsia="uk-UA"/>
        </w:rPr>
        <w:t xml:space="preserve"> технологій в діяльності педагогічних працівників.</w:t>
      </w:r>
    </w:p>
    <w:p w14:paraId="4F619ADB" w14:textId="40F00417" w:rsidR="0046552B" w:rsidRPr="0046552B" w:rsidRDefault="0046552B"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46552B">
        <w:rPr>
          <w:rFonts w:ascii="Times New Roman" w:eastAsia="Times New Roman" w:hAnsi="Times New Roman" w:cs="Times New Roman"/>
          <w:color w:val="000000"/>
          <w:sz w:val="24"/>
          <w:szCs w:val="24"/>
          <w:lang w:eastAsia="uk-UA"/>
        </w:rPr>
        <w:t>Виховання особистості, здатної самостійно приймати рішення та займати активну громадянську позицію.</w:t>
      </w:r>
    </w:p>
    <w:p w14:paraId="6E7EB0F4" w14:textId="07D162C7" w:rsidR="0046552B" w:rsidRPr="0046552B" w:rsidRDefault="0046552B"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r w:rsidRPr="0046552B">
        <w:rPr>
          <w:rFonts w:ascii="Times New Roman" w:eastAsia="Times New Roman" w:hAnsi="Times New Roman" w:cs="Times New Roman"/>
          <w:color w:val="000000"/>
          <w:sz w:val="24"/>
          <w:szCs w:val="24"/>
          <w:lang w:eastAsia="uk-UA"/>
        </w:rPr>
        <w:t>Створення бази методичних рекомендацій, матеріалів, конспектів занять (уроків, класних годин), спрямованих на формування та розвиток конкурентоспроможної особистості.</w:t>
      </w:r>
    </w:p>
    <w:p w14:paraId="42951E3F" w14:textId="7E722FD6" w:rsidR="0046552B" w:rsidRPr="00B73C6F"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«Формування конкурентоспроможної соціалізованої особистості, громадянина патріота шляхом упровадження компетентісно зорієнтованих технологій у контексті Нової української школи» - науково-методична проблема над якою працював педагогічний колектив закладу в 202</w:t>
      </w:r>
      <w:r w:rsidR="00B73C6F">
        <w:rPr>
          <w:rFonts w:ascii="Times New Roman" w:eastAsia="Times New Roman" w:hAnsi="Times New Roman" w:cs="Times New Roman"/>
          <w:color w:val="000000"/>
          <w:sz w:val="24"/>
          <w:szCs w:val="24"/>
          <w:lang w:eastAsia="uk-UA"/>
        </w:rPr>
        <w:t>4</w:t>
      </w:r>
      <w:r w:rsidRPr="0046552B">
        <w:rPr>
          <w:rFonts w:ascii="Times New Roman" w:eastAsia="Times New Roman" w:hAnsi="Times New Roman" w:cs="Times New Roman"/>
          <w:color w:val="000000"/>
          <w:sz w:val="24"/>
          <w:szCs w:val="24"/>
          <w:lang w:eastAsia="uk-UA"/>
        </w:rPr>
        <w:t>-202</w:t>
      </w:r>
      <w:r w:rsidR="00B73C6F">
        <w:rPr>
          <w:rFonts w:ascii="Times New Roman" w:eastAsia="Times New Roman" w:hAnsi="Times New Roman" w:cs="Times New Roman"/>
          <w:color w:val="000000"/>
          <w:sz w:val="24"/>
          <w:szCs w:val="24"/>
          <w:lang w:eastAsia="uk-UA"/>
        </w:rPr>
        <w:t>5</w:t>
      </w:r>
      <w:r w:rsidRPr="0046552B">
        <w:rPr>
          <w:rFonts w:ascii="Times New Roman" w:eastAsia="Times New Roman" w:hAnsi="Times New Roman" w:cs="Times New Roman"/>
          <w:color w:val="000000"/>
          <w:sz w:val="24"/>
          <w:szCs w:val="24"/>
          <w:lang w:eastAsia="uk-UA"/>
        </w:rPr>
        <w:t xml:space="preserve"> навчальному році.</w:t>
      </w:r>
    </w:p>
    <w:p w14:paraId="0212DDDE" w14:textId="66097FE7" w:rsidR="0046552B" w:rsidRDefault="00B73C6F"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Місія методичної роботи у 2024-2025 навчальному році полягала у стимулюванні професійного інтересу, сприянні формуванню особистісного професійного запиту вчителя та його задоволення для вдосконалення педагогічної практики (Особистісно професійного розвитку).</w:t>
      </w:r>
    </w:p>
    <w:p w14:paraId="3FA5F7A8" w14:textId="4DF022CF" w:rsidR="00B73C6F" w:rsidRPr="0046552B" w:rsidRDefault="00B73C6F" w:rsidP="0046552B">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Мета: всебічний розвиток, навчання, виховання, виявлення обдарувань, соціалізація особистості, яка здатна до життя</w:t>
      </w:r>
      <w:r w:rsidR="00042A26">
        <w:rPr>
          <w:rFonts w:ascii="Times New Roman" w:eastAsia="Times New Roman" w:hAnsi="Times New Roman" w:cs="Times New Roman"/>
          <w:color w:val="000000"/>
          <w:sz w:val="24"/>
          <w:szCs w:val="24"/>
          <w:lang w:eastAsia="uk-UA"/>
        </w:rPr>
        <w:t xml:space="preserve"> в суспільстві та цивілізованої взаємодії</w:t>
      </w:r>
      <w:r w:rsidR="00214BEF">
        <w:rPr>
          <w:rFonts w:ascii="Times New Roman" w:eastAsia="Times New Roman" w:hAnsi="Times New Roman" w:cs="Times New Roman"/>
          <w:color w:val="000000"/>
          <w:sz w:val="24"/>
          <w:szCs w:val="24"/>
          <w:lang w:eastAsia="uk-UA"/>
        </w:rPr>
        <w:t xml:space="preserve">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людини, своєї країни, довкілля, спрямування своєї діяльності на користь суспільства.</w:t>
      </w:r>
    </w:p>
    <w:p w14:paraId="28D64A0B" w14:textId="0E0EA463"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Головною дійовою особою в освітньому процесі є учень. Зміст роботи над проблемою полягав в психологічному, організаційному, науково-методичному забезпеченні реалізації науково-методичної проблеми, опануванні навичками впровадження нових педагогічних технологій освітньої діяльності, вивченні рівня досягнень здобувачів освіти, їх вихованості, розвитку.</w:t>
      </w:r>
    </w:p>
    <w:p w14:paraId="3FE34AE9" w14:textId="500EA02F"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Головні зусилля було зосереджено на наданні реальної, дієвої допомоги педагогічним працівником у підвищенні їхньої професійної майстерності, створення творчої атмосфери, яка б сприяла пошуку кращих технологій педагогічної праці, ефективному втіленню інновацій.</w:t>
      </w:r>
    </w:p>
    <w:p w14:paraId="1664933F" w14:textId="082EA328" w:rsidR="0046552B" w:rsidRDefault="0046552B" w:rsidP="0046552B">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Інноваційна діяльність педагогів стала основним напрямком реалізації модернізаційних реформ у закладі в період впровадження державної політики у сфері формування загальної середньої освіти «Нової української школи», карантину та військового стану. Через російську воєнну агресію заклад переведено на змішан</w:t>
      </w:r>
      <w:r w:rsidR="00785A00">
        <w:rPr>
          <w:rFonts w:ascii="Times New Roman" w:eastAsia="Times New Roman" w:hAnsi="Times New Roman" w:cs="Times New Roman"/>
          <w:color w:val="000000"/>
          <w:sz w:val="24"/>
          <w:szCs w:val="24"/>
          <w:lang w:eastAsia="uk-UA"/>
        </w:rPr>
        <w:t>ий</w:t>
      </w:r>
      <w:r w:rsidRPr="0046552B">
        <w:rPr>
          <w:rFonts w:ascii="Times New Roman" w:eastAsia="Times New Roman" w:hAnsi="Times New Roman" w:cs="Times New Roman"/>
          <w:color w:val="000000"/>
          <w:sz w:val="24"/>
          <w:szCs w:val="24"/>
          <w:lang w:eastAsia="uk-UA"/>
        </w:rPr>
        <w:t xml:space="preserve"> форм</w:t>
      </w:r>
      <w:r w:rsidR="00785A00">
        <w:rPr>
          <w:rFonts w:ascii="Times New Roman" w:eastAsia="Times New Roman" w:hAnsi="Times New Roman" w:cs="Times New Roman"/>
          <w:color w:val="000000"/>
          <w:sz w:val="24"/>
          <w:szCs w:val="24"/>
          <w:lang w:eastAsia="uk-UA"/>
        </w:rPr>
        <w:t>ат</w:t>
      </w:r>
      <w:r w:rsidRPr="0046552B">
        <w:rPr>
          <w:rFonts w:ascii="Times New Roman" w:eastAsia="Times New Roman" w:hAnsi="Times New Roman" w:cs="Times New Roman"/>
          <w:color w:val="000000"/>
          <w:sz w:val="24"/>
          <w:szCs w:val="24"/>
          <w:lang w:eastAsia="uk-UA"/>
        </w:rPr>
        <w:t xml:space="preserve"> навчання. Змішана форма навчання передбачає поєднання очного навчання та дистанційного в синхронному режимі. З метою</w:t>
      </w:r>
    </w:p>
    <w:p w14:paraId="3C217DBB" w14:textId="4B451DB2"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w:t>
      </w:r>
      <w:r w:rsidRPr="0046552B">
        <w:rPr>
          <w:rFonts w:ascii="Times New Roman" w:eastAsia="Times New Roman" w:hAnsi="Times New Roman" w:cs="Times New Roman"/>
          <w:color w:val="000000"/>
          <w:sz w:val="24"/>
          <w:szCs w:val="24"/>
          <w:lang w:eastAsia="uk-UA"/>
        </w:rPr>
        <w:t>абезпечення права громадян на отримання загальної середньої освіти батьки і діти опинились у полоні життєвих обставин, за яких були залучені до дистанційного навчання.</w:t>
      </w:r>
    </w:p>
    <w:p w14:paraId="6BE14ACB" w14:textId="372C8687"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Принцип переходу від очного навчання до </w:t>
      </w:r>
      <w:r w:rsidR="00785A00">
        <w:rPr>
          <w:rFonts w:ascii="Times New Roman" w:eastAsia="Times New Roman" w:hAnsi="Times New Roman" w:cs="Times New Roman"/>
          <w:color w:val="000000"/>
          <w:sz w:val="24"/>
          <w:szCs w:val="24"/>
          <w:lang w:eastAsia="uk-UA"/>
        </w:rPr>
        <w:t>змішаного</w:t>
      </w:r>
      <w:r w:rsidRPr="0046552B">
        <w:rPr>
          <w:rFonts w:ascii="Times New Roman" w:eastAsia="Times New Roman" w:hAnsi="Times New Roman" w:cs="Times New Roman"/>
          <w:color w:val="000000"/>
          <w:sz w:val="24"/>
          <w:szCs w:val="24"/>
          <w:lang w:eastAsia="uk-UA"/>
        </w:rPr>
        <w:t xml:space="preserve"> в умовах військового стану вбачає розроблення та відбір ефективних механізмів свідомого управління освітнім процесом.</w:t>
      </w:r>
    </w:p>
    <w:p w14:paraId="3CFF421C" w14:textId="227AF61E"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Pr="0046552B">
        <w:rPr>
          <w:rFonts w:ascii="Times New Roman" w:eastAsia="Times New Roman" w:hAnsi="Times New Roman" w:cs="Times New Roman"/>
          <w:color w:val="000000"/>
          <w:sz w:val="24"/>
          <w:szCs w:val="24"/>
          <w:lang w:eastAsia="uk-UA"/>
        </w:rPr>
        <w:t xml:space="preserve">Педагогічні працівники проводили заняття на освітніх платформах: </w:t>
      </w:r>
      <w:r w:rsidRPr="0046552B">
        <w:rPr>
          <w:rFonts w:ascii="Times New Roman" w:eastAsia="Times New Roman" w:hAnsi="Times New Roman" w:cs="Times New Roman"/>
          <w:color w:val="000000"/>
          <w:sz w:val="24"/>
          <w:szCs w:val="24"/>
          <w:lang w:val="en-US"/>
        </w:rPr>
        <w:t xml:space="preserve">Google Workspace for Education, Yarning Apps, Kahoot, Easy Test Maker, Classtime, </w:t>
      </w:r>
      <w:r w:rsidRPr="0046552B">
        <w:rPr>
          <w:rFonts w:ascii="Times New Roman" w:eastAsia="Times New Roman" w:hAnsi="Times New Roman" w:cs="Times New Roman"/>
          <w:color w:val="000000"/>
          <w:sz w:val="24"/>
          <w:szCs w:val="24"/>
          <w:lang w:eastAsia="uk-UA"/>
        </w:rPr>
        <w:t xml:space="preserve">платформа </w:t>
      </w:r>
      <w:r w:rsidRPr="0046552B">
        <w:rPr>
          <w:rFonts w:ascii="Times New Roman" w:eastAsia="Times New Roman" w:hAnsi="Times New Roman" w:cs="Times New Roman"/>
          <w:color w:val="000000"/>
          <w:sz w:val="24"/>
          <w:szCs w:val="24"/>
          <w:lang w:val="en-US"/>
        </w:rPr>
        <w:t xml:space="preserve">IT - </w:t>
      </w:r>
      <w:r w:rsidRPr="0046552B">
        <w:rPr>
          <w:rFonts w:ascii="Times New Roman" w:eastAsia="Times New Roman" w:hAnsi="Times New Roman" w:cs="Times New Roman"/>
          <w:color w:val="000000"/>
          <w:sz w:val="24"/>
          <w:szCs w:val="24"/>
          <w:lang w:eastAsia="uk-UA"/>
        </w:rPr>
        <w:t xml:space="preserve">книга, Всеукраїнська </w:t>
      </w:r>
      <w:r w:rsidRPr="0046552B">
        <w:rPr>
          <w:rFonts w:ascii="Times New Roman" w:eastAsia="Times New Roman" w:hAnsi="Times New Roman" w:cs="Times New Roman"/>
          <w:color w:val="000000"/>
          <w:sz w:val="24"/>
          <w:szCs w:val="24"/>
          <w:lang w:val="ru-RU" w:eastAsia="ru-RU"/>
        </w:rPr>
        <w:t xml:space="preserve">школа онлайн, «На урок», </w:t>
      </w:r>
      <w:r w:rsidRPr="0046552B">
        <w:rPr>
          <w:rFonts w:ascii="Times New Roman" w:eastAsia="Times New Roman" w:hAnsi="Times New Roman" w:cs="Times New Roman"/>
          <w:color w:val="000000"/>
          <w:sz w:val="24"/>
          <w:szCs w:val="24"/>
          <w:lang w:eastAsia="uk-UA"/>
        </w:rPr>
        <w:t>«Всеосвіта».</w:t>
      </w:r>
    </w:p>
    <w:p w14:paraId="27980976" w14:textId="7F924806"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Використовували </w:t>
      </w:r>
      <w:r w:rsidRPr="0046552B">
        <w:rPr>
          <w:rFonts w:ascii="Times New Roman" w:eastAsia="Times New Roman" w:hAnsi="Times New Roman" w:cs="Times New Roman"/>
          <w:color w:val="000000"/>
          <w:sz w:val="24"/>
          <w:szCs w:val="24"/>
          <w:lang w:val="ru-RU" w:eastAsia="ru-RU"/>
        </w:rPr>
        <w:t xml:space="preserve">онлайн </w:t>
      </w:r>
      <w:r w:rsidRPr="0046552B">
        <w:rPr>
          <w:rFonts w:ascii="Times New Roman" w:eastAsia="Times New Roman" w:hAnsi="Times New Roman" w:cs="Times New Roman"/>
          <w:color w:val="4C5078"/>
          <w:sz w:val="24"/>
          <w:szCs w:val="24"/>
          <w:lang w:val="ru-RU" w:eastAsia="ru-RU"/>
        </w:rPr>
        <w:t xml:space="preserve">- </w:t>
      </w:r>
      <w:r w:rsidRPr="0046552B">
        <w:rPr>
          <w:rFonts w:ascii="Times New Roman" w:eastAsia="Times New Roman" w:hAnsi="Times New Roman" w:cs="Times New Roman"/>
          <w:color w:val="000000"/>
          <w:sz w:val="24"/>
          <w:szCs w:val="24"/>
          <w:lang w:eastAsia="uk-UA"/>
        </w:rPr>
        <w:t xml:space="preserve">сервіси: </w:t>
      </w:r>
      <w:r w:rsidRPr="0046552B">
        <w:rPr>
          <w:rFonts w:ascii="Times New Roman" w:eastAsia="Times New Roman" w:hAnsi="Times New Roman" w:cs="Times New Roman"/>
          <w:color w:val="000000"/>
          <w:sz w:val="24"/>
          <w:szCs w:val="24"/>
          <w:lang w:val="en-US"/>
        </w:rPr>
        <w:t>Google class, Google meet, Skype, Viber, Zoom.</w:t>
      </w:r>
    </w:p>
    <w:p w14:paraId="0EAFACD1" w14:textId="02ADF8EA"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З метою створення тестових завдань застосовували інтерактивні сервіси миттєвого опитування, сервіс цифрової творчості учнів. Вчителі математики та фізики в чат ботах - </w:t>
      </w:r>
      <w:r w:rsidRPr="0046552B">
        <w:rPr>
          <w:rFonts w:ascii="Times New Roman" w:eastAsia="Times New Roman" w:hAnsi="Times New Roman" w:cs="Times New Roman"/>
          <w:color w:val="000000"/>
          <w:sz w:val="24"/>
          <w:szCs w:val="24"/>
          <w:lang w:val="en-US"/>
        </w:rPr>
        <w:t xml:space="preserve">QPT </w:t>
      </w:r>
      <w:r w:rsidRPr="0046552B">
        <w:rPr>
          <w:rFonts w:ascii="Times New Roman" w:eastAsia="Times New Roman" w:hAnsi="Times New Roman" w:cs="Times New Roman"/>
          <w:color w:val="000000"/>
          <w:sz w:val="24"/>
          <w:szCs w:val="24"/>
          <w:lang w:eastAsia="uk-UA"/>
        </w:rPr>
        <w:t xml:space="preserve">здійснювали тестування здобувачів освіти. Вчителі інформатики використовували електронні </w:t>
      </w:r>
      <w:r w:rsidRPr="0046552B">
        <w:rPr>
          <w:rFonts w:ascii="Times New Roman" w:eastAsia="Times New Roman" w:hAnsi="Times New Roman" w:cs="Times New Roman"/>
          <w:color w:val="000000"/>
          <w:sz w:val="24"/>
          <w:szCs w:val="24"/>
          <w:lang w:val="ru-RU" w:eastAsia="ru-RU"/>
        </w:rPr>
        <w:t xml:space="preserve">онлайн </w:t>
      </w:r>
      <w:r w:rsidRPr="0046552B">
        <w:rPr>
          <w:rFonts w:ascii="Times New Roman" w:eastAsia="Times New Roman" w:hAnsi="Times New Roman" w:cs="Times New Roman"/>
          <w:color w:val="000000"/>
          <w:sz w:val="24"/>
          <w:szCs w:val="24"/>
          <w:lang w:eastAsia="uk-UA"/>
        </w:rPr>
        <w:t xml:space="preserve">засоби для проведення уроків </w:t>
      </w:r>
      <w:r w:rsidRPr="0046552B">
        <w:rPr>
          <w:rFonts w:ascii="Times New Roman" w:eastAsia="Times New Roman" w:hAnsi="Times New Roman" w:cs="Times New Roman"/>
          <w:color w:val="000000"/>
          <w:sz w:val="24"/>
          <w:szCs w:val="24"/>
          <w:lang w:val="en-US"/>
        </w:rPr>
        <w:t xml:space="preserve">Futodes, With tinckeread, </w:t>
      </w:r>
      <w:r w:rsidRPr="0046552B">
        <w:rPr>
          <w:rFonts w:ascii="Times New Roman" w:eastAsia="Times New Roman" w:hAnsi="Times New Roman" w:cs="Times New Roman"/>
          <w:color w:val="000000"/>
          <w:sz w:val="24"/>
          <w:szCs w:val="24"/>
          <w:lang w:eastAsia="uk-UA"/>
        </w:rPr>
        <w:t>3D графіка.</w:t>
      </w:r>
    </w:p>
    <w:p w14:paraId="04858334" w14:textId="505E9D6F"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В </w:t>
      </w:r>
      <w:r w:rsidRPr="0046552B">
        <w:rPr>
          <w:rFonts w:ascii="Times New Roman" w:eastAsia="Times New Roman" w:hAnsi="Times New Roman" w:cs="Times New Roman"/>
          <w:color w:val="000000"/>
          <w:sz w:val="24"/>
          <w:szCs w:val="24"/>
          <w:lang w:val="ru-RU" w:eastAsia="ru-RU"/>
        </w:rPr>
        <w:t xml:space="preserve">онлайн </w:t>
      </w:r>
      <w:r w:rsidRPr="0046552B">
        <w:rPr>
          <w:rFonts w:ascii="Times New Roman" w:eastAsia="Times New Roman" w:hAnsi="Times New Roman" w:cs="Times New Roman"/>
          <w:color w:val="000000"/>
          <w:sz w:val="24"/>
          <w:szCs w:val="24"/>
          <w:lang w:eastAsia="uk-UA"/>
        </w:rPr>
        <w:t xml:space="preserve">- режимі створились класи, в якмх були запропоновані плани робіт, посилання на відеоуроки, презентації, інструкції щодо виконання практичних та лабораторних робіт, самостійності, контрольні роботи та </w:t>
      </w:r>
      <w:r w:rsidRPr="0046552B">
        <w:rPr>
          <w:rFonts w:ascii="Times New Roman" w:eastAsia="Times New Roman" w:hAnsi="Times New Roman" w:cs="Times New Roman"/>
          <w:color w:val="000000"/>
          <w:sz w:val="24"/>
          <w:szCs w:val="24"/>
          <w:lang w:val="ru-RU" w:eastAsia="ru-RU"/>
        </w:rPr>
        <w:t xml:space="preserve">дедлайн </w:t>
      </w:r>
      <w:r w:rsidRPr="0046552B">
        <w:rPr>
          <w:rFonts w:ascii="Times New Roman" w:eastAsia="Times New Roman" w:hAnsi="Times New Roman" w:cs="Times New Roman"/>
          <w:color w:val="000000"/>
          <w:sz w:val="24"/>
          <w:szCs w:val="24"/>
          <w:lang w:eastAsia="uk-UA"/>
        </w:rPr>
        <w:t>здачі робіт.</w:t>
      </w:r>
    </w:p>
    <w:p w14:paraId="11071AFD" w14:textId="3C7A30DA" w:rsidR="0046552B" w:rsidRPr="0046552B" w:rsidRDefault="0046552B" w:rsidP="0046552B">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З метою забезпечення якісного результату освітнього процесу педагоги закладу використовують інноваційні педагогічні технології.</w:t>
      </w:r>
    </w:p>
    <w:p w14:paraId="13980D5B" w14:textId="5DCAFD46" w:rsidR="0046552B" w:rsidRPr="00081B86" w:rsidRDefault="0046552B" w:rsidP="00081B86">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Критерії використанні інноваційних технологій в освітньому процесі.</w:t>
      </w:r>
    </w:p>
    <w:tbl>
      <w:tblPr>
        <w:tblW w:w="10206" w:type="dxa"/>
        <w:tblInd w:w="-5" w:type="dxa"/>
        <w:tblLayout w:type="fixed"/>
        <w:tblCellMar>
          <w:left w:w="0" w:type="dxa"/>
          <w:right w:w="0" w:type="dxa"/>
        </w:tblCellMar>
        <w:tblLook w:val="0000" w:firstRow="0" w:lastRow="0" w:firstColumn="0" w:lastColumn="0" w:noHBand="0" w:noVBand="0"/>
      </w:tblPr>
      <w:tblGrid>
        <w:gridCol w:w="2794"/>
        <w:gridCol w:w="5918"/>
        <w:gridCol w:w="1494"/>
      </w:tblGrid>
      <w:tr w:rsidR="0046552B" w:rsidRPr="0046552B" w14:paraId="27CACA16" w14:textId="77777777" w:rsidTr="0046552B">
        <w:trPr>
          <w:trHeight w:val="595"/>
        </w:trPr>
        <w:tc>
          <w:tcPr>
            <w:tcW w:w="2794" w:type="dxa"/>
            <w:tcBorders>
              <w:top w:val="single" w:sz="4" w:space="0" w:color="auto"/>
              <w:left w:val="single" w:sz="4" w:space="0" w:color="auto"/>
              <w:bottom w:val="nil"/>
              <w:right w:val="nil"/>
            </w:tcBorders>
            <w:vAlign w:val="bottom"/>
          </w:tcPr>
          <w:p w14:paraId="04EDBF7B"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b/>
                <w:bCs/>
                <w:color w:val="000000"/>
                <w:sz w:val="24"/>
                <w:szCs w:val="24"/>
                <w:lang w:eastAsia="uk-UA"/>
              </w:rPr>
              <w:t>Педагогічні технології і методики</w:t>
            </w:r>
          </w:p>
        </w:tc>
        <w:tc>
          <w:tcPr>
            <w:tcW w:w="5918" w:type="dxa"/>
            <w:tcBorders>
              <w:top w:val="single" w:sz="4" w:space="0" w:color="auto"/>
              <w:left w:val="single" w:sz="4" w:space="0" w:color="auto"/>
              <w:bottom w:val="nil"/>
              <w:right w:val="nil"/>
            </w:tcBorders>
          </w:tcPr>
          <w:p w14:paraId="2FD795A5"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b/>
                <w:bCs/>
                <w:color w:val="000000"/>
                <w:sz w:val="24"/>
                <w:szCs w:val="24"/>
                <w:lang w:eastAsia="uk-UA"/>
              </w:rPr>
              <w:t>Предмети</w:t>
            </w:r>
          </w:p>
        </w:tc>
        <w:tc>
          <w:tcPr>
            <w:tcW w:w="1494" w:type="dxa"/>
            <w:tcBorders>
              <w:top w:val="single" w:sz="4" w:space="0" w:color="auto"/>
              <w:left w:val="single" w:sz="4" w:space="0" w:color="auto"/>
              <w:bottom w:val="nil"/>
              <w:right w:val="single" w:sz="4" w:space="0" w:color="auto"/>
            </w:tcBorders>
            <w:vAlign w:val="bottom"/>
          </w:tcPr>
          <w:p w14:paraId="7C94AB1C"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b/>
                <w:bCs/>
                <w:color w:val="000000"/>
                <w:sz w:val="24"/>
                <w:szCs w:val="24"/>
                <w:lang w:eastAsia="uk-UA"/>
              </w:rPr>
              <w:t>Вчителі в</w:t>
            </w:r>
          </w:p>
          <w:p w14:paraId="6E755F02"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b/>
                <w:bCs/>
                <w:color w:val="000000"/>
                <w:sz w:val="24"/>
                <w:szCs w:val="24"/>
                <w:lang w:eastAsia="uk-UA"/>
              </w:rPr>
              <w:t>%</w:t>
            </w:r>
          </w:p>
        </w:tc>
      </w:tr>
      <w:tr w:rsidR="0046552B" w:rsidRPr="0046552B" w14:paraId="799B837F" w14:textId="77777777" w:rsidTr="0046552B">
        <w:trPr>
          <w:trHeight w:val="562"/>
        </w:trPr>
        <w:tc>
          <w:tcPr>
            <w:tcW w:w="2794" w:type="dxa"/>
            <w:tcBorders>
              <w:top w:val="single" w:sz="4" w:space="0" w:color="auto"/>
              <w:left w:val="single" w:sz="4" w:space="0" w:color="auto"/>
              <w:bottom w:val="nil"/>
              <w:right w:val="nil"/>
            </w:tcBorders>
          </w:tcPr>
          <w:p w14:paraId="29B7794C"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Заліково-семестрова система навчання</w:t>
            </w:r>
          </w:p>
        </w:tc>
        <w:tc>
          <w:tcPr>
            <w:tcW w:w="5918" w:type="dxa"/>
            <w:tcBorders>
              <w:top w:val="single" w:sz="4" w:space="0" w:color="auto"/>
              <w:left w:val="single" w:sz="4" w:space="0" w:color="auto"/>
              <w:bottom w:val="nil"/>
              <w:right w:val="nil"/>
            </w:tcBorders>
          </w:tcPr>
          <w:p w14:paraId="7EB52123" w14:textId="1990B633" w:rsidR="0046552B" w:rsidRPr="0046552B" w:rsidRDefault="00785A00" w:rsidP="00214BE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Ліцей №2</w:t>
            </w:r>
            <w:r w:rsidR="0046552B" w:rsidRPr="0046552B">
              <w:rPr>
                <w:rFonts w:ascii="Times New Roman" w:eastAsia="Times New Roman" w:hAnsi="Times New Roman" w:cs="Times New Roman"/>
                <w:color w:val="000000"/>
                <w:sz w:val="24"/>
                <w:szCs w:val="24"/>
                <w:lang w:eastAsia="uk-UA"/>
              </w:rPr>
              <w:t xml:space="preserve"> Подільської міської ради</w:t>
            </w:r>
          </w:p>
        </w:tc>
        <w:tc>
          <w:tcPr>
            <w:tcW w:w="1494" w:type="dxa"/>
            <w:tcBorders>
              <w:top w:val="single" w:sz="4" w:space="0" w:color="auto"/>
              <w:left w:val="single" w:sz="4" w:space="0" w:color="auto"/>
              <w:bottom w:val="nil"/>
              <w:right w:val="single" w:sz="4" w:space="0" w:color="auto"/>
            </w:tcBorders>
          </w:tcPr>
          <w:p w14:paraId="05C53554"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71B5ACF2" w14:textId="77777777" w:rsidTr="0046552B">
        <w:trPr>
          <w:trHeight w:val="562"/>
        </w:trPr>
        <w:tc>
          <w:tcPr>
            <w:tcW w:w="2794" w:type="dxa"/>
            <w:tcBorders>
              <w:top w:val="single" w:sz="4" w:space="0" w:color="auto"/>
              <w:left w:val="single" w:sz="4" w:space="0" w:color="auto"/>
              <w:bottom w:val="nil"/>
              <w:right w:val="nil"/>
            </w:tcBorders>
          </w:tcPr>
          <w:p w14:paraId="5E1090E0"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Різнорівнева навчання</w:t>
            </w:r>
          </w:p>
        </w:tc>
        <w:tc>
          <w:tcPr>
            <w:tcW w:w="5918" w:type="dxa"/>
            <w:tcBorders>
              <w:top w:val="single" w:sz="4" w:space="0" w:color="auto"/>
              <w:left w:val="single" w:sz="4" w:space="0" w:color="auto"/>
              <w:bottom w:val="nil"/>
              <w:right w:val="nil"/>
            </w:tcBorders>
          </w:tcPr>
          <w:p w14:paraId="3C92D763"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685DCE06"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2C513AB2" w14:textId="77777777" w:rsidTr="0046552B">
        <w:trPr>
          <w:trHeight w:val="562"/>
        </w:trPr>
        <w:tc>
          <w:tcPr>
            <w:tcW w:w="2794" w:type="dxa"/>
            <w:tcBorders>
              <w:top w:val="single" w:sz="4" w:space="0" w:color="auto"/>
              <w:left w:val="single" w:sz="4" w:space="0" w:color="auto"/>
              <w:bottom w:val="nil"/>
              <w:right w:val="nil"/>
            </w:tcBorders>
          </w:tcPr>
          <w:p w14:paraId="61B8A7EA"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Проблемне навчання</w:t>
            </w:r>
          </w:p>
        </w:tc>
        <w:tc>
          <w:tcPr>
            <w:tcW w:w="5918" w:type="dxa"/>
            <w:tcBorders>
              <w:top w:val="single" w:sz="4" w:space="0" w:color="auto"/>
              <w:left w:val="single" w:sz="4" w:space="0" w:color="auto"/>
              <w:bottom w:val="nil"/>
              <w:right w:val="nil"/>
            </w:tcBorders>
          </w:tcPr>
          <w:p w14:paraId="040E9A59"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3F43EFBF"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099A03B5" w14:textId="77777777" w:rsidTr="0046552B">
        <w:trPr>
          <w:trHeight w:val="566"/>
        </w:trPr>
        <w:tc>
          <w:tcPr>
            <w:tcW w:w="2794" w:type="dxa"/>
            <w:tcBorders>
              <w:top w:val="single" w:sz="4" w:space="0" w:color="auto"/>
              <w:left w:val="single" w:sz="4" w:space="0" w:color="auto"/>
              <w:bottom w:val="nil"/>
              <w:right w:val="nil"/>
            </w:tcBorders>
            <w:vAlign w:val="bottom"/>
          </w:tcPr>
          <w:p w14:paraId="044ECAE9" w14:textId="77777777" w:rsidR="00214BEF" w:rsidRDefault="0046552B" w:rsidP="00214BEF">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Дослідницькі методи</w:t>
            </w:r>
          </w:p>
          <w:p w14:paraId="43457D01" w14:textId="4CCA348C" w:rsidR="00081B86" w:rsidRPr="00214BEF" w:rsidRDefault="00081B86" w:rsidP="00214BEF">
            <w:pPr>
              <w:spacing w:after="0" w:line="240" w:lineRule="auto"/>
              <w:jc w:val="center"/>
              <w:rPr>
                <w:rFonts w:ascii="Times New Roman" w:eastAsia="Times New Roman" w:hAnsi="Times New Roman" w:cs="Times New Roman"/>
                <w:color w:val="000000"/>
                <w:sz w:val="24"/>
                <w:szCs w:val="24"/>
                <w:lang w:eastAsia="uk-UA"/>
              </w:rPr>
            </w:pPr>
          </w:p>
        </w:tc>
        <w:tc>
          <w:tcPr>
            <w:tcW w:w="5918" w:type="dxa"/>
            <w:tcBorders>
              <w:top w:val="single" w:sz="4" w:space="0" w:color="auto"/>
              <w:left w:val="single" w:sz="4" w:space="0" w:color="auto"/>
              <w:bottom w:val="nil"/>
              <w:right w:val="nil"/>
            </w:tcBorders>
          </w:tcPr>
          <w:p w14:paraId="5BD96DFF"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3F5DB949"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26BF7815" w14:textId="77777777" w:rsidTr="0046552B">
        <w:trPr>
          <w:trHeight w:val="557"/>
        </w:trPr>
        <w:tc>
          <w:tcPr>
            <w:tcW w:w="2794" w:type="dxa"/>
            <w:tcBorders>
              <w:top w:val="single" w:sz="4" w:space="0" w:color="auto"/>
              <w:left w:val="single" w:sz="4" w:space="0" w:color="auto"/>
              <w:bottom w:val="nil"/>
              <w:right w:val="nil"/>
            </w:tcBorders>
          </w:tcPr>
          <w:p w14:paraId="748CF697"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Проектна технологія</w:t>
            </w:r>
          </w:p>
        </w:tc>
        <w:tc>
          <w:tcPr>
            <w:tcW w:w="5918" w:type="dxa"/>
            <w:tcBorders>
              <w:top w:val="single" w:sz="4" w:space="0" w:color="auto"/>
              <w:left w:val="single" w:sz="4" w:space="0" w:color="auto"/>
              <w:bottom w:val="nil"/>
              <w:right w:val="nil"/>
            </w:tcBorders>
          </w:tcPr>
          <w:p w14:paraId="5EDCF5C4"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5DCD443B"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1FC85077" w14:textId="77777777" w:rsidTr="0046552B">
        <w:trPr>
          <w:trHeight w:val="562"/>
        </w:trPr>
        <w:tc>
          <w:tcPr>
            <w:tcW w:w="2794" w:type="dxa"/>
            <w:tcBorders>
              <w:top w:val="single" w:sz="4" w:space="0" w:color="auto"/>
              <w:left w:val="single" w:sz="4" w:space="0" w:color="auto"/>
              <w:bottom w:val="nil"/>
              <w:right w:val="nil"/>
            </w:tcBorders>
            <w:vAlign w:val="bottom"/>
          </w:tcPr>
          <w:p w14:paraId="1A6E7FA5"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Технологія модульного навчання</w:t>
            </w:r>
          </w:p>
        </w:tc>
        <w:tc>
          <w:tcPr>
            <w:tcW w:w="5918" w:type="dxa"/>
            <w:tcBorders>
              <w:top w:val="single" w:sz="4" w:space="0" w:color="auto"/>
              <w:left w:val="single" w:sz="4" w:space="0" w:color="auto"/>
              <w:bottom w:val="nil"/>
              <w:right w:val="nil"/>
            </w:tcBorders>
            <w:vAlign w:val="bottom"/>
          </w:tcPr>
          <w:p w14:paraId="1C239165"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Українська мова та література, англійська мова, інформатика, фізична культура, трудове навчання</w:t>
            </w:r>
          </w:p>
        </w:tc>
        <w:tc>
          <w:tcPr>
            <w:tcW w:w="1494" w:type="dxa"/>
            <w:tcBorders>
              <w:top w:val="single" w:sz="4" w:space="0" w:color="auto"/>
              <w:left w:val="single" w:sz="4" w:space="0" w:color="auto"/>
              <w:bottom w:val="nil"/>
              <w:right w:val="single" w:sz="4" w:space="0" w:color="auto"/>
            </w:tcBorders>
          </w:tcPr>
          <w:p w14:paraId="1B8D88DD"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35%</w:t>
            </w:r>
          </w:p>
        </w:tc>
      </w:tr>
      <w:tr w:rsidR="0046552B" w:rsidRPr="0046552B" w14:paraId="5C47D4B4" w14:textId="77777777" w:rsidTr="0046552B">
        <w:trPr>
          <w:trHeight w:val="1118"/>
        </w:trPr>
        <w:tc>
          <w:tcPr>
            <w:tcW w:w="2794" w:type="dxa"/>
            <w:tcBorders>
              <w:top w:val="single" w:sz="4" w:space="0" w:color="auto"/>
              <w:left w:val="single" w:sz="4" w:space="0" w:color="auto"/>
              <w:bottom w:val="nil"/>
              <w:right w:val="nil"/>
            </w:tcBorders>
          </w:tcPr>
          <w:p w14:paraId="62C3B853"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Адаптивна система навчання (динамічні варіаційні пари)</w:t>
            </w:r>
          </w:p>
        </w:tc>
        <w:tc>
          <w:tcPr>
            <w:tcW w:w="5918" w:type="dxa"/>
            <w:tcBorders>
              <w:top w:val="single" w:sz="4" w:space="0" w:color="auto"/>
              <w:left w:val="single" w:sz="4" w:space="0" w:color="auto"/>
              <w:bottom w:val="nil"/>
              <w:right w:val="nil"/>
            </w:tcBorders>
            <w:vAlign w:val="bottom"/>
          </w:tcPr>
          <w:p w14:paraId="098332DB"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Біологія, українська мова та література, математика, географія, початкові класи, російська мова, англійська мова, історія, зарубіжна література, «основи здоров’я», хімія</w:t>
            </w:r>
          </w:p>
        </w:tc>
        <w:tc>
          <w:tcPr>
            <w:tcW w:w="1494" w:type="dxa"/>
            <w:tcBorders>
              <w:top w:val="single" w:sz="4" w:space="0" w:color="auto"/>
              <w:left w:val="single" w:sz="4" w:space="0" w:color="auto"/>
              <w:bottom w:val="nil"/>
              <w:right w:val="single" w:sz="4" w:space="0" w:color="auto"/>
            </w:tcBorders>
          </w:tcPr>
          <w:p w14:paraId="0942A1DA"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80%</w:t>
            </w:r>
          </w:p>
        </w:tc>
      </w:tr>
      <w:tr w:rsidR="0046552B" w:rsidRPr="0046552B" w14:paraId="63729CCD" w14:textId="77777777" w:rsidTr="0046552B">
        <w:trPr>
          <w:trHeight w:val="562"/>
        </w:trPr>
        <w:tc>
          <w:tcPr>
            <w:tcW w:w="2794" w:type="dxa"/>
            <w:tcBorders>
              <w:top w:val="single" w:sz="4" w:space="0" w:color="auto"/>
              <w:left w:val="single" w:sz="4" w:space="0" w:color="auto"/>
              <w:bottom w:val="nil"/>
              <w:right w:val="nil"/>
            </w:tcBorders>
            <w:vAlign w:val="bottom"/>
          </w:tcPr>
          <w:p w14:paraId="4AB7D32F"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Робота в статичних парах (АСН)</w:t>
            </w:r>
          </w:p>
        </w:tc>
        <w:tc>
          <w:tcPr>
            <w:tcW w:w="5918" w:type="dxa"/>
            <w:tcBorders>
              <w:top w:val="single" w:sz="4" w:space="0" w:color="auto"/>
              <w:left w:val="single" w:sz="4" w:space="0" w:color="auto"/>
              <w:bottom w:val="nil"/>
              <w:right w:val="nil"/>
            </w:tcBorders>
          </w:tcPr>
          <w:p w14:paraId="092D8B18"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333DC31A"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71A19065" w14:textId="77777777" w:rsidTr="0046552B">
        <w:trPr>
          <w:trHeight w:val="283"/>
        </w:trPr>
        <w:tc>
          <w:tcPr>
            <w:tcW w:w="2794" w:type="dxa"/>
            <w:tcBorders>
              <w:top w:val="single" w:sz="4" w:space="0" w:color="auto"/>
              <w:left w:val="single" w:sz="4" w:space="0" w:color="auto"/>
              <w:bottom w:val="nil"/>
              <w:right w:val="nil"/>
            </w:tcBorders>
            <w:vAlign w:val="bottom"/>
          </w:tcPr>
          <w:p w14:paraId="3EF654F1"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Ігрові гехнології</w:t>
            </w:r>
          </w:p>
        </w:tc>
        <w:tc>
          <w:tcPr>
            <w:tcW w:w="5918" w:type="dxa"/>
            <w:tcBorders>
              <w:top w:val="single" w:sz="4" w:space="0" w:color="auto"/>
              <w:left w:val="single" w:sz="4" w:space="0" w:color="auto"/>
              <w:bottom w:val="nil"/>
              <w:right w:val="nil"/>
            </w:tcBorders>
            <w:vAlign w:val="bottom"/>
          </w:tcPr>
          <w:p w14:paraId="0B256DAE"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vAlign w:val="bottom"/>
          </w:tcPr>
          <w:p w14:paraId="35ED74AB"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742262A2" w14:textId="77777777" w:rsidTr="0046552B">
        <w:trPr>
          <w:trHeight w:val="331"/>
        </w:trPr>
        <w:tc>
          <w:tcPr>
            <w:tcW w:w="2794" w:type="dxa"/>
            <w:tcBorders>
              <w:top w:val="single" w:sz="4" w:space="0" w:color="auto"/>
              <w:left w:val="single" w:sz="4" w:space="0" w:color="auto"/>
              <w:bottom w:val="nil"/>
              <w:right w:val="nil"/>
            </w:tcBorders>
          </w:tcPr>
          <w:p w14:paraId="5E2D6F72"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Групові технології</w:t>
            </w:r>
          </w:p>
        </w:tc>
        <w:tc>
          <w:tcPr>
            <w:tcW w:w="5918" w:type="dxa"/>
            <w:tcBorders>
              <w:top w:val="single" w:sz="4" w:space="0" w:color="auto"/>
              <w:left w:val="single" w:sz="4" w:space="0" w:color="auto"/>
              <w:bottom w:val="nil"/>
              <w:right w:val="nil"/>
            </w:tcBorders>
          </w:tcPr>
          <w:p w14:paraId="101952E4"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368DAC93"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146FC6AB" w14:textId="77777777" w:rsidTr="0046552B">
        <w:trPr>
          <w:trHeight w:val="283"/>
        </w:trPr>
        <w:tc>
          <w:tcPr>
            <w:tcW w:w="2794" w:type="dxa"/>
            <w:tcBorders>
              <w:top w:val="single" w:sz="4" w:space="0" w:color="auto"/>
              <w:left w:val="single" w:sz="4" w:space="0" w:color="auto"/>
              <w:bottom w:val="nil"/>
              <w:right w:val="nil"/>
            </w:tcBorders>
            <w:vAlign w:val="bottom"/>
          </w:tcPr>
          <w:p w14:paraId="662EDBE2"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1КТ</w:t>
            </w:r>
          </w:p>
        </w:tc>
        <w:tc>
          <w:tcPr>
            <w:tcW w:w="5918" w:type="dxa"/>
            <w:tcBorders>
              <w:top w:val="single" w:sz="4" w:space="0" w:color="auto"/>
              <w:left w:val="single" w:sz="4" w:space="0" w:color="auto"/>
              <w:bottom w:val="nil"/>
              <w:right w:val="nil"/>
            </w:tcBorders>
            <w:vAlign w:val="bottom"/>
          </w:tcPr>
          <w:p w14:paraId="2EB650D5"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vAlign w:val="bottom"/>
          </w:tcPr>
          <w:p w14:paraId="2347CC27"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332BDA52" w14:textId="77777777" w:rsidTr="0046552B">
        <w:trPr>
          <w:trHeight w:val="566"/>
        </w:trPr>
        <w:tc>
          <w:tcPr>
            <w:tcW w:w="2794" w:type="dxa"/>
            <w:tcBorders>
              <w:top w:val="single" w:sz="4" w:space="0" w:color="auto"/>
              <w:left w:val="single" w:sz="4" w:space="0" w:color="auto"/>
              <w:bottom w:val="nil"/>
              <w:right w:val="nil"/>
            </w:tcBorders>
          </w:tcPr>
          <w:p w14:paraId="1F254113"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Здоров’язберігаючі технології</w:t>
            </w:r>
          </w:p>
        </w:tc>
        <w:tc>
          <w:tcPr>
            <w:tcW w:w="5918" w:type="dxa"/>
            <w:tcBorders>
              <w:top w:val="single" w:sz="4" w:space="0" w:color="auto"/>
              <w:left w:val="single" w:sz="4" w:space="0" w:color="auto"/>
              <w:bottom w:val="nil"/>
              <w:right w:val="nil"/>
            </w:tcBorders>
          </w:tcPr>
          <w:p w14:paraId="733E3D28"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35BD1DC5"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3490BA3C" w14:textId="77777777" w:rsidTr="0046552B">
        <w:trPr>
          <w:trHeight w:val="552"/>
        </w:trPr>
        <w:tc>
          <w:tcPr>
            <w:tcW w:w="2794" w:type="dxa"/>
            <w:tcBorders>
              <w:top w:val="single" w:sz="4" w:space="0" w:color="auto"/>
              <w:left w:val="single" w:sz="4" w:space="0" w:color="auto"/>
              <w:bottom w:val="nil"/>
              <w:right w:val="nil"/>
            </w:tcBorders>
            <w:vAlign w:val="bottom"/>
          </w:tcPr>
          <w:p w14:paraId="346347C4"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Технології розвитку критичного мислення</w:t>
            </w:r>
          </w:p>
        </w:tc>
        <w:tc>
          <w:tcPr>
            <w:tcW w:w="5918" w:type="dxa"/>
            <w:tcBorders>
              <w:top w:val="single" w:sz="4" w:space="0" w:color="auto"/>
              <w:left w:val="single" w:sz="4" w:space="0" w:color="auto"/>
              <w:bottom w:val="nil"/>
              <w:right w:val="nil"/>
            </w:tcBorders>
          </w:tcPr>
          <w:p w14:paraId="5FC50B15"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nil"/>
              <w:right w:val="single" w:sz="4" w:space="0" w:color="auto"/>
            </w:tcBorders>
          </w:tcPr>
          <w:p w14:paraId="25471F83"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46552B" w:rsidRPr="0046552B" w14:paraId="28AEEBD7" w14:textId="77777777" w:rsidTr="0046552B">
        <w:trPr>
          <w:trHeight w:val="581"/>
        </w:trPr>
        <w:tc>
          <w:tcPr>
            <w:tcW w:w="2794" w:type="dxa"/>
            <w:tcBorders>
              <w:top w:val="single" w:sz="4" w:space="0" w:color="auto"/>
              <w:left w:val="single" w:sz="4" w:space="0" w:color="auto"/>
              <w:bottom w:val="single" w:sz="4" w:space="0" w:color="auto"/>
              <w:right w:val="nil"/>
            </w:tcBorders>
            <w:vAlign w:val="bottom"/>
          </w:tcPr>
          <w:p w14:paraId="5957BCCA" w14:textId="77777777" w:rsidR="0046552B" w:rsidRDefault="0046552B" w:rsidP="00214BEF">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Диференційоване навчання молодших</w:t>
            </w:r>
          </w:p>
          <w:p w14:paraId="2F455AE0" w14:textId="2445832B" w:rsidR="00214BEF" w:rsidRPr="0046552B" w:rsidRDefault="00214BEF" w:rsidP="00214BE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школярів</w:t>
            </w:r>
          </w:p>
        </w:tc>
        <w:tc>
          <w:tcPr>
            <w:tcW w:w="5918" w:type="dxa"/>
            <w:tcBorders>
              <w:top w:val="single" w:sz="4" w:space="0" w:color="auto"/>
              <w:left w:val="single" w:sz="4" w:space="0" w:color="auto"/>
              <w:bottom w:val="single" w:sz="4" w:space="0" w:color="auto"/>
              <w:right w:val="nil"/>
            </w:tcBorders>
          </w:tcPr>
          <w:p w14:paraId="12BC1D5E"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Початкові класи</w:t>
            </w:r>
          </w:p>
        </w:tc>
        <w:tc>
          <w:tcPr>
            <w:tcW w:w="1494" w:type="dxa"/>
            <w:tcBorders>
              <w:top w:val="single" w:sz="4" w:space="0" w:color="auto"/>
              <w:left w:val="single" w:sz="4" w:space="0" w:color="auto"/>
              <w:bottom w:val="single" w:sz="4" w:space="0" w:color="auto"/>
              <w:right w:val="single" w:sz="4" w:space="0" w:color="auto"/>
            </w:tcBorders>
          </w:tcPr>
          <w:p w14:paraId="55BF5865" w14:textId="77777777" w:rsidR="0046552B" w:rsidRPr="0046552B" w:rsidRDefault="0046552B" w:rsidP="00214BE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100%</w:t>
            </w:r>
          </w:p>
        </w:tc>
      </w:tr>
      <w:tr w:rsidR="00081B86" w:rsidRPr="0046552B" w14:paraId="2C804099" w14:textId="77777777" w:rsidTr="0046552B">
        <w:trPr>
          <w:trHeight w:val="581"/>
        </w:trPr>
        <w:tc>
          <w:tcPr>
            <w:tcW w:w="2794" w:type="dxa"/>
            <w:tcBorders>
              <w:top w:val="single" w:sz="4" w:space="0" w:color="auto"/>
              <w:left w:val="single" w:sz="4" w:space="0" w:color="auto"/>
              <w:bottom w:val="single" w:sz="4" w:space="0" w:color="auto"/>
              <w:right w:val="nil"/>
            </w:tcBorders>
            <w:vAlign w:val="bottom"/>
          </w:tcPr>
          <w:p w14:paraId="31E3B196" w14:textId="49FFCDCA"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Диференційований підхід до навчання</w:t>
            </w:r>
          </w:p>
        </w:tc>
        <w:tc>
          <w:tcPr>
            <w:tcW w:w="5918" w:type="dxa"/>
            <w:tcBorders>
              <w:top w:val="single" w:sz="4" w:space="0" w:color="auto"/>
              <w:left w:val="single" w:sz="4" w:space="0" w:color="auto"/>
              <w:bottom w:val="single" w:sz="4" w:space="0" w:color="auto"/>
              <w:right w:val="nil"/>
            </w:tcBorders>
          </w:tcPr>
          <w:p w14:paraId="0720A0A9" w14:textId="75868C75"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single" w:sz="4" w:space="0" w:color="auto"/>
              <w:right w:val="single" w:sz="4" w:space="0" w:color="auto"/>
            </w:tcBorders>
          </w:tcPr>
          <w:p w14:paraId="09C02CB8" w14:textId="45C748AF"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100%</w:t>
            </w:r>
          </w:p>
        </w:tc>
      </w:tr>
      <w:tr w:rsidR="00081B86" w:rsidRPr="0046552B" w14:paraId="218462E7" w14:textId="77777777" w:rsidTr="00A6794B">
        <w:trPr>
          <w:trHeight w:val="581"/>
        </w:trPr>
        <w:tc>
          <w:tcPr>
            <w:tcW w:w="2794" w:type="dxa"/>
            <w:tcBorders>
              <w:top w:val="single" w:sz="4" w:space="0" w:color="auto"/>
              <w:left w:val="single" w:sz="4" w:space="0" w:color="auto"/>
              <w:bottom w:val="single" w:sz="4" w:space="0" w:color="auto"/>
              <w:right w:val="nil"/>
            </w:tcBorders>
          </w:tcPr>
          <w:p w14:paraId="1A861829" w14:textId="093C35DF"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Інтерактивні технології</w:t>
            </w:r>
          </w:p>
        </w:tc>
        <w:tc>
          <w:tcPr>
            <w:tcW w:w="5918" w:type="dxa"/>
            <w:tcBorders>
              <w:top w:val="single" w:sz="4" w:space="0" w:color="auto"/>
              <w:left w:val="single" w:sz="4" w:space="0" w:color="auto"/>
              <w:bottom w:val="single" w:sz="4" w:space="0" w:color="auto"/>
              <w:right w:val="nil"/>
            </w:tcBorders>
          </w:tcPr>
          <w:p w14:paraId="25599013" w14:textId="65EB6CBF"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single" w:sz="4" w:space="0" w:color="auto"/>
              <w:right w:val="single" w:sz="4" w:space="0" w:color="auto"/>
            </w:tcBorders>
          </w:tcPr>
          <w:p w14:paraId="77F8DEB3" w14:textId="13B7D932"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100%</w:t>
            </w:r>
          </w:p>
        </w:tc>
      </w:tr>
      <w:tr w:rsidR="00081B86" w:rsidRPr="0046552B" w14:paraId="268CC951" w14:textId="77777777" w:rsidTr="00A6794B">
        <w:trPr>
          <w:trHeight w:val="581"/>
        </w:trPr>
        <w:tc>
          <w:tcPr>
            <w:tcW w:w="2794" w:type="dxa"/>
            <w:tcBorders>
              <w:top w:val="single" w:sz="4" w:space="0" w:color="auto"/>
              <w:left w:val="single" w:sz="4" w:space="0" w:color="auto"/>
              <w:bottom w:val="single" w:sz="4" w:space="0" w:color="auto"/>
              <w:right w:val="nil"/>
            </w:tcBorders>
          </w:tcPr>
          <w:p w14:paraId="6333A11B" w14:textId="0F1405AB"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Особистісно орієнтовані технології у навчання</w:t>
            </w:r>
          </w:p>
        </w:tc>
        <w:tc>
          <w:tcPr>
            <w:tcW w:w="5918" w:type="dxa"/>
            <w:tcBorders>
              <w:top w:val="single" w:sz="4" w:space="0" w:color="auto"/>
              <w:left w:val="single" w:sz="4" w:space="0" w:color="auto"/>
              <w:bottom w:val="single" w:sz="4" w:space="0" w:color="auto"/>
              <w:right w:val="nil"/>
            </w:tcBorders>
          </w:tcPr>
          <w:p w14:paraId="4EB879E0" w14:textId="0E2A34EF"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single" w:sz="4" w:space="0" w:color="auto"/>
              <w:right w:val="single" w:sz="4" w:space="0" w:color="auto"/>
            </w:tcBorders>
          </w:tcPr>
          <w:p w14:paraId="162863E3" w14:textId="043D7711"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100%</w:t>
            </w:r>
          </w:p>
        </w:tc>
      </w:tr>
      <w:tr w:rsidR="00081B86" w:rsidRPr="0046552B" w14:paraId="2908D95C" w14:textId="77777777" w:rsidTr="00A6794B">
        <w:trPr>
          <w:trHeight w:val="581"/>
        </w:trPr>
        <w:tc>
          <w:tcPr>
            <w:tcW w:w="2794" w:type="dxa"/>
            <w:tcBorders>
              <w:top w:val="single" w:sz="4" w:space="0" w:color="auto"/>
              <w:left w:val="single" w:sz="4" w:space="0" w:color="auto"/>
              <w:bottom w:val="single" w:sz="4" w:space="0" w:color="auto"/>
              <w:right w:val="nil"/>
            </w:tcBorders>
          </w:tcPr>
          <w:p w14:paraId="3F5A5157" w14:textId="450D6A2B"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lastRenderedPageBreak/>
              <w:t>Технологія індивідуалізації навчання</w:t>
            </w:r>
          </w:p>
        </w:tc>
        <w:tc>
          <w:tcPr>
            <w:tcW w:w="5918" w:type="dxa"/>
            <w:tcBorders>
              <w:top w:val="single" w:sz="4" w:space="0" w:color="auto"/>
              <w:left w:val="single" w:sz="4" w:space="0" w:color="auto"/>
              <w:bottom w:val="single" w:sz="4" w:space="0" w:color="auto"/>
              <w:right w:val="nil"/>
            </w:tcBorders>
          </w:tcPr>
          <w:p w14:paraId="06EF5D7C" w14:textId="2EAEC6CB"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Біологія</w:t>
            </w:r>
          </w:p>
        </w:tc>
        <w:tc>
          <w:tcPr>
            <w:tcW w:w="1494" w:type="dxa"/>
            <w:tcBorders>
              <w:top w:val="single" w:sz="4" w:space="0" w:color="auto"/>
              <w:left w:val="single" w:sz="4" w:space="0" w:color="auto"/>
              <w:bottom w:val="single" w:sz="4" w:space="0" w:color="auto"/>
              <w:right w:val="single" w:sz="4" w:space="0" w:color="auto"/>
            </w:tcBorders>
          </w:tcPr>
          <w:p w14:paraId="27E22096" w14:textId="020D250E"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2,3%</w:t>
            </w:r>
          </w:p>
        </w:tc>
      </w:tr>
      <w:tr w:rsidR="00081B86" w:rsidRPr="0046552B" w14:paraId="34874710" w14:textId="77777777" w:rsidTr="0046552B">
        <w:trPr>
          <w:trHeight w:val="581"/>
        </w:trPr>
        <w:tc>
          <w:tcPr>
            <w:tcW w:w="2794" w:type="dxa"/>
            <w:tcBorders>
              <w:top w:val="single" w:sz="4" w:space="0" w:color="auto"/>
              <w:left w:val="single" w:sz="4" w:space="0" w:color="auto"/>
              <w:bottom w:val="single" w:sz="4" w:space="0" w:color="auto"/>
              <w:right w:val="nil"/>
            </w:tcBorders>
            <w:vAlign w:val="bottom"/>
          </w:tcPr>
          <w:p w14:paraId="15E31E42" w14:textId="4D532C41"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Технологія створення ситуації успіху</w:t>
            </w:r>
          </w:p>
        </w:tc>
        <w:tc>
          <w:tcPr>
            <w:tcW w:w="5918" w:type="dxa"/>
            <w:tcBorders>
              <w:top w:val="single" w:sz="4" w:space="0" w:color="auto"/>
              <w:left w:val="single" w:sz="4" w:space="0" w:color="auto"/>
              <w:bottom w:val="single" w:sz="4" w:space="0" w:color="auto"/>
              <w:right w:val="nil"/>
            </w:tcBorders>
          </w:tcPr>
          <w:p w14:paraId="450C7D61" w14:textId="0AD58CDD"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single" w:sz="4" w:space="0" w:color="auto"/>
              <w:right w:val="single" w:sz="4" w:space="0" w:color="auto"/>
            </w:tcBorders>
          </w:tcPr>
          <w:p w14:paraId="0B32BCF2" w14:textId="3D89BD32"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100%</w:t>
            </w:r>
          </w:p>
        </w:tc>
      </w:tr>
      <w:tr w:rsidR="00081B86" w:rsidRPr="0046552B" w14:paraId="7AD4A9D6" w14:textId="77777777" w:rsidTr="00A6794B">
        <w:trPr>
          <w:trHeight w:val="581"/>
        </w:trPr>
        <w:tc>
          <w:tcPr>
            <w:tcW w:w="2794" w:type="dxa"/>
            <w:tcBorders>
              <w:top w:val="single" w:sz="4" w:space="0" w:color="auto"/>
              <w:left w:val="single" w:sz="4" w:space="0" w:color="auto"/>
              <w:bottom w:val="single" w:sz="4" w:space="0" w:color="auto"/>
              <w:right w:val="nil"/>
            </w:tcBorders>
          </w:tcPr>
          <w:p w14:paraId="3228C86C" w14:textId="682C08DE"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Акмеотехнології</w:t>
            </w:r>
          </w:p>
        </w:tc>
        <w:tc>
          <w:tcPr>
            <w:tcW w:w="5918" w:type="dxa"/>
            <w:tcBorders>
              <w:top w:val="single" w:sz="4" w:space="0" w:color="auto"/>
              <w:left w:val="single" w:sz="4" w:space="0" w:color="auto"/>
              <w:bottom w:val="single" w:sz="4" w:space="0" w:color="auto"/>
              <w:right w:val="nil"/>
            </w:tcBorders>
            <w:vAlign w:val="bottom"/>
          </w:tcPr>
          <w:p w14:paraId="619D96FF" w14:textId="7C5D2774"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Початкова школа, математика, українська мова, зарубіжна література</w:t>
            </w:r>
          </w:p>
        </w:tc>
        <w:tc>
          <w:tcPr>
            <w:tcW w:w="1494" w:type="dxa"/>
            <w:tcBorders>
              <w:top w:val="single" w:sz="4" w:space="0" w:color="auto"/>
              <w:left w:val="single" w:sz="4" w:space="0" w:color="auto"/>
              <w:bottom w:val="single" w:sz="4" w:space="0" w:color="auto"/>
              <w:right w:val="single" w:sz="4" w:space="0" w:color="auto"/>
            </w:tcBorders>
          </w:tcPr>
          <w:p w14:paraId="75B6A494" w14:textId="547D7271"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46552B">
              <w:rPr>
                <w:rFonts w:ascii="Times New Roman" w:eastAsia="Times New Roman" w:hAnsi="Times New Roman" w:cs="Times New Roman"/>
                <w:color w:val="000000"/>
                <w:sz w:val="24"/>
                <w:szCs w:val="24"/>
                <w:lang w:eastAsia="uk-UA"/>
              </w:rPr>
              <w:t>0%</w:t>
            </w:r>
          </w:p>
        </w:tc>
      </w:tr>
      <w:tr w:rsidR="00081B86" w:rsidRPr="0046552B" w14:paraId="23032093" w14:textId="77777777" w:rsidTr="00A6794B">
        <w:trPr>
          <w:trHeight w:val="581"/>
        </w:trPr>
        <w:tc>
          <w:tcPr>
            <w:tcW w:w="2794" w:type="dxa"/>
            <w:tcBorders>
              <w:top w:val="single" w:sz="4" w:space="0" w:color="auto"/>
              <w:left w:val="single" w:sz="4" w:space="0" w:color="auto"/>
              <w:bottom w:val="single" w:sz="4" w:space="0" w:color="auto"/>
              <w:right w:val="nil"/>
            </w:tcBorders>
          </w:tcPr>
          <w:p w14:paraId="18554772" w14:textId="79F1EE0F"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Інтегровані технології</w:t>
            </w:r>
          </w:p>
        </w:tc>
        <w:tc>
          <w:tcPr>
            <w:tcW w:w="5918" w:type="dxa"/>
            <w:tcBorders>
              <w:top w:val="single" w:sz="4" w:space="0" w:color="auto"/>
              <w:left w:val="single" w:sz="4" w:space="0" w:color="auto"/>
              <w:bottom w:val="single" w:sz="4" w:space="0" w:color="auto"/>
              <w:right w:val="nil"/>
            </w:tcBorders>
          </w:tcPr>
          <w:p w14:paraId="1AA2A74D" w14:textId="51469D00"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Вчителі початкових класів, інформатики, фізики, англійської мови</w:t>
            </w:r>
          </w:p>
        </w:tc>
        <w:tc>
          <w:tcPr>
            <w:tcW w:w="1494" w:type="dxa"/>
            <w:tcBorders>
              <w:top w:val="single" w:sz="4" w:space="0" w:color="auto"/>
              <w:left w:val="single" w:sz="4" w:space="0" w:color="auto"/>
              <w:bottom w:val="single" w:sz="4" w:space="0" w:color="auto"/>
              <w:right w:val="single" w:sz="4" w:space="0" w:color="auto"/>
            </w:tcBorders>
          </w:tcPr>
          <w:p w14:paraId="6CF8E201" w14:textId="6233C82E"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8</w:t>
            </w:r>
            <w:r>
              <w:rPr>
                <w:rFonts w:ascii="Times New Roman" w:eastAsia="Times New Roman" w:hAnsi="Times New Roman" w:cs="Times New Roman"/>
                <w:color w:val="000000"/>
                <w:sz w:val="24"/>
                <w:szCs w:val="24"/>
                <w:lang w:eastAsia="uk-UA"/>
              </w:rPr>
              <w:t>0</w:t>
            </w:r>
            <w:r w:rsidRPr="0046552B">
              <w:rPr>
                <w:rFonts w:ascii="Times New Roman" w:eastAsia="Times New Roman" w:hAnsi="Times New Roman" w:cs="Times New Roman"/>
                <w:color w:val="000000"/>
                <w:sz w:val="24"/>
                <w:szCs w:val="24"/>
                <w:lang w:eastAsia="uk-UA"/>
              </w:rPr>
              <w:t>%</w:t>
            </w:r>
          </w:p>
        </w:tc>
      </w:tr>
      <w:tr w:rsidR="00081B86" w:rsidRPr="0046552B" w14:paraId="087BCA24" w14:textId="77777777" w:rsidTr="00A6794B">
        <w:trPr>
          <w:trHeight w:val="581"/>
        </w:trPr>
        <w:tc>
          <w:tcPr>
            <w:tcW w:w="2794" w:type="dxa"/>
            <w:tcBorders>
              <w:top w:val="single" w:sz="4" w:space="0" w:color="auto"/>
              <w:left w:val="single" w:sz="4" w:space="0" w:color="auto"/>
              <w:bottom w:val="single" w:sz="4" w:space="0" w:color="auto"/>
              <w:right w:val="nil"/>
            </w:tcBorders>
          </w:tcPr>
          <w:p w14:paraId="694F2183" w14:textId="6C9621B5"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Технології дистанційного навчання</w:t>
            </w:r>
          </w:p>
        </w:tc>
        <w:tc>
          <w:tcPr>
            <w:tcW w:w="5918" w:type="dxa"/>
            <w:tcBorders>
              <w:top w:val="single" w:sz="4" w:space="0" w:color="auto"/>
              <w:left w:val="single" w:sz="4" w:space="0" w:color="auto"/>
              <w:bottom w:val="single" w:sz="4" w:space="0" w:color="auto"/>
              <w:right w:val="nil"/>
            </w:tcBorders>
          </w:tcPr>
          <w:p w14:paraId="1BC59E32" w14:textId="569800EF"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Всі предмети</w:t>
            </w:r>
          </w:p>
        </w:tc>
        <w:tc>
          <w:tcPr>
            <w:tcW w:w="1494" w:type="dxa"/>
            <w:tcBorders>
              <w:top w:val="single" w:sz="4" w:space="0" w:color="auto"/>
              <w:left w:val="single" w:sz="4" w:space="0" w:color="auto"/>
              <w:bottom w:val="single" w:sz="4" w:space="0" w:color="auto"/>
              <w:right w:val="single" w:sz="4" w:space="0" w:color="auto"/>
            </w:tcBorders>
          </w:tcPr>
          <w:p w14:paraId="0752A475" w14:textId="2068A51F" w:rsidR="00081B86" w:rsidRPr="0046552B" w:rsidRDefault="00081B86" w:rsidP="00081B86">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100%</w:t>
            </w:r>
          </w:p>
        </w:tc>
      </w:tr>
    </w:tbl>
    <w:p w14:paraId="34684932" w14:textId="77777777" w:rsidR="0046552B" w:rsidRDefault="0046552B" w:rsidP="0046552B">
      <w:pPr>
        <w:spacing w:after="0" w:line="240" w:lineRule="auto"/>
        <w:rPr>
          <w:rFonts w:ascii="Times New Roman" w:eastAsia="Times New Roman" w:hAnsi="Times New Roman" w:cs="Times New Roman"/>
          <w:color w:val="000000"/>
          <w:sz w:val="24"/>
          <w:szCs w:val="24"/>
          <w:lang w:eastAsia="uk-UA"/>
        </w:rPr>
      </w:pPr>
    </w:p>
    <w:p w14:paraId="052C4EC7" w14:textId="77937562" w:rsidR="00186B3C" w:rsidRPr="00081B86" w:rsidRDefault="0046552B" w:rsidP="0046552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Стержневу роль в реалізації методичних завдань, розробці та запровадженні прогресивних форм і методів навчання та виховання, проведенні систематичної групової та індивідуальні форми роботи з педагогічними кадрами надано методичним об’єднанням.</w:t>
      </w:r>
    </w:p>
    <w:p w14:paraId="19D36F69" w14:textId="6F0B2749" w:rsidR="0046552B" w:rsidRPr="00081B86" w:rsidRDefault="0046552B" w:rsidP="00081B86">
      <w:pPr>
        <w:spacing w:after="0" w:line="240" w:lineRule="auto"/>
        <w:jc w:val="center"/>
        <w:rPr>
          <w:rFonts w:ascii="Times New Roman" w:eastAsia="Times New Roman" w:hAnsi="Times New Roman" w:cs="Times New Roman"/>
          <w:b/>
          <w:bCs/>
          <w:color w:val="000000"/>
          <w:sz w:val="24"/>
          <w:szCs w:val="24"/>
          <w:lang w:eastAsia="uk-UA"/>
        </w:rPr>
      </w:pPr>
      <w:r w:rsidRPr="0046552B">
        <w:rPr>
          <w:rFonts w:ascii="Times New Roman" w:eastAsia="Times New Roman" w:hAnsi="Times New Roman" w:cs="Times New Roman"/>
          <w:b/>
          <w:bCs/>
          <w:color w:val="000000"/>
          <w:sz w:val="24"/>
          <w:szCs w:val="24"/>
          <w:lang w:eastAsia="uk-UA"/>
        </w:rPr>
        <w:t>Освітній процес у закладі організували 6 МО</w:t>
      </w:r>
    </w:p>
    <w:tbl>
      <w:tblPr>
        <w:tblW w:w="0" w:type="auto"/>
        <w:tblInd w:w="-5" w:type="dxa"/>
        <w:tblLayout w:type="fixed"/>
        <w:tblCellMar>
          <w:left w:w="0" w:type="dxa"/>
          <w:right w:w="0" w:type="dxa"/>
        </w:tblCellMar>
        <w:tblLook w:val="0000" w:firstRow="0" w:lastRow="0" w:firstColumn="0" w:lastColumn="0" w:noHBand="0" w:noVBand="0"/>
      </w:tblPr>
      <w:tblGrid>
        <w:gridCol w:w="4550"/>
        <w:gridCol w:w="5256"/>
      </w:tblGrid>
      <w:tr w:rsidR="0046552B" w:rsidRPr="0046552B" w14:paraId="5F9322A3" w14:textId="77777777" w:rsidTr="0046552B">
        <w:trPr>
          <w:trHeight w:val="312"/>
        </w:trPr>
        <w:tc>
          <w:tcPr>
            <w:tcW w:w="4550" w:type="dxa"/>
            <w:tcBorders>
              <w:top w:val="single" w:sz="4" w:space="0" w:color="auto"/>
              <w:left w:val="single" w:sz="4" w:space="0" w:color="auto"/>
              <w:bottom w:val="nil"/>
              <w:right w:val="nil"/>
            </w:tcBorders>
            <w:vAlign w:val="bottom"/>
          </w:tcPr>
          <w:p w14:paraId="150DCBC3"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НАЗВА</w:t>
            </w:r>
          </w:p>
        </w:tc>
        <w:tc>
          <w:tcPr>
            <w:tcW w:w="5256" w:type="dxa"/>
            <w:tcBorders>
              <w:top w:val="single" w:sz="4" w:space="0" w:color="auto"/>
              <w:left w:val="single" w:sz="4" w:space="0" w:color="auto"/>
              <w:bottom w:val="nil"/>
              <w:right w:val="single" w:sz="4" w:space="0" w:color="auto"/>
            </w:tcBorders>
            <w:vAlign w:val="bottom"/>
          </w:tcPr>
          <w:p w14:paraId="4D4EB56E"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КЕРІВНИК</w:t>
            </w:r>
          </w:p>
        </w:tc>
      </w:tr>
      <w:tr w:rsidR="0046552B" w:rsidRPr="0046552B" w14:paraId="0DED55A5" w14:textId="77777777">
        <w:trPr>
          <w:trHeight w:val="427"/>
        </w:trPr>
        <w:tc>
          <w:tcPr>
            <w:tcW w:w="4550" w:type="dxa"/>
            <w:tcBorders>
              <w:top w:val="single" w:sz="4" w:space="0" w:color="auto"/>
              <w:left w:val="single" w:sz="4" w:space="0" w:color="auto"/>
              <w:bottom w:val="nil"/>
              <w:right w:val="nil"/>
            </w:tcBorders>
          </w:tcPr>
          <w:p w14:paraId="2AA4B3B6"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МО вчителів початкових класів</w:t>
            </w:r>
          </w:p>
        </w:tc>
        <w:tc>
          <w:tcPr>
            <w:tcW w:w="5256" w:type="dxa"/>
            <w:tcBorders>
              <w:top w:val="single" w:sz="4" w:space="0" w:color="auto"/>
              <w:left w:val="single" w:sz="4" w:space="0" w:color="auto"/>
              <w:bottom w:val="nil"/>
              <w:right w:val="single" w:sz="4" w:space="0" w:color="auto"/>
            </w:tcBorders>
          </w:tcPr>
          <w:p w14:paraId="0B8F278F"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val="ru-RU" w:eastAsia="ru-RU"/>
              </w:rPr>
              <w:t xml:space="preserve">Татарова </w:t>
            </w:r>
            <w:r w:rsidRPr="0046552B">
              <w:rPr>
                <w:rFonts w:ascii="Times New Roman" w:eastAsia="Times New Roman" w:hAnsi="Times New Roman" w:cs="Times New Roman"/>
                <w:color w:val="000000"/>
                <w:sz w:val="24"/>
                <w:szCs w:val="24"/>
                <w:lang w:eastAsia="uk-UA"/>
              </w:rPr>
              <w:t>Т.Б.</w:t>
            </w:r>
          </w:p>
        </w:tc>
      </w:tr>
      <w:tr w:rsidR="0046552B" w:rsidRPr="0046552B" w14:paraId="2F066AAC" w14:textId="77777777">
        <w:trPr>
          <w:trHeight w:val="835"/>
        </w:trPr>
        <w:tc>
          <w:tcPr>
            <w:tcW w:w="4550" w:type="dxa"/>
            <w:tcBorders>
              <w:top w:val="single" w:sz="4" w:space="0" w:color="auto"/>
              <w:left w:val="single" w:sz="4" w:space="0" w:color="auto"/>
              <w:bottom w:val="nil"/>
              <w:right w:val="nil"/>
            </w:tcBorders>
          </w:tcPr>
          <w:p w14:paraId="64FB535C"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МО вчителів філологічних та суспільних наук</w:t>
            </w:r>
          </w:p>
        </w:tc>
        <w:tc>
          <w:tcPr>
            <w:tcW w:w="5256" w:type="dxa"/>
            <w:tcBorders>
              <w:top w:val="single" w:sz="4" w:space="0" w:color="auto"/>
              <w:left w:val="single" w:sz="4" w:space="0" w:color="auto"/>
              <w:bottom w:val="nil"/>
              <w:right w:val="single" w:sz="4" w:space="0" w:color="auto"/>
            </w:tcBorders>
          </w:tcPr>
          <w:p w14:paraId="18B9E803"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val="ru-RU" w:eastAsia="ru-RU"/>
              </w:rPr>
              <w:t xml:space="preserve">Чебан </w:t>
            </w:r>
            <w:r w:rsidRPr="0046552B">
              <w:rPr>
                <w:rFonts w:ascii="Times New Roman" w:eastAsia="Times New Roman" w:hAnsi="Times New Roman" w:cs="Times New Roman"/>
                <w:color w:val="000000"/>
                <w:sz w:val="24"/>
                <w:szCs w:val="24"/>
                <w:lang w:eastAsia="uk-UA"/>
              </w:rPr>
              <w:t>О.В.</w:t>
            </w:r>
          </w:p>
        </w:tc>
      </w:tr>
      <w:tr w:rsidR="0046552B" w:rsidRPr="0046552B" w14:paraId="09B161E4" w14:textId="77777777">
        <w:trPr>
          <w:trHeight w:val="427"/>
        </w:trPr>
        <w:tc>
          <w:tcPr>
            <w:tcW w:w="4550" w:type="dxa"/>
            <w:tcBorders>
              <w:top w:val="single" w:sz="4" w:space="0" w:color="auto"/>
              <w:left w:val="single" w:sz="4" w:space="0" w:color="auto"/>
              <w:bottom w:val="nil"/>
              <w:right w:val="nil"/>
            </w:tcBorders>
          </w:tcPr>
          <w:p w14:paraId="24370913"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МО вчителів англійської мови</w:t>
            </w:r>
          </w:p>
        </w:tc>
        <w:tc>
          <w:tcPr>
            <w:tcW w:w="5256" w:type="dxa"/>
            <w:tcBorders>
              <w:top w:val="single" w:sz="4" w:space="0" w:color="auto"/>
              <w:left w:val="single" w:sz="4" w:space="0" w:color="auto"/>
              <w:bottom w:val="nil"/>
              <w:right w:val="single" w:sz="4" w:space="0" w:color="auto"/>
            </w:tcBorders>
          </w:tcPr>
          <w:p w14:paraId="6E63E768"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val="ru-RU" w:eastAsia="ru-RU"/>
              </w:rPr>
              <w:t xml:space="preserve">Семенюк </w:t>
            </w:r>
            <w:r w:rsidRPr="0046552B">
              <w:rPr>
                <w:rFonts w:ascii="Times New Roman" w:eastAsia="Times New Roman" w:hAnsi="Times New Roman" w:cs="Times New Roman"/>
                <w:color w:val="000000"/>
                <w:sz w:val="24"/>
                <w:szCs w:val="24"/>
                <w:lang w:eastAsia="uk-UA"/>
              </w:rPr>
              <w:t>Ю.В.</w:t>
            </w:r>
          </w:p>
        </w:tc>
      </w:tr>
      <w:tr w:rsidR="0046552B" w:rsidRPr="0046552B" w14:paraId="7A679C85" w14:textId="77777777">
        <w:trPr>
          <w:trHeight w:val="840"/>
        </w:trPr>
        <w:tc>
          <w:tcPr>
            <w:tcW w:w="4550" w:type="dxa"/>
            <w:tcBorders>
              <w:top w:val="single" w:sz="4" w:space="0" w:color="auto"/>
              <w:left w:val="single" w:sz="4" w:space="0" w:color="auto"/>
              <w:bottom w:val="nil"/>
              <w:right w:val="nil"/>
            </w:tcBorders>
          </w:tcPr>
          <w:p w14:paraId="75052AE3"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МО вчителів природничо- математичних наук</w:t>
            </w:r>
          </w:p>
        </w:tc>
        <w:tc>
          <w:tcPr>
            <w:tcW w:w="5256" w:type="dxa"/>
            <w:tcBorders>
              <w:top w:val="single" w:sz="4" w:space="0" w:color="auto"/>
              <w:left w:val="single" w:sz="4" w:space="0" w:color="auto"/>
              <w:bottom w:val="nil"/>
              <w:right w:val="single" w:sz="4" w:space="0" w:color="auto"/>
            </w:tcBorders>
          </w:tcPr>
          <w:p w14:paraId="624B361B"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Бутушан Т.Б.</w:t>
            </w:r>
          </w:p>
        </w:tc>
      </w:tr>
      <w:tr w:rsidR="0046552B" w:rsidRPr="0046552B" w14:paraId="29DC40FB" w14:textId="77777777">
        <w:trPr>
          <w:trHeight w:val="1258"/>
        </w:trPr>
        <w:tc>
          <w:tcPr>
            <w:tcW w:w="4550" w:type="dxa"/>
            <w:tcBorders>
              <w:top w:val="single" w:sz="4" w:space="0" w:color="auto"/>
              <w:left w:val="single" w:sz="4" w:space="0" w:color="auto"/>
              <w:bottom w:val="nil"/>
              <w:right w:val="nil"/>
            </w:tcBorders>
          </w:tcPr>
          <w:p w14:paraId="73EC9E0A"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МО вчителів військово-спортивних наук, трудового навчання та основ здоров’я.</w:t>
            </w:r>
          </w:p>
        </w:tc>
        <w:tc>
          <w:tcPr>
            <w:tcW w:w="5256" w:type="dxa"/>
            <w:tcBorders>
              <w:top w:val="single" w:sz="4" w:space="0" w:color="auto"/>
              <w:left w:val="single" w:sz="4" w:space="0" w:color="auto"/>
              <w:bottom w:val="nil"/>
              <w:right w:val="single" w:sz="4" w:space="0" w:color="auto"/>
            </w:tcBorders>
          </w:tcPr>
          <w:p w14:paraId="5777CC0F"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Мільчева Л.Д.</w:t>
            </w:r>
          </w:p>
        </w:tc>
      </w:tr>
      <w:tr w:rsidR="0046552B" w:rsidRPr="0046552B" w14:paraId="179AF5AF" w14:textId="77777777">
        <w:trPr>
          <w:trHeight w:val="427"/>
        </w:trPr>
        <w:tc>
          <w:tcPr>
            <w:tcW w:w="4550" w:type="dxa"/>
            <w:tcBorders>
              <w:top w:val="single" w:sz="4" w:space="0" w:color="auto"/>
              <w:left w:val="single" w:sz="4" w:space="0" w:color="auto"/>
              <w:bottom w:val="single" w:sz="4" w:space="0" w:color="auto"/>
              <w:right w:val="nil"/>
            </w:tcBorders>
          </w:tcPr>
          <w:p w14:paraId="01B59562"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МО класних керівників</w:t>
            </w:r>
          </w:p>
        </w:tc>
        <w:tc>
          <w:tcPr>
            <w:tcW w:w="5256" w:type="dxa"/>
            <w:tcBorders>
              <w:top w:val="single" w:sz="4" w:space="0" w:color="auto"/>
              <w:left w:val="single" w:sz="4" w:space="0" w:color="auto"/>
              <w:bottom w:val="single" w:sz="4" w:space="0" w:color="auto"/>
              <w:right w:val="single" w:sz="4" w:space="0" w:color="auto"/>
            </w:tcBorders>
          </w:tcPr>
          <w:p w14:paraId="2E308CEC"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Ткач Я. А.</w:t>
            </w:r>
          </w:p>
        </w:tc>
      </w:tr>
    </w:tbl>
    <w:p w14:paraId="567F2937" w14:textId="6284DCD7" w:rsidR="0046552B" w:rsidRPr="00043AB0" w:rsidRDefault="0046552B" w:rsidP="0046552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Для вирішення пріоритетних освітніх завдань в творчі групи об’єдналися вчителі зі спільними інтересами та метою:</w:t>
      </w:r>
    </w:p>
    <w:tbl>
      <w:tblPr>
        <w:tblW w:w="9801" w:type="dxa"/>
        <w:tblInd w:w="-5" w:type="dxa"/>
        <w:tblLayout w:type="fixed"/>
        <w:tblCellMar>
          <w:left w:w="0" w:type="dxa"/>
          <w:right w:w="0" w:type="dxa"/>
        </w:tblCellMar>
        <w:tblLook w:val="0000" w:firstRow="0" w:lastRow="0" w:firstColumn="0" w:lastColumn="0" w:noHBand="0" w:noVBand="0"/>
      </w:tblPr>
      <w:tblGrid>
        <w:gridCol w:w="3979"/>
        <w:gridCol w:w="5822"/>
      </w:tblGrid>
      <w:tr w:rsidR="0046552B" w:rsidRPr="0046552B" w14:paraId="6E83F0BA" w14:textId="77777777" w:rsidTr="0046552B">
        <w:trPr>
          <w:trHeight w:val="298"/>
        </w:trPr>
        <w:tc>
          <w:tcPr>
            <w:tcW w:w="3979" w:type="dxa"/>
            <w:tcBorders>
              <w:top w:val="single" w:sz="4" w:space="0" w:color="auto"/>
              <w:left w:val="single" w:sz="4" w:space="0" w:color="auto"/>
              <w:bottom w:val="nil"/>
              <w:right w:val="nil"/>
            </w:tcBorders>
            <w:vAlign w:val="bottom"/>
          </w:tcPr>
          <w:p w14:paraId="796AE036"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НАЗВА</w:t>
            </w:r>
          </w:p>
        </w:tc>
        <w:tc>
          <w:tcPr>
            <w:tcW w:w="5822" w:type="dxa"/>
            <w:tcBorders>
              <w:top w:val="single" w:sz="4" w:space="0" w:color="auto"/>
              <w:left w:val="single" w:sz="4" w:space="0" w:color="auto"/>
              <w:bottom w:val="nil"/>
              <w:right w:val="single" w:sz="4" w:space="0" w:color="auto"/>
            </w:tcBorders>
            <w:vAlign w:val="bottom"/>
          </w:tcPr>
          <w:p w14:paraId="14287101"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КЕРІВНИК</w:t>
            </w:r>
          </w:p>
        </w:tc>
      </w:tr>
      <w:tr w:rsidR="0046552B" w:rsidRPr="0046552B" w14:paraId="15ACD04F" w14:textId="77777777" w:rsidTr="0046552B">
        <w:trPr>
          <w:trHeight w:val="566"/>
        </w:trPr>
        <w:tc>
          <w:tcPr>
            <w:tcW w:w="3979" w:type="dxa"/>
            <w:tcBorders>
              <w:top w:val="single" w:sz="4" w:space="0" w:color="auto"/>
              <w:left w:val="single" w:sz="4" w:space="0" w:color="auto"/>
              <w:bottom w:val="nil"/>
              <w:right w:val="nil"/>
            </w:tcBorders>
          </w:tcPr>
          <w:p w14:paraId="56B706B5"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Ініціативна група «Інновація»</w:t>
            </w:r>
          </w:p>
        </w:tc>
        <w:tc>
          <w:tcPr>
            <w:tcW w:w="5822" w:type="dxa"/>
            <w:tcBorders>
              <w:top w:val="single" w:sz="4" w:space="0" w:color="auto"/>
              <w:left w:val="single" w:sz="4" w:space="0" w:color="auto"/>
              <w:bottom w:val="nil"/>
              <w:right w:val="single" w:sz="4" w:space="0" w:color="auto"/>
            </w:tcBorders>
          </w:tcPr>
          <w:p w14:paraId="46892066"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Бабиніна Н.Л.</w:t>
            </w:r>
          </w:p>
        </w:tc>
      </w:tr>
      <w:tr w:rsidR="0046552B" w:rsidRPr="0046552B" w14:paraId="67EB065E" w14:textId="77777777" w:rsidTr="0046552B">
        <w:trPr>
          <w:trHeight w:val="557"/>
        </w:trPr>
        <w:tc>
          <w:tcPr>
            <w:tcW w:w="3979" w:type="dxa"/>
            <w:tcBorders>
              <w:top w:val="single" w:sz="4" w:space="0" w:color="auto"/>
              <w:left w:val="single" w:sz="4" w:space="0" w:color="auto"/>
              <w:bottom w:val="nil"/>
              <w:right w:val="nil"/>
            </w:tcBorders>
            <w:vAlign w:val="bottom"/>
          </w:tcPr>
          <w:p w14:paraId="21C025B7"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ТГ з реалізації ідей Нової української школи</w:t>
            </w:r>
          </w:p>
        </w:tc>
        <w:tc>
          <w:tcPr>
            <w:tcW w:w="5822" w:type="dxa"/>
            <w:tcBorders>
              <w:top w:val="single" w:sz="4" w:space="0" w:color="auto"/>
              <w:left w:val="single" w:sz="4" w:space="0" w:color="auto"/>
              <w:bottom w:val="nil"/>
              <w:right w:val="single" w:sz="4" w:space="0" w:color="auto"/>
            </w:tcBorders>
          </w:tcPr>
          <w:p w14:paraId="6373AE1A" w14:textId="77777777" w:rsidR="0046552B" w:rsidRPr="0046552B" w:rsidRDefault="0046552B" w:rsidP="0046552B">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Діденко В.І.</w:t>
            </w:r>
          </w:p>
        </w:tc>
      </w:tr>
      <w:tr w:rsidR="0046552B" w:rsidRPr="0046552B" w14:paraId="74877C41" w14:textId="77777777" w:rsidTr="0046552B">
        <w:trPr>
          <w:trHeight w:val="298"/>
        </w:trPr>
        <w:tc>
          <w:tcPr>
            <w:tcW w:w="3979" w:type="dxa"/>
            <w:tcBorders>
              <w:top w:val="single" w:sz="4" w:space="0" w:color="auto"/>
              <w:left w:val="single" w:sz="4" w:space="0" w:color="auto"/>
              <w:bottom w:val="single" w:sz="4" w:space="0" w:color="auto"/>
              <w:right w:val="nil"/>
            </w:tcBorders>
            <w:vAlign w:val="bottom"/>
          </w:tcPr>
          <w:p w14:paraId="31854958" w14:textId="77777777" w:rsidR="0046552B" w:rsidRDefault="0046552B" w:rsidP="0046552B">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Динамічна група</w:t>
            </w:r>
          </w:p>
          <w:p w14:paraId="3E6025B5" w14:textId="2D159F19" w:rsidR="0001482D" w:rsidRPr="0046552B" w:rsidRDefault="0001482D" w:rsidP="0046552B">
            <w:pPr>
              <w:spacing w:after="0" w:line="240" w:lineRule="auto"/>
              <w:jc w:val="center"/>
              <w:rPr>
                <w:rFonts w:ascii="Times New Roman" w:eastAsia="Times New Roman" w:hAnsi="Times New Roman" w:cs="Times New Roman"/>
                <w:sz w:val="24"/>
                <w:szCs w:val="24"/>
                <w:lang w:eastAsia="uk-UA"/>
              </w:rPr>
            </w:pPr>
          </w:p>
        </w:tc>
        <w:tc>
          <w:tcPr>
            <w:tcW w:w="5822" w:type="dxa"/>
            <w:tcBorders>
              <w:top w:val="single" w:sz="4" w:space="0" w:color="auto"/>
              <w:left w:val="single" w:sz="4" w:space="0" w:color="auto"/>
              <w:bottom w:val="single" w:sz="4" w:space="0" w:color="auto"/>
              <w:right w:val="single" w:sz="4" w:space="0" w:color="auto"/>
            </w:tcBorders>
            <w:vAlign w:val="bottom"/>
          </w:tcPr>
          <w:p w14:paraId="01EAF069" w14:textId="77777777" w:rsidR="0046552B" w:rsidRDefault="0046552B" w:rsidP="0046552B">
            <w:pPr>
              <w:spacing w:after="0" w:line="240" w:lineRule="auto"/>
              <w:jc w:val="center"/>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Яворська В.Г.</w:t>
            </w:r>
          </w:p>
          <w:p w14:paraId="09935744" w14:textId="072DC4FE" w:rsidR="0001482D" w:rsidRPr="0046552B" w:rsidRDefault="0001482D" w:rsidP="0046552B">
            <w:pPr>
              <w:spacing w:after="0" w:line="240" w:lineRule="auto"/>
              <w:jc w:val="center"/>
              <w:rPr>
                <w:rFonts w:ascii="Times New Roman" w:eastAsia="Times New Roman" w:hAnsi="Times New Roman" w:cs="Times New Roman"/>
                <w:sz w:val="24"/>
                <w:szCs w:val="24"/>
                <w:lang w:eastAsia="uk-UA"/>
              </w:rPr>
            </w:pPr>
          </w:p>
        </w:tc>
      </w:tr>
    </w:tbl>
    <w:p w14:paraId="37DFC38F" w14:textId="5F9E3D1A" w:rsidR="0046552B" w:rsidRPr="0046552B" w:rsidRDefault="0046552B" w:rsidP="00C54B5D">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00785A00">
        <w:rPr>
          <w:rFonts w:ascii="Times New Roman" w:eastAsia="Times New Roman" w:hAnsi="Times New Roman" w:cs="Times New Roman"/>
          <w:color w:val="000000"/>
          <w:sz w:val="24"/>
          <w:szCs w:val="24"/>
          <w:lang w:eastAsia="uk-UA"/>
        </w:rPr>
        <w:t>У ліцеї</w:t>
      </w:r>
      <w:r w:rsidRPr="0046552B">
        <w:rPr>
          <w:rFonts w:ascii="Times New Roman" w:eastAsia="Times New Roman" w:hAnsi="Times New Roman" w:cs="Times New Roman"/>
          <w:color w:val="000000"/>
          <w:sz w:val="24"/>
          <w:szCs w:val="24"/>
          <w:lang w:eastAsia="uk-UA"/>
        </w:rPr>
        <w:t xml:space="preserve"> склалася певна система методичної роботи. Вся її структура підпорядкована удосконаленню методики викладання предметів, удосконаленню професійно-педагогічної майстерності педагогічних кадрів, вивченню і використанню на практиці сучасних досягнень психолого-педагогічної науки і передового педагогічного досвіду. Активна діяльність учителів у різних методичних підрозділах сприяє не лише розвитку професійної діяльності, але й активізує особистий потенціал кожного вчителя, створює умови для пошукової творчості.</w:t>
      </w:r>
    </w:p>
    <w:p w14:paraId="1E5E0936" w14:textId="4C14905C" w:rsidR="0046552B" w:rsidRPr="0046552B" w:rsidRDefault="0046552B" w:rsidP="00C54B5D">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Важливою ділянкою інноваційної роботи є проведення психолого педагогічних семінарів, майстер-класів, які є формою поширення передового педагогічного досвіду, семінарів </w:t>
      </w:r>
      <w:r w:rsidRPr="0046552B">
        <w:rPr>
          <w:rFonts w:ascii="Times New Roman" w:eastAsia="Times New Roman" w:hAnsi="Times New Roman" w:cs="Times New Roman"/>
          <w:color w:val="4C5078"/>
          <w:sz w:val="24"/>
          <w:szCs w:val="24"/>
          <w:lang w:eastAsia="uk-UA"/>
        </w:rPr>
        <w:t xml:space="preserve">- </w:t>
      </w:r>
      <w:r w:rsidRPr="0046552B">
        <w:rPr>
          <w:rFonts w:ascii="Times New Roman" w:eastAsia="Times New Roman" w:hAnsi="Times New Roman" w:cs="Times New Roman"/>
          <w:color w:val="000000"/>
          <w:sz w:val="24"/>
          <w:szCs w:val="24"/>
          <w:lang w:eastAsia="uk-UA"/>
        </w:rPr>
        <w:t>тренінгів, інноваційних педагогічних рад:</w:t>
      </w:r>
      <w:r w:rsidR="00785A00">
        <w:rPr>
          <w:rFonts w:ascii="Times New Roman" w:eastAsia="Times New Roman" w:hAnsi="Times New Roman" w:cs="Times New Roman"/>
          <w:color w:val="000000"/>
          <w:sz w:val="24"/>
          <w:szCs w:val="24"/>
          <w:lang w:eastAsia="uk-UA"/>
        </w:rPr>
        <w:t xml:space="preserve"> педрада – звіт,</w:t>
      </w:r>
      <w:r w:rsidRPr="0046552B">
        <w:rPr>
          <w:rFonts w:ascii="Times New Roman" w:eastAsia="Times New Roman" w:hAnsi="Times New Roman" w:cs="Times New Roman"/>
          <w:color w:val="000000"/>
          <w:sz w:val="24"/>
          <w:szCs w:val="24"/>
          <w:lang w:eastAsia="uk-UA"/>
        </w:rPr>
        <w:t xml:space="preserve"> педрада - дискусія, педрада - ділова гра, педрада - консиліум. Питання, що розглядалися на засіданнях педагогічних рад, </w:t>
      </w:r>
      <w:r w:rsidRPr="0046552B">
        <w:rPr>
          <w:rFonts w:ascii="Times New Roman" w:eastAsia="Times New Roman" w:hAnsi="Times New Roman" w:cs="Times New Roman"/>
          <w:color w:val="000000"/>
          <w:sz w:val="24"/>
          <w:szCs w:val="24"/>
          <w:lang w:eastAsia="uk-UA"/>
        </w:rPr>
        <w:lastRenderedPageBreak/>
        <w:t xml:space="preserve">спрямовані на формування мотиваційного поля </w:t>
      </w:r>
      <w:r w:rsidR="00785A00">
        <w:rPr>
          <w:rFonts w:ascii="Times New Roman" w:eastAsia="Times New Roman" w:hAnsi="Times New Roman" w:cs="Times New Roman"/>
          <w:color w:val="000000"/>
          <w:sz w:val="24"/>
          <w:szCs w:val="24"/>
          <w:lang w:eastAsia="uk-UA"/>
        </w:rPr>
        <w:t>ліцею</w:t>
      </w:r>
      <w:r w:rsidRPr="0046552B">
        <w:rPr>
          <w:rFonts w:ascii="Times New Roman" w:eastAsia="Times New Roman" w:hAnsi="Times New Roman" w:cs="Times New Roman"/>
          <w:color w:val="000000"/>
          <w:sz w:val="24"/>
          <w:szCs w:val="24"/>
          <w:lang w:eastAsia="uk-UA"/>
        </w:rPr>
        <w:t>, вирішення проблем спрямованості освітнього процесу на якість послуг, якість освіти.</w:t>
      </w:r>
    </w:p>
    <w:p w14:paraId="2CBC52ED" w14:textId="77777777" w:rsidR="00D46801" w:rsidRDefault="0046552B"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Ефективність роботи педагогічного колективу залежить від соціально-психологічного клімату. Через діалоги, семінари, тренінгові заняття, які проводила </w:t>
      </w:r>
      <w:r w:rsidRPr="0046552B">
        <w:rPr>
          <w:rFonts w:ascii="Times New Roman" w:eastAsia="Times New Roman" w:hAnsi="Times New Roman" w:cs="Times New Roman"/>
          <w:color w:val="000000"/>
          <w:sz w:val="24"/>
          <w:szCs w:val="24"/>
          <w:lang w:val="ru-RU" w:eastAsia="ru-RU"/>
        </w:rPr>
        <w:t xml:space="preserve">Татарова </w:t>
      </w:r>
      <w:r w:rsidRPr="0046552B">
        <w:rPr>
          <w:rFonts w:ascii="Times New Roman" w:eastAsia="Times New Roman" w:hAnsi="Times New Roman" w:cs="Times New Roman"/>
          <w:color w:val="000000"/>
          <w:sz w:val="24"/>
          <w:szCs w:val="24"/>
          <w:lang w:eastAsia="uk-UA"/>
        </w:rPr>
        <w:t xml:space="preserve">Т.Б., практичний психолог, відбудувалася ефективна модель сучасної освіти й виховання в </w:t>
      </w:r>
      <w:r w:rsidR="00BB19C8">
        <w:rPr>
          <w:rFonts w:ascii="Times New Roman" w:eastAsia="Times New Roman" w:hAnsi="Times New Roman" w:cs="Times New Roman"/>
          <w:color w:val="000000"/>
          <w:sz w:val="24"/>
          <w:szCs w:val="24"/>
          <w:lang w:eastAsia="uk-UA"/>
        </w:rPr>
        <w:t>ліцеї</w:t>
      </w:r>
      <w:r w:rsidRPr="0046552B">
        <w:rPr>
          <w:rFonts w:ascii="Times New Roman" w:eastAsia="Times New Roman" w:hAnsi="Times New Roman" w:cs="Times New Roman"/>
          <w:color w:val="000000"/>
          <w:sz w:val="24"/>
          <w:szCs w:val="24"/>
          <w:lang w:eastAsia="uk-UA"/>
        </w:rPr>
        <w:t xml:space="preserve">. </w:t>
      </w:r>
      <w:r w:rsidR="005F441C">
        <w:rPr>
          <w:rFonts w:ascii="Times New Roman" w:eastAsia="Times New Roman" w:hAnsi="Times New Roman" w:cs="Times New Roman"/>
          <w:color w:val="000000"/>
          <w:sz w:val="24"/>
          <w:szCs w:val="24"/>
          <w:lang w:eastAsia="uk-UA"/>
        </w:rPr>
        <w:t>Особлива увага приділяється підтриманню ментального здоров’я в учасників освітнього процесу. На тренінгових заняттях Татарова Тетяна Борисівна  наголошувала, що ментальне здоров’я об’єднує  здоровий дух та психіку людини із соціальним складником. Спрямовувала зусилля  на формування стану  щастя і добробуту у педагогів та здобувачів освіти,  в якому вони можуть реалізувати свої творчі здібності, протистояти життєвим стресам, продуктивно працювати  та робити внесок  у суспільне життя. З метою збереження психічного здоров’я педагогів на тренінг</w:t>
      </w:r>
      <w:r w:rsidR="00081B86">
        <w:rPr>
          <w:rFonts w:ascii="Times New Roman" w:eastAsia="Times New Roman" w:hAnsi="Times New Roman" w:cs="Times New Roman"/>
          <w:color w:val="000000"/>
          <w:sz w:val="24"/>
          <w:szCs w:val="24"/>
          <w:lang w:eastAsia="uk-UA"/>
        </w:rPr>
        <w:t>ах</w:t>
      </w:r>
      <w:r w:rsidR="005F441C">
        <w:rPr>
          <w:rFonts w:ascii="Times New Roman" w:eastAsia="Times New Roman" w:hAnsi="Times New Roman" w:cs="Times New Roman"/>
          <w:color w:val="000000"/>
          <w:sz w:val="24"/>
          <w:szCs w:val="24"/>
          <w:lang w:eastAsia="uk-UA"/>
        </w:rPr>
        <w:t xml:space="preserve"> </w:t>
      </w:r>
      <w:r w:rsidR="00081B86">
        <w:rPr>
          <w:rFonts w:ascii="Times New Roman" w:eastAsia="Times New Roman" w:hAnsi="Times New Roman" w:cs="Times New Roman"/>
          <w:color w:val="000000"/>
          <w:sz w:val="24"/>
          <w:szCs w:val="24"/>
          <w:lang w:eastAsia="uk-UA"/>
        </w:rPr>
        <w:t>«Збережи себе: психологічна гігієна вчителя»</w:t>
      </w:r>
      <w:r w:rsidR="00D46801">
        <w:rPr>
          <w:rFonts w:ascii="Times New Roman" w:eastAsia="Times New Roman" w:hAnsi="Times New Roman" w:cs="Times New Roman"/>
          <w:color w:val="000000"/>
          <w:sz w:val="24"/>
          <w:szCs w:val="24"/>
          <w:lang w:eastAsia="uk-UA"/>
        </w:rPr>
        <w:t>, «Баланс між роботою і собою»</w:t>
      </w:r>
      <w:r w:rsidR="005F441C">
        <w:rPr>
          <w:rFonts w:ascii="Times New Roman" w:eastAsia="Times New Roman" w:hAnsi="Times New Roman" w:cs="Times New Roman"/>
          <w:color w:val="000000"/>
          <w:sz w:val="24"/>
          <w:szCs w:val="24"/>
          <w:lang w:eastAsia="uk-UA"/>
        </w:rPr>
        <w:t xml:space="preserve"> навчила виконувати вправи, спрямовані на підвищення стресостійкості,  на отримання позитивних емоцій, зняття напруги, які б допомогли заспокоїтися, розслабитись.</w:t>
      </w:r>
      <w:r w:rsidR="00D46801">
        <w:rPr>
          <w:rFonts w:ascii="Times New Roman" w:eastAsia="Times New Roman" w:hAnsi="Times New Roman" w:cs="Times New Roman"/>
          <w:color w:val="000000"/>
          <w:sz w:val="24"/>
          <w:szCs w:val="24"/>
          <w:lang w:eastAsia="uk-UA"/>
        </w:rPr>
        <w:t xml:space="preserve"> </w:t>
      </w:r>
      <w:r w:rsidR="00C44C3F">
        <w:rPr>
          <w:rFonts w:ascii="Times New Roman" w:eastAsia="Times New Roman" w:hAnsi="Times New Roman" w:cs="Times New Roman"/>
          <w:color w:val="000000"/>
          <w:sz w:val="24"/>
          <w:szCs w:val="24"/>
          <w:lang w:eastAsia="uk-UA"/>
        </w:rPr>
        <w:t>Велика робота</w:t>
      </w:r>
      <w:r w:rsidR="00206797">
        <w:rPr>
          <w:rFonts w:ascii="Times New Roman" w:eastAsia="Times New Roman" w:hAnsi="Times New Roman" w:cs="Times New Roman"/>
          <w:color w:val="000000"/>
          <w:sz w:val="24"/>
          <w:szCs w:val="24"/>
          <w:lang w:eastAsia="uk-UA"/>
        </w:rPr>
        <w:t xml:space="preserve"> практичним психологом  проведена зі здобувачами освіти. Діяльність психолога була спрямована  на допомогу дітям долати стресові ситуації та ефективно організовувати свій час, формування комунікативних навичок, зміцнення товариських відносин.</w:t>
      </w:r>
      <w:r w:rsidR="00D46801">
        <w:rPr>
          <w:rFonts w:ascii="Times New Roman" w:eastAsia="Times New Roman" w:hAnsi="Times New Roman" w:cs="Times New Roman"/>
          <w:color w:val="000000"/>
          <w:sz w:val="24"/>
          <w:szCs w:val="24"/>
          <w:lang w:eastAsia="uk-UA"/>
        </w:rPr>
        <w:t xml:space="preserve"> </w:t>
      </w:r>
    </w:p>
    <w:p w14:paraId="4A08284B" w14:textId="78178DF5" w:rsidR="00D46801" w:rsidRDefault="00D46801"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На тренінгах «Навички психічної витриманості», «Як керувати емоціями, а не вони тобою» допомагала побачити свою цінність, прийняття себе, відчути впевненість. Практикуються вправи на  усвідомленість, заземлення, дихальні техніки. Працює над розвитком навичок спілкування в родині, розв’язування конфліктів і побутових здорових стосунків.</w:t>
      </w:r>
    </w:p>
    <w:p w14:paraId="64B7591E" w14:textId="1B4F6051" w:rsidR="00D46801" w:rsidRDefault="00D46801"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Проведено тренінги з батьками: «як підтримати дитину в складні часи», «Ресурсна родина – ресурсна дитина»</w:t>
      </w:r>
    </w:p>
    <w:p w14:paraId="1894224E" w14:textId="39D20B4C" w:rsidR="0046552B" w:rsidRPr="0046552B" w:rsidRDefault="0046552B" w:rsidP="00C54B5D">
      <w:pPr>
        <w:spacing w:after="0" w:line="276" w:lineRule="auto"/>
        <w:jc w:val="both"/>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«Клуб творчих педагогів» об'єднав вчителів, які творчо працювали над проблемою «Інноваційне освітнє середовище в умовах реформування освіти». Члени клубу спрямували діяльність на реалізацію ідеї проектування та аналізу уроку в системі змішаного навчання в умовах Нової української школи, пошук ефективних шляхів організації освітнього процесу, розробку рекомендацій. Апробація та впровадження різних методичних систем навчання, оригінальних прийомів і методів роботи, поширення досвіду - зміст роботи Клубу (керівник Герасимович Н.М.).</w:t>
      </w:r>
    </w:p>
    <w:p w14:paraId="0C44B988" w14:textId="77777777" w:rsidR="00D46801" w:rsidRDefault="0046552B"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Активну участь у інтерактивному вернісажі педагогічних знахідок для педагогів закладу брала ініціативна група «Інновація» під керівництвом Бабиніної Н.Л., вчителя інформатики.</w:t>
      </w:r>
    </w:p>
    <w:p w14:paraId="05F4BAF8" w14:textId="7D0E4C8E" w:rsidR="0046552B" w:rsidRPr="006531A4" w:rsidRDefault="00D46801" w:rsidP="00C54B5D">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П</w:t>
      </w:r>
      <w:r w:rsidR="0046552B" w:rsidRPr="0046552B">
        <w:rPr>
          <w:rFonts w:ascii="Times New Roman" w:eastAsia="Times New Roman" w:hAnsi="Times New Roman" w:cs="Times New Roman"/>
          <w:color w:val="000000"/>
          <w:sz w:val="24"/>
          <w:szCs w:val="24"/>
          <w:lang w:eastAsia="uk-UA"/>
        </w:rPr>
        <w:t>роблема, яку вирішували члени інноваційної групи в 202</w:t>
      </w:r>
      <w:r>
        <w:rPr>
          <w:rFonts w:ascii="Times New Roman" w:eastAsia="Times New Roman" w:hAnsi="Times New Roman" w:cs="Times New Roman"/>
          <w:color w:val="000000"/>
          <w:sz w:val="24"/>
          <w:szCs w:val="24"/>
          <w:lang w:eastAsia="uk-UA"/>
        </w:rPr>
        <w:t>4</w:t>
      </w:r>
      <w:r w:rsidR="0046552B" w:rsidRPr="0046552B">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5</w:t>
      </w:r>
      <w:r w:rsidR="0046552B" w:rsidRPr="0046552B">
        <w:rPr>
          <w:rFonts w:ascii="Times New Roman" w:eastAsia="Times New Roman" w:hAnsi="Times New Roman" w:cs="Times New Roman"/>
          <w:color w:val="000000"/>
          <w:sz w:val="24"/>
          <w:szCs w:val="24"/>
          <w:lang w:eastAsia="uk-UA"/>
        </w:rPr>
        <w:t xml:space="preserve"> навчальному році</w:t>
      </w:r>
      <w:r w:rsidR="00FA2FA7">
        <w:rPr>
          <w:rFonts w:ascii="Times New Roman" w:eastAsia="Times New Roman" w:hAnsi="Times New Roman" w:cs="Times New Roman"/>
          <w:color w:val="000000"/>
          <w:sz w:val="24"/>
          <w:szCs w:val="24"/>
          <w:lang w:eastAsia="uk-UA"/>
        </w:rPr>
        <w:t>: «Створення умов для формування освіченої творчої особистості засобами інформаційно-комунікаційних технологій». Мета ініціативних педагогів – навчити вчителів ліцею вільно і активно мислити в інтернет-просторі; розробляти мультимедійні презентації до уроків та позакласних заходів, вчити педагогічний колектив використовувати мультимедійні та інтернет-технології на уроках та позакласній роботі.</w:t>
      </w:r>
    </w:p>
    <w:p w14:paraId="18B56B27" w14:textId="3D7C4965" w:rsidR="0046552B" w:rsidRDefault="0046552B"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Діяльність динамічної групи під керівництвом Яворської В.Г. спрямована на вироблення та надання рекомендацій щодо комптентісного підходу реформування освітнього процесу та формування конкурентоспроможної соціалізованої особистості у світлі Нової української школи. </w:t>
      </w:r>
      <w:r w:rsidR="00FA2FA7">
        <w:rPr>
          <w:rFonts w:ascii="Times New Roman" w:eastAsia="Times New Roman" w:hAnsi="Times New Roman" w:cs="Times New Roman"/>
          <w:color w:val="000000"/>
          <w:sz w:val="24"/>
          <w:szCs w:val="24"/>
          <w:lang w:eastAsia="uk-UA"/>
        </w:rPr>
        <w:t xml:space="preserve"> Проблема, над якою працювала</w:t>
      </w:r>
      <w:r w:rsidR="003D6583">
        <w:rPr>
          <w:rFonts w:ascii="Times New Roman" w:eastAsia="Times New Roman" w:hAnsi="Times New Roman" w:cs="Times New Roman"/>
          <w:color w:val="000000"/>
          <w:sz w:val="24"/>
          <w:szCs w:val="24"/>
          <w:lang w:eastAsia="uk-UA"/>
        </w:rPr>
        <w:t xml:space="preserve"> група «Мобільність педагога НУШ».</w:t>
      </w:r>
      <w:r w:rsidR="00FA2FA7">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Створено банк ідей для задоволення особистісних освітніх потреб вчителів.</w:t>
      </w:r>
      <w:r w:rsidR="00CF3421">
        <w:rPr>
          <w:rFonts w:ascii="Times New Roman" w:eastAsia="Times New Roman" w:hAnsi="Times New Roman" w:cs="Times New Roman"/>
          <w:color w:val="000000"/>
          <w:sz w:val="24"/>
          <w:szCs w:val="24"/>
          <w:lang w:eastAsia="uk-UA"/>
        </w:rPr>
        <w:t xml:space="preserve"> </w:t>
      </w:r>
      <w:r w:rsidR="00856751">
        <w:rPr>
          <w:rFonts w:ascii="Times New Roman" w:eastAsia="Times New Roman" w:hAnsi="Times New Roman" w:cs="Times New Roman"/>
          <w:color w:val="000000"/>
          <w:sz w:val="24"/>
          <w:szCs w:val="24"/>
          <w:lang w:eastAsia="uk-UA"/>
        </w:rPr>
        <w:t>Вироблені та презентовані методичні рекомендації допомагають:</w:t>
      </w:r>
    </w:p>
    <w:p w14:paraId="30E81CC7" w14:textId="04BBF384" w:rsidR="00856751" w:rsidRDefault="00856751"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3D6583">
        <w:rPr>
          <w:rFonts w:ascii="Times New Roman" w:eastAsia="Times New Roman" w:hAnsi="Times New Roman" w:cs="Times New Roman"/>
          <w:color w:val="000000"/>
          <w:sz w:val="24"/>
          <w:szCs w:val="24"/>
          <w:lang w:eastAsia="uk-UA"/>
        </w:rPr>
        <w:t>визначити професійні засади мобільності педагога в Новій українській школі</w:t>
      </w:r>
      <w:r>
        <w:rPr>
          <w:rFonts w:ascii="Times New Roman" w:eastAsia="Times New Roman" w:hAnsi="Times New Roman" w:cs="Times New Roman"/>
          <w:color w:val="000000"/>
          <w:sz w:val="24"/>
          <w:szCs w:val="24"/>
          <w:lang w:eastAsia="uk-UA"/>
        </w:rPr>
        <w:t>;</w:t>
      </w:r>
    </w:p>
    <w:p w14:paraId="3C2D0BD8" w14:textId="77777777" w:rsidR="003D6583" w:rsidRDefault="003D6583"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-дослідити психолого-педагогічні компетентності (як складової професійної мобільності вчителів);</w:t>
      </w:r>
    </w:p>
    <w:p w14:paraId="1EB07CF8" w14:textId="77777777" w:rsidR="003D6583" w:rsidRDefault="003D6583"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дослідити готовність педагога до інновацій.</w:t>
      </w:r>
    </w:p>
    <w:p w14:paraId="02DC6D58" w14:textId="2F7B70E8" w:rsidR="0046552B" w:rsidRDefault="0046552B"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6552B">
        <w:rPr>
          <w:rFonts w:ascii="Times New Roman" w:eastAsia="Times New Roman" w:hAnsi="Times New Roman" w:cs="Times New Roman"/>
          <w:color w:val="000000"/>
          <w:sz w:val="24"/>
          <w:szCs w:val="24"/>
          <w:lang w:eastAsia="uk-UA"/>
        </w:rPr>
        <w:t xml:space="preserve">Питання, що розглядалися членами творчої групи вчителів з впровадження ідей Нової української школи, актуальні на етапі модернізації освіти. </w:t>
      </w:r>
      <w:r w:rsidR="003D6583">
        <w:rPr>
          <w:rFonts w:ascii="Times New Roman" w:eastAsia="Times New Roman" w:hAnsi="Times New Roman" w:cs="Times New Roman"/>
          <w:color w:val="000000"/>
          <w:sz w:val="24"/>
          <w:szCs w:val="24"/>
          <w:lang w:eastAsia="uk-UA"/>
        </w:rPr>
        <w:t>Творча група об’єднує вчителів початкової школи та вчителів-предметників, які викладають в 5-7 класах.</w:t>
      </w:r>
    </w:p>
    <w:p w14:paraId="2DA75012" w14:textId="26813042" w:rsidR="003D6583" w:rsidRDefault="003D6583"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Проведено воркшоп «Як оцінити без оцінок: покрокова інструкція вчителя», майстер-клас «Продуктивний урок</w:t>
      </w:r>
      <w:r w:rsidR="00043AB0">
        <w:rPr>
          <w:rFonts w:ascii="Times New Roman" w:eastAsia="Times New Roman" w:hAnsi="Times New Roman" w:cs="Times New Roman"/>
          <w:color w:val="000000"/>
          <w:sz w:val="24"/>
          <w:szCs w:val="24"/>
          <w:lang w:eastAsia="uk-UA"/>
        </w:rPr>
        <w:t xml:space="preserve"> – основна організаційна форма розвитку творчості учнів», «Круглий стіл» з проблеми «ІКТ як засіб реалізації діяльнісного підходу і формування предметних результатів здобувачів освіти в умовах реалізації Держстандарту початкової та повної загальної освіти».</w:t>
      </w:r>
    </w:p>
    <w:p w14:paraId="2DAC7899" w14:textId="6B86456F" w:rsidR="00043AB0" w:rsidRPr="00043AB0" w:rsidRDefault="00043AB0" w:rsidP="00C54B5D">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Вироблені рекомендації дають можливість вчителям повною мірою розвивати в дітях життєво необхідні компетентності. (Керівник Діденко В.І.)</w:t>
      </w:r>
    </w:p>
    <w:p w14:paraId="34FC697A" w14:textId="1E191866" w:rsidR="00C54B5D" w:rsidRDefault="0046552B" w:rsidP="00043AB0">
      <w:pPr>
        <w:spacing w:after="0" w:line="276" w:lineRule="auto"/>
        <w:jc w:val="both"/>
        <w:rPr>
          <w:rFonts w:ascii="Times New Roman" w:eastAsia="Times New Roman" w:hAnsi="Times New Roman" w:cs="Times New Roman"/>
          <w:color w:val="000000"/>
          <w:sz w:val="24"/>
          <w:szCs w:val="24"/>
          <w:lang w:eastAsia="uk-UA"/>
        </w:rPr>
      </w:pPr>
      <w:r w:rsidRPr="0046552B">
        <w:rPr>
          <w:rFonts w:ascii="Times New Roman" w:eastAsia="Times New Roman" w:hAnsi="Times New Roman" w:cs="Times New Roman"/>
          <w:color w:val="000000"/>
          <w:sz w:val="24"/>
          <w:szCs w:val="24"/>
          <w:lang w:eastAsia="uk-UA"/>
        </w:rPr>
        <w:t xml:space="preserve">Важливе значення в методичній роботі мало вивчення та поширення </w:t>
      </w:r>
      <w:r w:rsidR="0083367F">
        <w:rPr>
          <w:rFonts w:ascii="Times New Roman" w:eastAsia="Times New Roman" w:hAnsi="Times New Roman" w:cs="Times New Roman"/>
          <w:color w:val="000000"/>
          <w:sz w:val="24"/>
          <w:szCs w:val="24"/>
          <w:lang w:eastAsia="uk-UA"/>
        </w:rPr>
        <w:t>педагогічного</w:t>
      </w:r>
      <w:r w:rsidRPr="0046552B">
        <w:rPr>
          <w:rFonts w:ascii="Times New Roman" w:eastAsia="Times New Roman" w:hAnsi="Times New Roman" w:cs="Times New Roman"/>
          <w:color w:val="000000"/>
          <w:sz w:val="24"/>
          <w:szCs w:val="24"/>
          <w:lang w:eastAsia="uk-UA"/>
        </w:rPr>
        <w:t xml:space="preserve"> досвіду.</w:t>
      </w:r>
    </w:p>
    <w:p w14:paraId="5DDA104F" w14:textId="77777777" w:rsidR="00C54B5D" w:rsidRPr="0046552B" w:rsidRDefault="00C54B5D" w:rsidP="0083367F">
      <w:pPr>
        <w:spacing w:after="0" w:line="240" w:lineRule="auto"/>
        <w:jc w:val="both"/>
        <w:rPr>
          <w:rFonts w:ascii="Times New Roman" w:eastAsia="Times New Roman" w:hAnsi="Times New Roman" w:cs="Times New Roman"/>
          <w:sz w:val="24"/>
          <w:szCs w:val="24"/>
          <w:lang w:eastAsia="uk-UA"/>
        </w:rPr>
      </w:pPr>
    </w:p>
    <w:tbl>
      <w:tblPr>
        <w:tblW w:w="9691" w:type="dxa"/>
        <w:tblInd w:w="-5" w:type="dxa"/>
        <w:tblLayout w:type="fixed"/>
        <w:tblCellMar>
          <w:left w:w="0" w:type="dxa"/>
          <w:right w:w="0" w:type="dxa"/>
        </w:tblCellMar>
        <w:tblLook w:val="0000" w:firstRow="0" w:lastRow="0" w:firstColumn="0" w:lastColumn="0" w:noHBand="0" w:noVBand="0"/>
      </w:tblPr>
      <w:tblGrid>
        <w:gridCol w:w="2136"/>
        <w:gridCol w:w="19"/>
        <w:gridCol w:w="2866"/>
        <w:gridCol w:w="19"/>
        <w:gridCol w:w="4618"/>
        <w:gridCol w:w="33"/>
      </w:tblGrid>
      <w:tr w:rsidR="0046552B" w:rsidRPr="0046552B" w14:paraId="2FB440D3" w14:textId="77777777" w:rsidTr="0083367F">
        <w:trPr>
          <w:gridAfter w:val="1"/>
          <w:wAfter w:w="33" w:type="dxa"/>
          <w:trHeight w:val="298"/>
        </w:trPr>
        <w:tc>
          <w:tcPr>
            <w:tcW w:w="2136" w:type="dxa"/>
            <w:tcBorders>
              <w:top w:val="single" w:sz="4" w:space="0" w:color="auto"/>
              <w:left w:val="single" w:sz="4" w:space="0" w:color="auto"/>
              <w:bottom w:val="nil"/>
              <w:right w:val="nil"/>
            </w:tcBorders>
            <w:vAlign w:val="bottom"/>
          </w:tcPr>
          <w:p w14:paraId="1BA1FD7E" w14:textId="77777777" w:rsidR="0046552B" w:rsidRPr="0046552B" w:rsidRDefault="0046552B" w:rsidP="0083367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b/>
                <w:bCs/>
                <w:color w:val="000000"/>
                <w:sz w:val="24"/>
                <w:szCs w:val="24"/>
                <w:lang w:eastAsia="uk-UA"/>
              </w:rPr>
              <w:t>ШБ вчителя</w:t>
            </w:r>
          </w:p>
        </w:tc>
        <w:tc>
          <w:tcPr>
            <w:tcW w:w="2885" w:type="dxa"/>
            <w:gridSpan w:val="2"/>
            <w:tcBorders>
              <w:top w:val="single" w:sz="4" w:space="0" w:color="auto"/>
              <w:left w:val="single" w:sz="4" w:space="0" w:color="auto"/>
              <w:bottom w:val="nil"/>
              <w:right w:val="nil"/>
            </w:tcBorders>
            <w:vAlign w:val="bottom"/>
          </w:tcPr>
          <w:p w14:paraId="30869720" w14:textId="77777777" w:rsidR="0046552B" w:rsidRPr="0046552B" w:rsidRDefault="0046552B" w:rsidP="0083367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b/>
                <w:bCs/>
                <w:color w:val="000000"/>
                <w:sz w:val="24"/>
                <w:szCs w:val="24"/>
                <w:lang w:eastAsia="uk-UA"/>
              </w:rPr>
              <w:t>Предмети</w:t>
            </w:r>
          </w:p>
        </w:tc>
        <w:tc>
          <w:tcPr>
            <w:tcW w:w="4637" w:type="dxa"/>
            <w:gridSpan w:val="2"/>
            <w:tcBorders>
              <w:top w:val="single" w:sz="4" w:space="0" w:color="auto"/>
              <w:left w:val="single" w:sz="4" w:space="0" w:color="auto"/>
              <w:bottom w:val="nil"/>
              <w:right w:val="single" w:sz="4" w:space="0" w:color="auto"/>
            </w:tcBorders>
            <w:vAlign w:val="bottom"/>
          </w:tcPr>
          <w:p w14:paraId="366083FD" w14:textId="77777777" w:rsidR="0046552B" w:rsidRPr="0046552B" w:rsidRDefault="0046552B" w:rsidP="0083367F">
            <w:pPr>
              <w:spacing w:after="0" w:line="240" w:lineRule="auto"/>
              <w:jc w:val="center"/>
              <w:rPr>
                <w:rFonts w:ascii="Times New Roman" w:eastAsia="Times New Roman" w:hAnsi="Times New Roman" w:cs="Times New Roman"/>
                <w:sz w:val="24"/>
                <w:szCs w:val="24"/>
                <w:lang w:eastAsia="uk-UA"/>
              </w:rPr>
            </w:pPr>
            <w:r w:rsidRPr="0046552B">
              <w:rPr>
                <w:rFonts w:ascii="Times New Roman" w:eastAsia="Times New Roman" w:hAnsi="Times New Roman" w:cs="Times New Roman"/>
                <w:b/>
                <w:bCs/>
                <w:color w:val="000000"/>
                <w:sz w:val="24"/>
                <w:szCs w:val="24"/>
                <w:lang w:eastAsia="uk-UA"/>
              </w:rPr>
              <w:t>Тема досвіду</w:t>
            </w:r>
          </w:p>
        </w:tc>
      </w:tr>
      <w:tr w:rsidR="0046552B" w:rsidRPr="0046552B" w14:paraId="0E428B22" w14:textId="77777777" w:rsidTr="0083367F">
        <w:trPr>
          <w:gridAfter w:val="1"/>
          <w:wAfter w:w="33" w:type="dxa"/>
          <w:trHeight w:val="557"/>
        </w:trPr>
        <w:tc>
          <w:tcPr>
            <w:tcW w:w="2136" w:type="dxa"/>
            <w:tcBorders>
              <w:top w:val="single" w:sz="4" w:space="0" w:color="auto"/>
              <w:left w:val="single" w:sz="4" w:space="0" w:color="auto"/>
              <w:bottom w:val="nil"/>
              <w:right w:val="nil"/>
            </w:tcBorders>
            <w:vAlign w:val="bottom"/>
          </w:tcPr>
          <w:p w14:paraId="3127B62B"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Мільчева</w:t>
            </w:r>
          </w:p>
          <w:p w14:paraId="5B846F74"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Лариса Дмитрівна</w:t>
            </w:r>
          </w:p>
        </w:tc>
        <w:tc>
          <w:tcPr>
            <w:tcW w:w="2885" w:type="dxa"/>
            <w:gridSpan w:val="2"/>
            <w:tcBorders>
              <w:top w:val="single" w:sz="4" w:space="0" w:color="auto"/>
              <w:left w:val="single" w:sz="4" w:space="0" w:color="auto"/>
              <w:bottom w:val="nil"/>
              <w:right w:val="nil"/>
            </w:tcBorders>
            <w:vAlign w:val="bottom"/>
          </w:tcPr>
          <w:p w14:paraId="02B49B32"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Вчитель фізичної культури</w:t>
            </w:r>
          </w:p>
        </w:tc>
        <w:tc>
          <w:tcPr>
            <w:tcW w:w="4637" w:type="dxa"/>
            <w:gridSpan w:val="2"/>
            <w:tcBorders>
              <w:top w:val="single" w:sz="4" w:space="0" w:color="auto"/>
              <w:left w:val="single" w:sz="4" w:space="0" w:color="auto"/>
              <w:bottom w:val="nil"/>
              <w:right w:val="single" w:sz="4" w:space="0" w:color="auto"/>
            </w:tcBorders>
            <w:vAlign w:val="bottom"/>
          </w:tcPr>
          <w:p w14:paraId="65B28FC6"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Використання здоров’язберігаючих технологій на уроках фізичної культури</w:t>
            </w:r>
          </w:p>
        </w:tc>
      </w:tr>
      <w:tr w:rsidR="0046552B" w:rsidRPr="0046552B" w14:paraId="393CBDBE" w14:textId="77777777" w:rsidTr="0083367F">
        <w:trPr>
          <w:gridAfter w:val="1"/>
          <w:wAfter w:w="33" w:type="dxa"/>
          <w:trHeight w:val="1118"/>
        </w:trPr>
        <w:tc>
          <w:tcPr>
            <w:tcW w:w="2136" w:type="dxa"/>
            <w:tcBorders>
              <w:top w:val="single" w:sz="4" w:space="0" w:color="auto"/>
              <w:left w:val="single" w:sz="4" w:space="0" w:color="auto"/>
              <w:bottom w:val="nil"/>
              <w:right w:val="nil"/>
            </w:tcBorders>
          </w:tcPr>
          <w:p w14:paraId="29E0468F"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Попенко</w:t>
            </w:r>
          </w:p>
          <w:p w14:paraId="1BFFA010"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Олеся Вікторівна</w:t>
            </w:r>
          </w:p>
        </w:tc>
        <w:tc>
          <w:tcPr>
            <w:tcW w:w="2885" w:type="dxa"/>
            <w:gridSpan w:val="2"/>
            <w:tcBorders>
              <w:top w:val="single" w:sz="4" w:space="0" w:color="auto"/>
              <w:left w:val="single" w:sz="4" w:space="0" w:color="auto"/>
              <w:bottom w:val="nil"/>
              <w:right w:val="nil"/>
            </w:tcBorders>
          </w:tcPr>
          <w:p w14:paraId="38AC3D8F"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Вчитель української мови та літератури</w:t>
            </w:r>
          </w:p>
        </w:tc>
        <w:tc>
          <w:tcPr>
            <w:tcW w:w="4637" w:type="dxa"/>
            <w:gridSpan w:val="2"/>
            <w:tcBorders>
              <w:top w:val="single" w:sz="4" w:space="0" w:color="auto"/>
              <w:left w:val="single" w:sz="4" w:space="0" w:color="auto"/>
              <w:bottom w:val="nil"/>
              <w:right w:val="single" w:sz="4" w:space="0" w:color="auto"/>
            </w:tcBorders>
            <w:vAlign w:val="bottom"/>
          </w:tcPr>
          <w:p w14:paraId="42C2762F" w14:textId="07029F56" w:rsidR="0046552B" w:rsidRPr="0046552B" w:rsidRDefault="0083367F" w:rsidP="0046552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w:t>
            </w:r>
            <w:r w:rsidR="0046552B" w:rsidRPr="0046552B">
              <w:rPr>
                <w:rFonts w:ascii="Times New Roman" w:eastAsia="Times New Roman" w:hAnsi="Times New Roman" w:cs="Times New Roman"/>
                <w:color w:val="000000"/>
                <w:sz w:val="24"/>
                <w:szCs w:val="24"/>
                <w:lang w:eastAsia="uk-UA"/>
              </w:rPr>
              <w:t>ормування успішної особистості на уроках української мови та літератури в профільних класах шляхом використання технології розвитку критичного мислення</w:t>
            </w:r>
          </w:p>
        </w:tc>
      </w:tr>
      <w:tr w:rsidR="0046552B" w:rsidRPr="0046552B" w14:paraId="46418947" w14:textId="77777777" w:rsidTr="0083367F">
        <w:trPr>
          <w:gridAfter w:val="1"/>
          <w:wAfter w:w="33" w:type="dxa"/>
          <w:trHeight w:val="1402"/>
        </w:trPr>
        <w:tc>
          <w:tcPr>
            <w:tcW w:w="2136" w:type="dxa"/>
            <w:tcBorders>
              <w:top w:val="single" w:sz="4" w:space="0" w:color="auto"/>
              <w:left w:val="single" w:sz="4" w:space="0" w:color="auto"/>
              <w:bottom w:val="single" w:sz="4" w:space="0" w:color="auto"/>
              <w:right w:val="nil"/>
            </w:tcBorders>
          </w:tcPr>
          <w:p w14:paraId="6A48059A" w14:textId="2FD072FF"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Гончарова Наталія Валеріївна</w:t>
            </w:r>
          </w:p>
        </w:tc>
        <w:tc>
          <w:tcPr>
            <w:tcW w:w="2885" w:type="dxa"/>
            <w:gridSpan w:val="2"/>
            <w:tcBorders>
              <w:top w:val="single" w:sz="4" w:space="0" w:color="auto"/>
              <w:left w:val="single" w:sz="4" w:space="0" w:color="auto"/>
              <w:bottom w:val="single" w:sz="4" w:space="0" w:color="auto"/>
              <w:right w:val="nil"/>
            </w:tcBorders>
          </w:tcPr>
          <w:p w14:paraId="680BCE24"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Вчитель української мови та літератури</w:t>
            </w:r>
          </w:p>
        </w:tc>
        <w:tc>
          <w:tcPr>
            <w:tcW w:w="4637" w:type="dxa"/>
            <w:gridSpan w:val="2"/>
            <w:tcBorders>
              <w:top w:val="single" w:sz="4" w:space="0" w:color="auto"/>
              <w:left w:val="single" w:sz="4" w:space="0" w:color="auto"/>
              <w:bottom w:val="single" w:sz="4" w:space="0" w:color="auto"/>
              <w:right w:val="single" w:sz="4" w:space="0" w:color="auto"/>
            </w:tcBorders>
            <w:vAlign w:val="bottom"/>
          </w:tcPr>
          <w:p w14:paraId="27F03C2E" w14:textId="77777777" w:rsidR="0046552B" w:rsidRPr="0046552B" w:rsidRDefault="0046552B" w:rsidP="0046552B">
            <w:pPr>
              <w:spacing w:after="0" w:line="240" w:lineRule="auto"/>
              <w:rPr>
                <w:rFonts w:ascii="Times New Roman" w:eastAsia="Times New Roman" w:hAnsi="Times New Roman" w:cs="Times New Roman"/>
                <w:sz w:val="24"/>
                <w:szCs w:val="24"/>
                <w:lang w:eastAsia="uk-UA"/>
              </w:rPr>
            </w:pPr>
            <w:r w:rsidRPr="0046552B">
              <w:rPr>
                <w:rFonts w:ascii="Times New Roman" w:eastAsia="Times New Roman" w:hAnsi="Times New Roman" w:cs="Times New Roman"/>
                <w:color w:val="000000"/>
                <w:sz w:val="24"/>
                <w:szCs w:val="24"/>
                <w:lang w:eastAsia="uk-UA"/>
              </w:rPr>
              <w:t>Формування успішної особистості на уроках української мови та літератури в класах з поглибленим вивченням української мови шляхом використання інноваційних технологій</w:t>
            </w:r>
          </w:p>
        </w:tc>
      </w:tr>
      <w:tr w:rsidR="0083367F" w:rsidRPr="0083367F" w14:paraId="354513E6" w14:textId="77777777" w:rsidTr="0083367F">
        <w:trPr>
          <w:trHeight w:val="835"/>
        </w:trPr>
        <w:tc>
          <w:tcPr>
            <w:tcW w:w="2155" w:type="dxa"/>
            <w:gridSpan w:val="2"/>
            <w:tcBorders>
              <w:top w:val="single" w:sz="4" w:space="0" w:color="auto"/>
              <w:left w:val="single" w:sz="4" w:space="0" w:color="auto"/>
              <w:bottom w:val="nil"/>
              <w:right w:val="nil"/>
            </w:tcBorders>
            <w:vAlign w:val="bottom"/>
          </w:tcPr>
          <w:p w14:paraId="62D46046"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Нападовська Світлана Володимирівна</w:t>
            </w:r>
          </w:p>
        </w:tc>
        <w:tc>
          <w:tcPr>
            <w:tcW w:w="2885" w:type="dxa"/>
            <w:gridSpan w:val="2"/>
            <w:tcBorders>
              <w:top w:val="single" w:sz="4" w:space="0" w:color="auto"/>
              <w:left w:val="single" w:sz="4" w:space="0" w:color="auto"/>
              <w:bottom w:val="nil"/>
              <w:right w:val="nil"/>
            </w:tcBorders>
          </w:tcPr>
          <w:p w14:paraId="087E3EEA"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Вчитель початкових класів</w:t>
            </w:r>
          </w:p>
        </w:tc>
        <w:tc>
          <w:tcPr>
            <w:tcW w:w="4651" w:type="dxa"/>
            <w:gridSpan w:val="2"/>
            <w:tcBorders>
              <w:top w:val="single" w:sz="4" w:space="0" w:color="auto"/>
              <w:left w:val="single" w:sz="4" w:space="0" w:color="auto"/>
              <w:bottom w:val="nil"/>
              <w:right w:val="single" w:sz="4" w:space="0" w:color="auto"/>
            </w:tcBorders>
          </w:tcPr>
          <w:p w14:paraId="6E40568B"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Організація роботи з шестирічками за новим Державним стандартом</w:t>
            </w:r>
          </w:p>
        </w:tc>
      </w:tr>
      <w:tr w:rsidR="0083367F" w:rsidRPr="0083367F" w14:paraId="4D785E04" w14:textId="77777777" w:rsidTr="0083367F">
        <w:trPr>
          <w:trHeight w:val="840"/>
        </w:trPr>
        <w:tc>
          <w:tcPr>
            <w:tcW w:w="2155" w:type="dxa"/>
            <w:gridSpan w:val="2"/>
            <w:tcBorders>
              <w:top w:val="single" w:sz="4" w:space="0" w:color="auto"/>
              <w:left w:val="single" w:sz="4" w:space="0" w:color="auto"/>
              <w:bottom w:val="nil"/>
              <w:right w:val="nil"/>
            </w:tcBorders>
          </w:tcPr>
          <w:p w14:paraId="36192CB5"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Маланчук Валентина Віталіївна</w:t>
            </w:r>
          </w:p>
        </w:tc>
        <w:tc>
          <w:tcPr>
            <w:tcW w:w="2885" w:type="dxa"/>
            <w:gridSpan w:val="2"/>
            <w:tcBorders>
              <w:top w:val="single" w:sz="4" w:space="0" w:color="auto"/>
              <w:left w:val="single" w:sz="4" w:space="0" w:color="auto"/>
              <w:bottom w:val="nil"/>
              <w:right w:val="nil"/>
            </w:tcBorders>
          </w:tcPr>
          <w:p w14:paraId="7ED4E089"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Вчитель біології</w:t>
            </w:r>
          </w:p>
        </w:tc>
        <w:tc>
          <w:tcPr>
            <w:tcW w:w="4651" w:type="dxa"/>
            <w:gridSpan w:val="2"/>
            <w:tcBorders>
              <w:top w:val="single" w:sz="4" w:space="0" w:color="auto"/>
              <w:left w:val="single" w:sz="4" w:space="0" w:color="auto"/>
              <w:bottom w:val="nil"/>
              <w:right w:val="single" w:sz="4" w:space="0" w:color="auto"/>
            </w:tcBorders>
          </w:tcPr>
          <w:p w14:paraId="47B6DE3B"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Технологія індивідуалізації навчання у викладанні біології</w:t>
            </w:r>
          </w:p>
        </w:tc>
      </w:tr>
      <w:tr w:rsidR="0083367F" w:rsidRPr="0083367F" w14:paraId="0163AE65" w14:textId="77777777" w:rsidTr="0083367F">
        <w:trPr>
          <w:trHeight w:val="835"/>
        </w:trPr>
        <w:tc>
          <w:tcPr>
            <w:tcW w:w="2155" w:type="dxa"/>
            <w:gridSpan w:val="2"/>
            <w:tcBorders>
              <w:top w:val="single" w:sz="4" w:space="0" w:color="auto"/>
              <w:left w:val="single" w:sz="4" w:space="0" w:color="auto"/>
              <w:bottom w:val="nil"/>
              <w:right w:val="nil"/>
            </w:tcBorders>
            <w:vAlign w:val="bottom"/>
          </w:tcPr>
          <w:p w14:paraId="1DBB9E77"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Яворська</w:t>
            </w:r>
          </w:p>
          <w:p w14:paraId="41BAFAFF" w14:textId="32CA25CA"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Валентина Григорівна</w:t>
            </w:r>
          </w:p>
        </w:tc>
        <w:tc>
          <w:tcPr>
            <w:tcW w:w="2885" w:type="dxa"/>
            <w:gridSpan w:val="2"/>
            <w:tcBorders>
              <w:top w:val="single" w:sz="4" w:space="0" w:color="auto"/>
              <w:left w:val="single" w:sz="4" w:space="0" w:color="auto"/>
              <w:bottom w:val="nil"/>
              <w:right w:val="nil"/>
            </w:tcBorders>
          </w:tcPr>
          <w:p w14:paraId="3D3BD238"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Вчитель зарубіжної літератури</w:t>
            </w:r>
          </w:p>
        </w:tc>
        <w:tc>
          <w:tcPr>
            <w:tcW w:w="4651" w:type="dxa"/>
            <w:gridSpan w:val="2"/>
            <w:tcBorders>
              <w:top w:val="single" w:sz="4" w:space="0" w:color="auto"/>
              <w:left w:val="single" w:sz="4" w:space="0" w:color="auto"/>
              <w:bottom w:val="nil"/>
              <w:right w:val="single" w:sz="4" w:space="0" w:color="auto"/>
            </w:tcBorders>
            <w:vAlign w:val="bottom"/>
          </w:tcPr>
          <w:p w14:paraId="3AFC700E"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Використання технологій особистісно орієнтованого навчання на уроках зарубіжної літератури</w:t>
            </w:r>
          </w:p>
        </w:tc>
      </w:tr>
      <w:tr w:rsidR="0083367F" w:rsidRPr="0083367F" w14:paraId="7934A6D7" w14:textId="77777777" w:rsidTr="0083367F">
        <w:trPr>
          <w:trHeight w:val="1310"/>
        </w:trPr>
        <w:tc>
          <w:tcPr>
            <w:tcW w:w="2155" w:type="dxa"/>
            <w:gridSpan w:val="2"/>
            <w:tcBorders>
              <w:top w:val="single" w:sz="4" w:space="0" w:color="auto"/>
              <w:left w:val="single" w:sz="4" w:space="0" w:color="auto"/>
              <w:bottom w:val="nil"/>
              <w:right w:val="nil"/>
            </w:tcBorders>
          </w:tcPr>
          <w:p w14:paraId="69891C5F"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Тернавська</w:t>
            </w:r>
          </w:p>
          <w:p w14:paraId="4C12480B" w14:textId="101880F1"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Світлана Григорівна</w:t>
            </w:r>
          </w:p>
        </w:tc>
        <w:tc>
          <w:tcPr>
            <w:tcW w:w="2885" w:type="dxa"/>
            <w:gridSpan w:val="2"/>
            <w:tcBorders>
              <w:top w:val="single" w:sz="4" w:space="0" w:color="auto"/>
              <w:left w:val="single" w:sz="4" w:space="0" w:color="auto"/>
              <w:bottom w:val="nil"/>
              <w:right w:val="nil"/>
            </w:tcBorders>
          </w:tcPr>
          <w:p w14:paraId="7462BE89"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Вчитель історії</w:t>
            </w:r>
          </w:p>
        </w:tc>
        <w:tc>
          <w:tcPr>
            <w:tcW w:w="4651" w:type="dxa"/>
            <w:gridSpan w:val="2"/>
            <w:tcBorders>
              <w:top w:val="single" w:sz="4" w:space="0" w:color="auto"/>
              <w:left w:val="single" w:sz="4" w:space="0" w:color="auto"/>
              <w:bottom w:val="nil"/>
              <w:right w:val="single" w:sz="4" w:space="0" w:color="auto"/>
            </w:tcBorders>
          </w:tcPr>
          <w:p w14:paraId="0B34873B"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Використання на уроках історії ДМК (документально-методичного комплексу) за технологією Ю.Л. Троїцького</w:t>
            </w:r>
          </w:p>
        </w:tc>
      </w:tr>
      <w:tr w:rsidR="0083367F" w:rsidRPr="0083367F" w14:paraId="170D5476" w14:textId="77777777" w:rsidTr="0083367F">
        <w:trPr>
          <w:trHeight w:val="1114"/>
        </w:trPr>
        <w:tc>
          <w:tcPr>
            <w:tcW w:w="2155" w:type="dxa"/>
            <w:gridSpan w:val="2"/>
            <w:tcBorders>
              <w:top w:val="single" w:sz="4" w:space="0" w:color="auto"/>
              <w:left w:val="single" w:sz="4" w:space="0" w:color="auto"/>
              <w:bottom w:val="nil"/>
              <w:right w:val="nil"/>
            </w:tcBorders>
          </w:tcPr>
          <w:p w14:paraId="73F18016"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Бабиніна</w:t>
            </w:r>
          </w:p>
          <w:p w14:paraId="12CBC11C"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Наталія Леонідівна</w:t>
            </w:r>
          </w:p>
        </w:tc>
        <w:tc>
          <w:tcPr>
            <w:tcW w:w="2885" w:type="dxa"/>
            <w:gridSpan w:val="2"/>
            <w:tcBorders>
              <w:top w:val="single" w:sz="4" w:space="0" w:color="auto"/>
              <w:left w:val="single" w:sz="4" w:space="0" w:color="auto"/>
              <w:bottom w:val="nil"/>
              <w:right w:val="nil"/>
            </w:tcBorders>
          </w:tcPr>
          <w:p w14:paraId="2DBBFF0D"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Вчитель інформатики</w:t>
            </w:r>
          </w:p>
        </w:tc>
        <w:tc>
          <w:tcPr>
            <w:tcW w:w="4651" w:type="dxa"/>
            <w:gridSpan w:val="2"/>
            <w:tcBorders>
              <w:top w:val="single" w:sz="4" w:space="0" w:color="auto"/>
              <w:left w:val="single" w:sz="4" w:space="0" w:color="auto"/>
              <w:bottom w:val="nil"/>
              <w:right w:val="single" w:sz="4" w:space="0" w:color="auto"/>
            </w:tcBorders>
          </w:tcPr>
          <w:p w14:paraId="20347230"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 xml:space="preserve">Формування інформаційно-цифрової компетентності школярів засобами використання </w:t>
            </w:r>
            <w:r w:rsidRPr="0083367F">
              <w:rPr>
                <w:rFonts w:ascii="Times New Roman" w:eastAsia="Times New Roman" w:hAnsi="Times New Roman" w:cs="Times New Roman"/>
                <w:color w:val="000000"/>
                <w:sz w:val="24"/>
                <w:szCs w:val="24"/>
                <w:lang w:val="en-US"/>
              </w:rPr>
              <w:t xml:space="preserve">SMART </w:t>
            </w:r>
            <w:r w:rsidRPr="0083367F">
              <w:rPr>
                <w:rFonts w:ascii="Times New Roman" w:eastAsia="Times New Roman" w:hAnsi="Times New Roman" w:cs="Times New Roman"/>
                <w:color w:val="000000"/>
                <w:sz w:val="24"/>
                <w:szCs w:val="24"/>
                <w:lang w:eastAsia="uk-UA"/>
              </w:rPr>
              <w:t>технологій</w:t>
            </w:r>
          </w:p>
        </w:tc>
      </w:tr>
      <w:tr w:rsidR="0083367F" w:rsidRPr="0083367F" w14:paraId="63839C9A" w14:textId="77777777" w:rsidTr="0083367F">
        <w:trPr>
          <w:trHeight w:val="840"/>
        </w:trPr>
        <w:tc>
          <w:tcPr>
            <w:tcW w:w="2155" w:type="dxa"/>
            <w:gridSpan w:val="2"/>
            <w:tcBorders>
              <w:top w:val="single" w:sz="4" w:space="0" w:color="auto"/>
              <w:left w:val="single" w:sz="4" w:space="0" w:color="auto"/>
              <w:bottom w:val="nil"/>
              <w:right w:val="nil"/>
            </w:tcBorders>
            <w:vAlign w:val="bottom"/>
          </w:tcPr>
          <w:p w14:paraId="756DEF1B"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Мальована</w:t>
            </w:r>
          </w:p>
          <w:p w14:paraId="157AE083"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Валентина В’ячеславівна</w:t>
            </w:r>
          </w:p>
        </w:tc>
        <w:tc>
          <w:tcPr>
            <w:tcW w:w="2885" w:type="dxa"/>
            <w:gridSpan w:val="2"/>
            <w:tcBorders>
              <w:top w:val="single" w:sz="4" w:space="0" w:color="auto"/>
              <w:left w:val="single" w:sz="4" w:space="0" w:color="auto"/>
              <w:bottom w:val="nil"/>
              <w:right w:val="nil"/>
            </w:tcBorders>
          </w:tcPr>
          <w:p w14:paraId="2603C541"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Вчитель «Основ здоров’я»</w:t>
            </w:r>
          </w:p>
        </w:tc>
        <w:tc>
          <w:tcPr>
            <w:tcW w:w="4651" w:type="dxa"/>
            <w:gridSpan w:val="2"/>
            <w:tcBorders>
              <w:top w:val="single" w:sz="4" w:space="0" w:color="auto"/>
              <w:left w:val="single" w:sz="4" w:space="0" w:color="auto"/>
              <w:bottom w:val="nil"/>
              <w:right w:val="single" w:sz="4" w:space="0" w:color="auto"/>
            </w:tcBorders>
            <w:vAlign w:val="bottom"/>
          </w:tcPr>
          <w:p w14:paraId="79B302E9"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Організація принципів системно- діяльнісного підходу на уроках предмету «Основи здоров’я»</w:t>
            </w:r>
          </w:p>
        </w:tc>
      </w:tr>
      <w:tr w:rsidR="0083367F" w:rsidRPr="0083367F" w14:paraId="3A791110" w14:textId="77777777" w:rsidTr="0083367F">
        <w:trPr>
          <w:trHeight w:val="1128"/>
        </w:trPr>
        <w:tc>
          <w:tcPr>
            <w:tcW w:w="2155" w:type="dxa"/>
            <w:gridSpan w:val="2"/>
            <w:tcBorders>
              <w:top w:val="single" w:sz="4" w:space="0" w:color="auto"/>
              <w:left w:val="single" w:sz="4" w:space="0" w:color="auto"/>
              <w:bottom w:val="single" w:sz="4" w:space="0" w:color="auto"/>
              <w:right w:val="nil"/>
            </w:tcBorders>
            <w:vAlign w:val="bottom"/>
          </w:tcPr>
          <w:p w14:paraId="4B1BB8CE"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val="ru-RU" w:eastAsia="ru-RU"/>
              </w:rPr>
              <w:t xml:space="preserve">Чебан </w:t>
            </w:r>
            <w:r w:rsidRPr="0083367F">
              <w:rPr>
                <w:rFonts w:ascii="Times New Roman" w:eastAsia="Times New Roman" w:hAnsi="Times New Roman" w:cs="Times New Roman"/>
                <w:color w:val="000000"/>
                <w:sz w:val="24"/>
                <w:szCs w:val="24"/>
                <w:lang w:eastAsia="uk-UA"/>
              </w:rPr>
              <w:t>Олеся Валентинівна</w:t>
            </w:r>
          </w:p>
          <w:p w14:paraId="018D9028"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ab/>
            </w:r>
            <w:r w:rsidRPr="0083367F">
              <w:rPr>
                <w:rFonts w:ascii="Times New Roman" w:eastAsia="Times New Roman" w:hAnsi="Times New Roman" w:cs="Times New Roman"/>
                <w:color w:val="000000"/>
                <w:sz w:val="24"/>
                <w:szCs w:val="24"/>
                <w:lang w:eastAsia="uk-UA"/>
              </w:rPr>
              <w:tab/>
            </w:r>
          </w:p>
        </w:tc>
        <w:tc>
          <w:tcPr>
            <w:tcW w:w="2885" w:type="dxa"/>
            <w:gridSpan w:val="2"/>
            <w:tcBorders>
              <w:top w:val="single" w:sz="4" w:space="0" w:color="auto"/>
              <w:left w:val="single" w:sz="4" w:space="0" w:color="auto"/>
              <w:bottom w:val="single" w:sz="4" w:space="0" w:color="auto"/>
              <w:right w:val="nil"/>
            </w:tcBorders>
          </w:tcPr>
          <w:p w14:paraId="2EDFEF6D"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Вчитель української мови та літератури</w:t>
            </w:r>
          </w:p>
        </w:tc>
        <w:tc>
          <w:tcPr>
            <w:tcW w:w="4651" w:type="dxa"/>
            <w:gridSpan w:val="2"/>
            <w:tcBorders>
              <w:top w:val="single" w:sz="4" w:space="0" w:color="auto"/>
              <w:left w:val="single" w:sz="4" w:space="0" w:color="auto"/>
              <w:bottom w:val="single" w:sz="4" w:space="0" w:color="auto"/>
              <w:right w:val="single" w:sz="4" w:space="0" w:color="auto"/>
            </w:tcBorders>
            <w:vAlign w:val="bottom"/>
          </w:tcPr>
          <w:p w14:paraId="5FF0F879"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«Розвиток творчих здібностей учнів та формування критичного мислення на уроках української мови та літератури засобами інноваційних технологій»</w:t>
            </w:r>
          </w:p>
        </w:tc>
      </w:tr>
    </w:tbl>
    <w:p w14:paraId="2D77CCC5" w14:textId="77777777" w:rsidR="0083367F" w:rsidRDefault="0083367F" w:rsidP="0083367F">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p>
    <w:p w14:paraId="51905F8A" w14:textId="46A1CB71" w:rsidR="0083367F" w:rsidRPr="0083367F" w:rsidRDefault="0083367F" w:rsidP="0083367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Pr="0083367F">
        <w:rPr>
          <w:rFonts w:ascii="Times New Roman" w:eastAsia="Times New Roman" w:hAnsi="Times New Roman" w:cs="Times New Roman"/>
          <w:color w:val="000000"/>
          <w:sz w:val="24"/>
          <w:szCs w:val="24"/>
          <w:lang w:eastAsia="uk-UA"/>
        </w:rPr>
        <w:t xml:space="preserve">Педагогічну та методичну майстерність учителі </w:t>
      </w:r>
      <w:r w:rsidR="00043AB0">
        <w:rPr>
          <w:rFonts w:ascii="Times New Roman" w:eastAsia="Times New Roman" w:hAnsi="Times New Roman" w:cs="Times New Roman"/>
          <w:color w:val="000000"/>
          <w:sz w:val="24"/>
          <w:szCs w:val="24"/>
          <w:lang w:eastAsia="uk-UA"/>
        </w:rPr>
        <w:t>ліцею</w:t>
      </w:r>
      <w:r w:rsidR="00043AB0" w:rsidRPr="0083367F">
        <w:rPr>
          <w:rFonts w:ascii="Times New Roman" w:eastAsia="Times New Roman" w:hAnsi="Times New Roman" w:cs="Times New Roman"/>
          <w:color w:val="000000"/>
          <w:sz w:val="24"/>
          <w:szCs w:val="24"/>
          <w:lang w:eastAsia="uk-UA"/>
        </w:rPr>
        <w:t xml:space="preserve"> підвищують</w:t>
      </w:r>
      <w:r w:rsidRPr="0083367F">
        <w:rPr>
          <w:rFonts w:ascii="Times New Roman" w:eastAsia="Times New Roman" w:hAnsi="Times New Roman" w:cs="Times New Roman"/>
          <w:color w:val="000000"/>
          <w:sz w:val="24"/>
          <w:szCs w:val="24"/>
          <w:lang w:eastAsia="uk-UA"/>
        </w:rPr>
        <w:t xml:space="preserve"> через навчання на курсах підвищення кваліфікації при Комунальному закладі вищої освіти «Одеська академія неперервної освіти Одеської обласної ради», в Центрі прогресивної освіти «Генезум», ТОВ «Всеосвіта». Протягом року 3</w:t>
      </w:r>
      <w:r w:rsidR="00043AB0">
        <w:rPr>
          <w:rFonts w:ascii="Times New Roman" w:eastAsia="Times New Roman" w:hAnsi="Times New Roman" w:cs="Times New Roman"/>
          <w:color w:val="000000"/>
          <w:sz w:val="24"/>
          <w:szCs w:val="24"/>
          <w:lang w:eastAsia="uk-UA"/>
        </w:rPr>
        <w:t>8</w:t>
      </w:r>
      <w:r w:rsidRPr="0083367F">
        <w:rPr>
          <w:rFonts w:ascii="Times New Roman" w:eastAsia="Times New Roman" w:hAnsi="Times New Roman" w:cs="Times New Roman"/>
          <w:color w:val="000000"/>
          <w:sz w:val="24"/>
          <w:szCs w:val="24"/>
          <w:lang w:eastAsia="uk-UA"/>
        </w:rPr>
        <w:t xml:space="preserve"> педпрацівників пройшли курсову підготовку в онлайн-режимі.</w:t>
      </w:r>
      <w:r w:rsidR="00F63587">
        <w:rPr>
          <w:rFonts w:ascii="Times New Roman" w:eastAsia="Times New Roman" w:hAnsi="Times New Roman" w:cs="Times New Roman"/>
          <w:color w:val="000000"/>
          <w:sz w:val="24"/>
          <w:szCs w:val="24"/>
          <w:lang w:eastAsia="uk-UA"/>
        </w:rPr>
        <w:t xml:space="preserve"> 27 педпрацівників, які викладають у 5</w:t>
      </w:r>
      <w:r w:rsidR="00043AB0">
        <w:rPr>
          <w:rFonts w:ascii="Times New Roman" w:eastAsia="Times New Roman" w:hAnsi="Times New Roman" w:cs="Times New Roman"/>
          <w:color w:val="000000"/>
          <w:sz w:val="24"/>
          <w:szCs w:val="24"/>
          <w:lang w:eastAsia="uk-UA"/>
        </w:rPr>
        <w:t>-8</w:t>
      </w:r>
      <w:r w:rsidR="00F63587">
        <w:rPr>
          <w:rFonts w:ascii="Times New Roman" w:eastAsia="Times New Roman" w:hAnsi="Times New Roman" w:cs="Times New Roman"/>
          <w:color w:val="000000"/>
          <w:sz w:val="24"/>
          <w:szCs w:val="24"/>
          <w:lang w:eastAsia="uk-UA"/>
        </w:rPr>
        <w:t>-х класах</w:t>
      </w:r>
      <w:r w:rsidR="00EA02D6">
        <w:rPr>
          <w:rFonts w:ascii="Times New Roman" w:eastAsia="Times New Roman" w:hAnsi="Times New Roman" w:cs="Times New Roman"/>
          <w:color w:val="000000"/>
          <w:sz w:val="24"/>
          <w:szCs w:val="24"/>
          <w:lang w:eastAsia="uk-UA"/>
        </w:rPr>
        <w:t>, пройшли курси НУШ</w:t>
      </w:r>
      <w:r w:rsidR="00AC6428">
        <w:rPr>
          <w:rFonts w:ascii="Times New Roman" w:eastAsia="Times New Roman" w:hAnsi="Times New Roman" w:cs="Times New Roman"/>
          <w:color w:val="000000"/>
          <w:sz w:val="24"/>
          <w:szCs w:val="24"/>
          <w:lang w:eastAsia="uk-UA"/>
        </w:rPr>
        <w:t xml:space="preserve">. </w:t>
      </w:r>
    </w:p>
    <w:p w14:paraId="65D24643" w14:textId="479CB9CD" w:rsidR="00C54B5D" w:rsidRDefault="0083367F" w:rsidP="0083367F">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83367F">
        <w:rPr>
          <w:rFonts w:ascii="Times New Roman" w:eastAsia="Times New Roman" w:hAnsi="Times New Roman" w:cs="Times New Roman"/>
          <w:color w:val="000000"/>
          <w:sz w:val="24"/>
          <w:szCs w:val="24"/>
          <w:lang w:eastAsia="uk-UA"/>
        </w:rPr>
        <w:t>Одним із важливих напрямків удосконалення педагогічної майстерності є атестація вчителів, яка здійснюється у відповідності з чинним законодавством. Працівники, які атестувалися в 202</w:t>
      </w:r>
      <w:r w:rsidR="00043AB0">
        <w:rPr>
          <w:rFonts w:ascii="Times New Roman" w:eastAsia="Times New Roman" w:hAnsi="Times New Roman" w:cs="Times New Roman"/>
          <w:color w:val="000000"/>
          <w:sz w:val="24"/>
          <w:szCs w:val="24"/>
          <w:lang w:eastAsia="uk-UA"/>
        </w:rPr>
        <w:t>4</w:t>
      </w:r>
      <w:r w:rsidRPr="0083367F">
        <w:rPr>
          <w:rFonts w:ascii="Times New Roman" w:eastAsia="Times New Roman" w:hAnsi="Times New Roman" w:cs="Times New Roman"/>
          <w:color w:val="000000"/>
          <w:sz w:val="24"/>
          <w:szCs w:val="24"/>
          <w:lang w:eastAsia="uk-UA"/>
        </w:rPr>
        <w:t>-202</w:t>
      </w:r>
      <w:r w:rsidR="00043AB0">
        <w:rPr>
          <w:rFonts w:ascii="Times New Roman" w:eastAsia="Times New Roman" w:hAnsi="Times New Roman" w:cs="Times New Roman"/>
          <w:color w:val="000000"/>
          <w:sz w:val="24"/>
          <w:szCs w:val="24"/>
          <w:lang w:eastAsia="uk-UA"/>
        </w:rPr>
        <w:t>5</w:t>
      </w:r>
      <w:r w:rsidRPr="0083367F">
        <w:rPr>
          <w:rFonts w:ascii="Times New Roman" w:eastAsia="Times New Roman" w:hAnsi="Times New Roman" w:cs="Times New Roman"/>
          <w:color w:val="000000"/>
          <w:sz w:val="24"/>
          <w:szCs w:val="24"/>
          <w:lang w:eastAsia="uk-UA"/>
        </w:rPr>
        <w:t xml:space="preserve"> н.р. своєчасно підвищували свій кваліфікаційний рівень відповідно до фаху та посади, на яку вони атестуються.</w:t>
      </w:r>
      <w:r w:rsidR="00145622">
        <w:rPr>
          <w:rFonts w:ascii="Times New Roman" w:eastAsia="Times New Roman" w:hAnsi="Times New Roman" w:cs="Times New Roman"/>
          <w:color w:val="000000"/>
          <w:sz w:val="24"/>
          <w:szCs w:val="24"/>
          <w:lang w:eastAsia="uk-UA"/>
        </w:rPr>
        <w:t xml:space="preserve"> Педагоги, які атестувалися, проводили вдкриті уроки, тренінги, виховні заходи для вчителів ліцею.</w:t>
      </w:r>
    </w:p>
    <w:p w14:paraId="161363DC" w14:textId="4EDE5FBE" w:rsidR="0083367F" w:rsidRPr="0083367F" w:rsidRDefault="0083367F" w:rsidP="0083367F">
      <w:pPr>
        <w:spacing w:after="0" w:line="240" w:lineRule="auto"/>
        <w:rPr>
          <w:rFonts w:ascii="Times New Roman" w:eastAsia="Times New Roman" w:hAnsi="Times New Roman" w:cs="Times New Roman"/>
          <w:color w:val="000000"/>
          <w:sz w:val="24"/>
          <w:szCs w:val="24"/>
          <w:lang w:eastAsia="uk-UA"/>
        </w:rPr>
      </w:pPr>
      <w:r w:rsidRPr="0083367F">
        <w:rPr>
          <w:rFonts w:ascii="Times New Roman" w:eastAsia="Times New Roman" w:hAnsi="Times New Roman" w:cs="Times New Roman"/>
          <w:color w:val="000000"/>
          <w:sz w:val="24"/>
          <w:szCs w:val="24"/>
          <w:lang w:eastAsia="uk-UA"/>
        </w:rPr>
        <w:t>Результати атестації такі:</w:t>
      </w:r>
    </w:p>
    <w:tbl>
      <w:tblPr>
        <w:tblW w:w="9648" w:type="dxa"/>
        <w:tblInd w:w="-5" w:type="dxa"/>
        <w:tblLayout w:type="fixed"/>
        <w:tblCellMar>
          <w:left w:w="0" w:type="dxa"/>
          <w:right w:w="0" w:type="dxa"/>
        </w:tblCellMar>
        <w:tblLook w:val="0000" w:firstRow="0" w:lastRow="0" w:firstColumn="0" w:lastColumn="0" w:noHBand="0" w:noVBand="0"/>
      </w:tblPr>
      <w:tblGrid>
        <w:gridCol w:w="494"/>
        <w:gridCol w:w="3051"/>
        <w:gridCol w:w="6093"/>
        <w:gridCol w:w="10"/>
      </w:tblGrid>
      <w:tr w:rsidR="0083367F" w:rsidRPr="0083367F" w14:paraId="4D0F636A" w14:textId="77777777" w:rsidTr="00227D58">
        <w:trPr>
          <w:gridAfter w:val="1"/>
          <w:wAfter w:w="10" w:type="dxa"/>
          <w:trHeight w:val="302"/>
        </w:trPr>
        <w:tc>
          <w:tcPr>
            <w:tcW w:w="494" w:type="dxa"/>
            <w:tcBorders>
              <w:top w:val="single" w:sz="4" w:space="0" w:color="auto"/>
              <w:left w:val="single" w:sz="4" w:space="0" w:color="auto"/>
              <w:bottom w:val="nil"/>
              <w:right w:val="nil"/>
            </w:tcBorders>
            <w:vAlign w:val="bottom"/>
          </w:tcPr>
          <w:p w14:paraId="635BFF60" w14:textId="77777777" w:rsidR="0083367F" w:rsidRPr="0083367F" w:rsidRDefault="0083367F" w:rsidP="00C54B5D">
            <w:pPr>
              <w:spacing w:after="0" w:line="240" w:lineRule="auto"/>
              <w:jc w:val="center"/>
              <w:rPr>
                <w:rFonts w:ascii="Times New Roman" w:eastAsia="Times New Roman" w:hAnsi="Times New Roman" w:cs="Times New Roman"/>
                <w:sz w:val="24"/>
                <w:szCs w:val="24"/>
                <w:lang w:eastAsia="uk-UA"/>
              </w:rPr>
            </w:pPr>
            <w:r w:rsidRPr="0083367F">
              <w:rPr>
                <w:rFonts w:ascii="Times New Roman" w:eastAsia="Times New Roman" w:hAnsi="Times New Roman" w:cs="Times New Roman"/>
                <w:b/>
                <w:bCs/>
                <w:color w:val="000000"/>
                <w:sz w:val="24"/>
                <w:szCs w:val="24"/>
                <w:lang w:eastAsia="uk-UA"/>
              </w:rPr>
              <w:t>№</w:t>
            </w:r>
          </w:p>
        </w:tc>
        <w:tc>
          <w:tcPr>
            <w:tcW w:w="3051" w:type="dxa"/>
            <w:tcBorders>
              <w:top w:val="single" w:sz="4" w:space="0" w:color="auto"/>
              <w:left w:val="single" w:sz="4" w:space="0" w:color="auto"/>
              <w:bottom w:val="nil"/>
              <w:right w:val="nil"/>
            </w:tcBorders>
            <w:vAlign w:val="bottom"/>
          </w:tcPr>
          <w:p w14:paraId="5B60FA89" w14:textId="77777777" w:rsidR="0083367F" w:rsidRPr="0083367F" w:rsidRDefault="0083367F" w:rsidP="00C54B5D">
            <w:pPr>
              <w:spacing w:after="0" w:line="240" w:lineRule="auto"/>
              <w:jc w:val="center"/>
              <w:rPr>
                <w:rFonts w:ascii="Times New Roman" w:eastAsia="Times New Roman" w:hAnsi="Times New Roman" w:cs="Times New Roman"/>
                <w:sz w:val="24"/>
                <w:szCs w:val="24"/>
                <w:lang w:eastAsia="uk-UA"/>
              </w:rPr>
            </w:pPr>
            <w:r w:rsidRPr="0083367F">
              <w:rPr>
                <w:rFonts w:ascii="Times New Roman" w:eastAsia="Times New Roman" w:hAnsi="Times New Roman" w:cs="Times New Roman"/>
                <w:b/>
                <w:bCs/>
                <w:color w:val="000000"/>
                <w:sz w:val="24"/>
                <w:szCs w:val="24"/>
                <w:lang w:eastAsia="uk-UA"/>
              </w:rPr>
              <w:t>П.І.Б.</w:t>
            </w:r>
          </w:p>
        </w:tc>
        <w:tc>
          <w:tcPr>
            <w:tcW w:w="6093" w:type="dxa"/>
            <w:tcBorders>
              <w:top w:val="single" w:sz="4" w:space="0" w:color="auto"/>
              <w:left w:val="single" w:sz="4" w:space="0" w:color="auto"/>
              <w:bottom w:val="nil"/>
              <w:right w:val="single" w:sz="4" w:space="0" w:color="auto"/>
            </w:tcBorders>
            <w:vAlign w:val="bottom"/>
          </w:tcPr>
          <w:p w14:paraId="327852DB" w14:textId="77777777" w:rsidR="0083367F" w:rsidRPr="0083367F" w:rsidRDefault="0083367F" w:rsidP="00C54B5D">
            <w:pPr>
              <w:spacing w:after="0" w:line="240" w:lineRule="auto"/>
              <w:jc w:val="center"/>
              <w:rPr>
                <w:rFonts w:ascii="Times New Roman" w:eastAsia="Times New Roman" w:hAnsi="Times New Roman" w:cs="Times New Roman"/>
                <w:sz w:val="24"/>
                <w:szCs w:val="24"/>
                <w:lang w:eastAsia="uk-UA"/>
              </w:rPr>
            </w:pPr>
            <w:r w:rsidRPr="0083367F">
              <w:rPr>
                <w:rFonts w:ascii="Times New Roman" w:eastAsia="Times New Roman" w:hAnsi="Times New Roman" w:cs="Times New Roman"/>
                <w:b/>
                <w:bCs/>
                <w:color w:val="000000"/>
                <w:sz w:val="24"/>
                <w:szCs w:val="24"/>
                <w:lang w:eastAsia="uk-UA"/>
              </w:rPr>
              <w:t>Результати атестації</w:t>
            </w:r>
          </w:p>
        </w:tc>
      </w:tr>
      <w:tr w:rsidR="0083367F" w:rsidRPr="0083367F" w14:paraId="7B254869" w14:textId="77777777" w:rsidTr="00227D58">
        <w:trPr>
          <w:gridAfter w:val="1"/>
          <w:wAfter w:w="10" w:type="dxa"/>
          <w:trHeight w:val="1114"/>
        </w:trPr>
        <w:tc>
          <w:tcPr>
            <w:tcW w:w="494" w:type="dxa"/>
            <w:tcBorders>
              <w:top w:val="single" w:sz="4" w:space="0" w:color="auto"/>
              <w:left w:val="single" w:sz="4" w:space="0" w:color="auto"/>
              <w:bottom w:val="nil"/>
              <w:right w:val="nil"/>
            </w:tcBorders>
          </w:tcPr>
          <w:p w14:paraId="6265BAC3"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1</w:t>
            </w:r>
          </w:p>
        </w:tc>
        <w:tc>
          <w:tcPr>
            <w:tcW w:w="3051" w:type="dxa"/>
            <w:tcBorders>
              <w:top w:val="single" w:sz="4" w:space="0" w:color="auto"/>
              <w:left w:val="single" w:sz="4" w:space="0" w:color="auto"/>
              <w:bottom w:val="nil"/>
              <w:right w:val="nil"/>
            </w:tcBorders>
          </w:tcPr>
          <w:p w14:paraId="73BAC233" w14:textId="5FC62D33" w:rsidR="0083367F" w:rsidRPr="0083367F" w:rsidRDefault="00043AB0" w:rsidP="0083367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Цибулько Галина Вікторівна</w:t>
            </w:r>
          </w:p>
        </w:tc>
        <w:tc>
          <w:tcPr>
            <w:tcW w:w="6093" w:type="dxa"/>
            <w:tcBorders>
              <w:top w:val="single" w:sz="4" w:space="0" w:color="auto"/>
              <w:left w:val="single" w:sz="4" w:space="0" w:color="auto"/>
              <w:bottom w:val="nil"/>
              <w:right w:val="single" w:sz="4" w:space="0" w:color="auto"/>
            </w:tcBorders>
            <w:vAlign w:val="bottom"/>
          </w:tcPr>
          <w:p w14:paraId="600F4253" w14:textId="77777777" w:rsidR="0083367F" w:rsidRDefault="0083367F" w:rsidP="0083367F">
            <w:pPr>
              <w:spacing w:after="0" w:line="240" w:lineRule="auto"/>
              <w:rPr>
                <w:rFonts w:ascii="Times New Roman" w:eastAsia="Times New Roman" w:hAnsi="Times New Roman" w:cs="Times New Roman"/>
                <w:color w:val="000000"/>
                <w:sz w:val="24"/>
                <w:szCs w:val="24"/>
                <w:lang w:eastAsia="uk-UA"/>
              </w:rPr>
            </w:pPr>
            <w:r w:rsidRPr="0083367F">
              <w:rPr>
                <w:rFonts w:ascii="Times New Roman" w:eastAsia="Times New Roman" w:hAnsi="Times New Roman" w:cs="Times New Roman"/>
                <w:color w:val="000000"/>
                <w:sz w:val="24"/>
                <w:szCs w:val="24"/>
                <w:lang w:eastAsia="uk-UA"/>
              </w:rPr>
              <w:t xml:space="preserve">Відповідає займаній посаді. </w:t>
            </w:r>
            <w:r w:rsidR="001041E7">
              <w:rPr>
                <w:rFonts w:ascii="Times New Roman" w:eastAsia="Times New Roman" w:hAnsi="Times New Roman" w:cs="Times New Roman"/>
                <w:color w:val="000000"/>
                <w:sz w:val="24"/>
                <w:szCs w:val="24"/>
                <w:lang w:eastAsia="uk-UA"/>
              </w:rPr>
              <w:t xml:space="preserve">Підтвердити </w:t>
            </w:r>
            <w:r w:rsidRPr="0083367F">
              <w:rPr>
                <w:rFonts w:ascii="Times New Roman" w:eastAsia="Times New Roman" w:hAnsi="Times New Roman" w:cs="Times New Roman"/>
                <w:color w:val="000000"/>
                <w:sz w:val="24"/>
                <w:szCs w:val="24"/>
                <w:lang w:eastAsia="uk-UA"/>
              </w:rPr>
              <w:t>кваліфікаційн</w:t>
            </w:r>
            <w:r w:rsidR="001041E7">
              <w:rPr>
                <w:rFonts w:ascii="Times New Roman" w:eastAsia="Times New Roman" w:hAnsi="Times New Roman" w:cs="Times New Roman"/>
                <w:color w:val="000000"/>
                <w:sz w:val="24"/>
                <w:szCs w:val="24"/>
                <w:lang w:eastAsia="uk-UA"/>
              </w:rPr>
              <w:t>у</w:t>
            </w:r>
            <w:r w:rsidRPr="0083367F">
              <w:rPr>
                <w:rFonts w:ascii="Times New Roman" w:eastAsia="Times New Roman" w:hAnsi="Times New Roman" w:cs="Times New Roman"/>
                <w:color w:val="000000"/>
                <w:sz w:val="24"/>
                <w:szCs w:val="24"/>
                <w:lang w:eastAsia="uk-UA"/>
              </w:rPr>
              <w:t xml:space="preserve"> категорі</w:t>
            </w:r>
            <w:r w:rsidR="001041E7">
              <w:rPr>
                <w:rFonts w:ascii="Times New Roman" w:eastAsia="Times New Roman" w:hAnsi="Times New Roman" w:cs="Times New Roman"/>
                <w:color w:val="000000"/>
                <w:sz w:val="24"/>
                <w:szCs w:val="24"/>
                <w:lang w:eastAsia="uk-UA"/>
              </w:rPr>
              <w:t>ю</w:t>
            </w:r>
            <w:r w:rsidRPr="0083367F">
              <w:rPr>
                <w:rFonts w:ascii="Times New Roman" w:eastAsia="Times New Roman" w:hAnsi="Times New Roman" w:cs="Times New Roman"/>
                <w:color w:val="000000"/>
                <w:sz w:val="24"/>
                <w:szCs w:val="24"/>
                <w:lang w:eastAsia="uk-UA"/>
              </w:rPr>
              <w:t xml:space="preserve"> «спеціаліст вищої категорії»</w:t>
            </w:r>
            <w:r w:rsidR="001041E7">
              <w:rPr>
                <w:rFonts w:ascii="Times New Roman" w:eastAsia="Times New Roman" w:hAnsi="Times New Roman" w:cs="Times New Roman"/>
                <w:color w:val="000000"/>
                <w:sz w:val="24"/>
                <w:szCs w:val="24"/>
                <w:lang w:eastAsia="uk-UA"/>
              </w:rPr>
              <w:t xml:space="preserve">. Підтвердити </w:t>
            </w:r>
            <w:r w:rsidRPr="0083367F">
              <w:rPr>
                <w:rFonts w:ascii="Times New Roman" w:eastAsia="Times New Roman" w:hAnsi="Times New Roman" w:cs="Times New Roman"/>
                <w:color w:val="000000"/>
                <w:sz w:val="24"/>
                <w:szCs w:val="24"/>
                <w:lang w:eastAsia="uk-UA"/>
              </w:rPr>
              <w:t>педагогічн</w:t>
            </w:r>
            <w:r w:rsidR="001041E7">
              <w:rPr>
                <w:rFonts w:ascii="Times New Roman" w:eastAsia="Times New Roman" w:hAnsi="Times New Roman" w:cs="Times New Roman"/>
                <w:color w:val="000000"/>
                <w:sz w:val="24"/>
                <w:szCs w:val="24"/>
                <w:lang w:eastAsia="uk-UA"/>
              </w:rPr>
              <w:t>е</w:t>
            </w:r>
            <w:r w:rsidRPr="0083367F">
              <w:rPr>
                <w:rFonts w:ascii="Times New Roman" w:eastAsia="Times New Roman" w:hAnsi="Times New Roman" w:cs="Times New Roman"/>
                <w:color w:val="000000"/>
                <w:sz w:val="24"/>
                <w:szCs w:val="24"/>
                <w:lang w:eastAsia="uk-UA"/>
              </w:rPr>
              <w:t xml:space="preserve"> званн</w:t>
            </w:r>
            <w:r w:rsidR="001041E7">
              <w:rPr>
                <w:rFonts w:ascii="Times New Roman" w:eastAsia="Times New Roman" w:hAnsi="Times New Roman" w:cs="Times New Roman"/>
                <w:color w:val="000000"/>
                <w:sz w:val="24"/>
                <w:szCs w:val="24"/>
                <w:lang w:eastAsia="uk-UA"/>
              </w:rPr>
              <w:t>я</w:t>
            </w:r>
            <w:r w:rsidRPr="0083367F">
              <w:rPr>
                <w:rFonts w:ascii="Times New Roman" w:eastAsia="Times New Roman" w:hAnsi="Times New Roman" w:cs="Times New Roman"/>
                <w:color w:val="000000"/>
                <w:sz w:val="24"/>
                <w:szCs w:val="24"/>
                <w:lang w:eastAsia="uk-UA"/>
              </w:rPr>
              <w:t xml:space="preserve"> «старший вчитель»</w:t>
            </w:r>
            <w:r w:rsidR="00043AB0">
              <w:rPr>
                <w:rFonts w:ascii="Times New Roman" w:eastAsia="Times New Roman" w:hAnsi="Times New Roman" w:cs="Times New Roman"/>
                <w:color w:val="000000"/>
                <w:sz w:val="24"/>
                <w:szCs w:val="24"/>
                <w:lang w:eastAsia="uk-UA"/>
              </w:rPr>
              <w:t>.</w:t>
            </w:r>
          </w:p>
          <w:p w14:paraId="5EB905ED" w14:textId="130FCBEF" w:rsidR="00043AB0" w:rsidRPr="0083367F" w:rsidRDefault="00043AB0" w:rsidP="0083367F">
            <w:pPr>
              <w:spacing w:after="0" w:line="240" w:lineRule="auto"/>
              <w:rPr>
                <w:rFonts w:ascii="Times New Roman" w:eastAsia="Times New Roman" w:hAnsi="Times New Roman" w:cs="Times New Roman"/>
                <w:sz w:val="24"/>
                <w:szCs w:val="24"/>
                <w:lang w:eastAsia="uk-UA"/>
              </w:rPr>
            </w:pPr>
          </w:p>
        </w:tc>
      </w:tr>
      <w:tr w:rsidR="0083367F" w:rsidRPr="0083367F" w14:paraId="1FBD0DE1" w14:textId="77777777" w:rsidTr="00227D58">
        <w:trPr>
          <w:gridAfter w:val="1"/>
          <w:wAfter w:w="10" w:type="dxa"/>
          <w:trHeight w:val="1133"/>
        </w:trPr>
        <w:tc>
          <w:tcPr>
            <w:tcW w:w="494" w:type="dxa"/>
            <w:tcBorders>
              <w:top w:val="single" w:sz="4" w:space="0" w:color="auto"/>
              <w:left w:val="single" w:sz="4" w:space="0" w:color="auto"/>
              <w:bottom w:val="single" w:sz="4" w:space="0" w:color="auto"/>
              <w:right w:val="nil"/>
            </w:tcBorders>
          </w:tcPr>
          <w:p w14:paraId="6057D2E3" w14:textId="77777777" w:rsidR="0083367F" w:rsidRPr="0083367F" w:rsidRDefault="0083367F" w:rsidP="0083367F">
            <w:pPr>
              <w:spacing w:after="0" w:line="240" w:lineRule="auto"/>
              <w:rPr>
                <w:rFonts w:ascii="Times New Roman" w:eastAsia="Times New Roman" w:hAnsi="Times New Roman" w:cs="Times New Roman"/>
                <w:sz w:val="24"/>
                <w:szCs w:val="24"/>
                <w:lang w:eastAsia="uk-UA"/>
              </w:rPr>
            </w:pPr>
            <w:r w:rsidRPr="0083367F">
              <w:rPr>
                <w:rFonts w:ascii="Times New Roman" w:eastAsia="Times New Roman" w:hAnsi="Times New Roman" w:cs="Times New Roman"/>
                <w:color w:val="000000"/>
                <w:sz w:val="24"/>
                <w:szCs w:val="24"/>
                <w:lang w:eastAsia="uk-UA"/>
              </w:rPr>
              <w:t>2</w:t>
            </w:r>
          </w:p>
        </w:tc>
        <w:tc>
          <w:tcPr>
            <w:tcW w:w="3051" w:type="dxa"/>
            <w:tcBorders>
              <w:top w:val="single" w:sz="4" w:space="0" w:color="auto"/>
              <w:left w:val="single" w:sz="4" w:space="0" w:color="auto"/>
              <w:bottom w:val="single" w:sz="4" w:space="0" w:color="auto"/>
              <w:right w:val="nil"/>
            </w:tcBorders>
          </w:tcPr>
          <w:p w14:paraId="24423A4A" w14:textId="322F6081" w:rsidR="0083367F" w:rsidRPr="0083367F" w:rsidRDefault="00043AB0" w:rsidP="0083367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Квятковська Олена Анатоліївна, Борончук Любов Костянтинівна, </w:t>
            </w:r>
            <w:r w:rsidR="00571B73">
              <w:rPr>
                <w:rFonts w:ascii="Times New Roman" w:eastAsia="Times New Roman" w:hAnsi="Times New Roman" w:cs="Times New Roman"/>
                <w:color w:val="000000"/>
                <w:sz w:val="24"/>
                <w:szCs w:val="24"/>
                <w:lang w:eastAsia="uk-UA"/>
              </w:rPr>
              <w:t>Донцул Антоніна Василівна, Котішевська Людмила Петрівна</w:t>
            </w:r>
          </w:p>
        </w:tc>
        <w:tc>
          <w:tcPr>
            <w:tcW w:w="6093" w:type="dxa"/>
            <w:tcBorders>
              <w:top w:val="single" w:sz="4" w:space="0" w:color="auto"/>
              <w:left w:val="single" w:sz="4" w:space="0" w:color="auto"/>
              <w:bottom w:val="single" w:sz="4" w:space="0" w:color="auto"/>
              <w:right w:val="single" w:sz="4" w:space="0" w:color="auto"/>
            </w:tcBorders>
            <w:vAlign w:val="bottom"/>
          </w:tcPr>
          <w:p w14:paraId="3D7EEE43" w14:textId="1665794E" w:rsidR="0083367F" w:rsidRDefault="001041E7" w:rsidP="0083367F">
            <w:pPr>
              <w:spacing w:after="0" w:line="240" w:lineRule="auto"/>
              <w:rPr>
                <w:rFonts w:ascii="Times New Roman" w:eastAsia="Times New Roman" w:hAnsi="Times New Roman" w:cs="Times New Roman"/>
                <w:sz w:val="24"/>
                <w:szCs w:val="24"/>
                <w:lang w:eastAsia="uk-UA"/>
              </w:rPr>
            </w:pPr>
            <w:r w:rsidRPr="001041E7">
              <w:rPr>
                <w:rFonts w:ascii="Times New Roman" w:eastAsia="Times New Roman" w:hAnsi="Times New Roman" w:cs="Times New Roman"/>
                <w:sz w:val="24"/>
                <w:szCs w:val="24"/>
                <w:lang w:eastAsia="uk-UA"/>
              </w:rPr>
              <w:t>Відповідає займаній посаді. Підтвердити кваліфікаційну категорію «спеціаліст вищої категорії»</w:t>
            </w:r>
            <w:r w:rsidR="00571B73">
              <w:rPr>
                <w:rFonts w:ascii="Times New Roman" w:eastAsia="Times New Roman" w:hAnsi="Times New Roman" w:cs="Times New Roman"/>
                <w:sz w:val="24"/>
                <w:szCs w:val="24"/>
                <w:lang w:eastAsia="uk-UA"/>
              </w:rPr>
              <w:t>.</w:t>
            </w:r>
            <w:r w:rsidRPr="001041E7">
              <w:rPr>
                <w:rFonts w:ascii="Times New Roman" w:eastAsia="Times New Roman" w:hAnsi="Times New Roman" w:cs="Times New Roman"/>
                <w:sz w:val="24"/>
                <w:szCs w:val="24"/>
                <w:lang w:eastAsia="uk-UA"/>
              </w:rPr>
              <w:t xml:space="preserve"> </w:t>
            </w:r>
          </w:p>
          <w:p w14:paraId="677355B4" w14:textId="77777777" w:rsidR="00571B73" w:rsidRDefault="00571B73" w:rsidP="0083367F">
            <w:pPr>
              <w:spacing w:after="0" w:line="240" w:lineRule="auto"/>
              <w:rPr>
                <w:rFonts w:ascii="Times New Roman" w:eastAsia="Times New Roman" w:hAnsi="Times New Roman" w:cs="Times New Roman"/>
                <w:sz w:val="24"/>
                <w:szCs w:val="24"/>
                <w:lang w:eastAsia="uk-UA"/>
              </w:rPr>
            </w:pPr>
          </w:p>
          <w:p w14:paraId="2C7BA99D" w14:textId="77777777" w:rsidR="00571B73" w:rsidRDefault="00571B73" w:rsidP="0083367F">
            <w:pPr>
              <w:spacing w:after="0" w:line="240" w:lineRule="auto"/>
              <w:rPr>
                <w:rFonts w:ascii="Times New Roman" w:eastAsia="Times New Roman" w:hAnsi="Times New Roman" w:cs="Times New Roman"/>
                <w:sz w:val="24"/>
                <w:szCs w:val="24"/>
                <w:lang w:eastAsia="uk-UA"/>
              </w:rPr>
            </w:pPr>
          </w:p>
          <w:p w14:paraId="2E034E3B" w14:textId="77777777" w:rsidR="00571B73" w:rsidRDefault="00571B73" w:rsidP="0083367F">
            <w:pPr>
              <w:spacing w:after="0" w:line="240" w:lineRule="auto"/>
              <w:rPr>
                <w:rFonts w:ascii="Times New Roman" w:eastAsia="Times New Roman" w:hAnsi="Times New Roman" w:cs="Times New Roman"/>
                <w:sz w:val="24"/>
                <w:szCs w:val="24"/>
                <w:lang w:eastAsia="uk-UA"/>
              </w:rPr>
            </w:pPr>
          </w:p>
          <w:p w14:paraId="1BC2EAF9" w14:textId="1F26C940" w:rsidR="00571B73" w:rsidRPr="0083367F" w:rsidRDefault="00571B73" w:rsidP="0083367F">
            <w:pPr>
              <w:spacing w:after="0" w:line="240" w:lineRule="auto"/>
              <w:rPr>
                <w:rFonts w:ascii="Times New Roman" w:eastAsia="Times New Roman" w:hAnsi="Times New Roman" w:cs="Times New Roman"/>
                <w:sz w:val="24"/>
                <w:szCs w:val="24"/>
                <w:lang w:eastAsia="uk-UA"/>
              </w:rPr>
            </w:pPr>
          </w:p>
        </w:tc>
      </w:tr>
      <w:tr w:rsidR="00C54B5D" w:rsidRPr="00C54B5D" w14:paraId="6CCC90B0" w14:textId="77777777" w:rsidTr="00227D58">
        <w:trPr>
          <w:trHeight w:val="830"/>
        </w:trPr>
        <w:tc>
          <w:tcPr>
            <w:tcW w:w="494" w:type="dxa"/>
            <w:tcBorders>
              <w:top w:val="single" w:sz="4" w:space="0" w:color="auto"/>
              <w:left w:val="single" w:sz="4" w:space="0" w:color="auto"/>
              <w:bottom w:val="nil"/>
              <w:right w:val="nil"/>
            </w:tcBorders>
          </w:tcPr>
          <w:p w14:paraId="4AA0C618" w14:textId="0AA89ECB" w:rsidR="00C54B5D" w:rsidRPr="00C54B5D" w:rsidRDefault="00227D58" w:rsidP="00C54B5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3051" w:type="dxa"/>
            <w:tcBorders>
              <w:top w:val="single" w:sz="4" w:space="0" w:color="auto"/>
              <w:left w:val="single" w:sz="4" w:space="0" w:color="auto"/>
              <w:bottom w:val="nil"/>
              <w:right w:val="nil"/>
            </w:tcBorders>
          </w:tcPr>
          <w:p w14:paraId="14DC6DE6" w14:textId="0C4D8643" w:rsidR="00C54B5D" w:rsidRPr="00C54B5D" w:rsidRDefault="00571B73" w:rsidP="00C54B5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Татарова Тетяна Борисівна, Гончарова Наталія Валеріївна, Чернобай Наталія Олександрівна, Соколова Ольга Миколаївна  </w:t>
            </w:r>
          </w:p>
        </w:tc>
        <w:tc>
          <w:tcPr>
            <w:tcW w:w="6103" w:type="dxa"/>
            <w:gridSpan w:val="2"/>
            <w:tcBorders>
              <w:top w:val="single" w:sz="4" w:space="0" w:color="auto"/>
              <w:left w:val="single" w:sz="4" w:space="0" w:color="auto"/>
              <w:bottom w:val="nil"/>
              <w:right w:val="single" w:sz="4" w:space="0" w:color="auto"/>
            </w:tcBorders>
            <w:vAlign w:val="bottom"/>
          </w:tcPr>
          <w:p w14:paraId="6D83C97A" w14:textId="4DEB531E" w:rsidR="00C54B5D" w:rsidRDefault="00C54B5D" w:rsidP="00C54B5D">
            <w:pPr>
              <w:spacing w:after="0" w:line="240" w:lineRule="auto"/>
              <w:rPr>
                <w:rFonts w:ascii="Times New Roman" w:eastAsia="Times New Roman" w:hAnsi="Times New Roman" w:cs="Times New Roman"/>
                <w:color w:val="000000"/>
                <w:sz w:val="24"/>
                <w:szCs w:val="24"/>
                <w:lang w:eastAsia="uk-UA"/>
              </w:rPr>
            </w:pPr>
            <w:r w:rsidRPr="00C54B5D">
              <w:rPr>
                <w:rFonts w:ascii="Times New Roman" w:eastAsia="Times New Roman" w:hAnsi="Times New Roman" w:cs="Times New Roman"/>
                <w:color w:val="000000"/>
                <w:sz w:val="24"/>
                <w:szCs w:val="24"/>
                <w:lang w:eastAsia="uk-UA"/>
              </w:rPr>
              <w:t xml:space="preserve">Відповідає займаній посаді. </w:t>
            </w:r>
            <w:r w:rsidR="00227D58">
              <w:rPr>
                <w:rFonts w:ascii="Times New Roman" w:eastAsia="Times New Roman" w:hAnsi="Times New Roman" w:cs="Times New Roman"/>
                <w:color w:val="000000"/>
                <w:sz w:val="24"/>
                <w:szCs w:val="24"/>
                <w:lang w:eastAsia="uk-UA"/>
              </w:rPr>
              <w:t xml:space="preserve">Присвоїти </w:t>
            </w:r>
            <w:r w:rsidRPr="00C54B5D">
              <w:rPr>
                <w:rFonts w:ascii="Times New Roman" w:eastAsia="Times New Roman" w:hAnsi="Times New Roman" w:cs="Times New Roman"/>
                <w:color w:val="000000"/>
                <w:sz w:val="24"/>
                <w:szCs w:val="24"/>
                <w:lang w:eastAsia="uk-UA"/>
              </w:rPr>
              <w:t>кваліфікаційн</w:t>
            </w:r>
            <w:r w:rsidR="00227D58">
              <w:rPr>
                <w:rFonts w:ascii="Times New Roman" w:eastAsia="Times New Roman" w:hAnsi="Times New Roman" w:cs="Times New Roman"/>
                <w:color w:val="000000"/>
                <w:sz w:val="24"/>
                <w:szCs w:val="24"/>
                <w:lang w:eastAsia="uk-UA"/>
              </w:rPr>
              <w:t xml:space="preserve">у </w:t>
            </w:r>
            <w:r w:rsidRPr="00C54B5D">
              <w:rPr>
                <w:rFonts w:ascii="Times New Roman" w:eastAsia="Times New Roman" w:hAnsi="Times New Roman" w:cs="Times New Roman"/>
                <w:color w:val="000000"/>
                <w:sz w:val="24"/>
                <w:szCs w:val="24"/>
                <w:lang w:eastAsia="uk-UA"/>
              </w:rPr>
              <w:t>категорі</w:t>
            </w:r>
            <w:r w:rsidR="00227D58">
              <w:rPr>
                <w:rFonts w:ascii="Times New Roman" w:eastAsia="Times New Roman" w:hAnsi="Times New Roman" w:cs="Times New Roman"/>
                <w:color w:val="000000"/>
                <w:sz w:val="24"/>
                <w:szCs w:val="24"/>
                <w:lang w:eastAsia="uk-UA"/>
              </w:rPr>
              <w:t xml:space="preserve">ю </w:t>
            </w:r>
            <w:r w:rsidRPr="00C54B5D">
              <w:rPr>
                <w:rFonts w:ascii="Times New Roman" w:eastAsia="Times New Roman" w:hAnsi="Times New Roman" w:cs="Times New Roman"/>
                <w:color w:val="000000"/>
                <w:sz w:val="24"/>
                <w:szCs w:val="24"/>
                <w:lang w:eastAsia="uk-UA"/>
              </w:rPr>
              <w:t>«спеціаліст вищої категорії»</w:t>
            </w:r>
            <w:r w:rsidR="00571B73">
              <w:rPr>
                <w:rFonts w:ascii="Times New Roman" w:eastAsia="Times New Roman" w:hAnsi="Times New Roman" w:cs="Times New Roman"/>
                <w:color w:val="000000"/>
                <w:sz w:val="24"/>
                <w:szCs w:val="24"/>
                <w:lang w:eastAsia="uk-UA"/>
              </w:rPr>
              <w:t xml:space="preserve">. </w:t>
            </w:r>
          </w:p>
          <w:p w14:paraId="54491642" w14:textId="77777777" w:rsidR="00571B73" w:rsidRDefault="00571B73" w:rsidP="00C54B5D">
            <w:pPr>
              <w:spacing w:after="0" w:line="240" w:lineRule="auto"/>
              <w:rPr>
                <w:rFonts w:ascii="Times New Roman" w:eastAsia="Times New Roman" w:hAnsi="Times New Roman" w:cs="Times New Roman"/>
                <w:color w:val="000000"/>
                <w:sz w:val="24"/>
                <w:szCs w:val="24"/>
                <w:lang w:eastAsia="uk-UA"/>
              </w:rPr>
            </w:pPr>
          </w:p>
          <w:p w14:paraId="633EE301" w14:textId="77777777" w:rsidR="00571B73" w:rsidRDefault="00571B73" w:rsidP="00C54B5D">
            <w:pPr>
              <w:spacing w:after="0" w:line="240" w:lineRule="auto"/>
              <w:rPr>
                <w:rFonts w:ascii="Times New Roman" w:eastAsia="Times New Roman" w:hAnsi="Times New Roman" w:cs="Times New Roman"/>
                <w:color w:val="000000"/>
                <w:sz w:val="24"/>
                <w:szCs w:val="24"/>
                <w:lang w:eastAsia="uk-UA"/>
              </w:rPr>
            </w:pPr>
          </w:p>
          <w:p w14:paraId="6770C899" w14:textId="12E7D764" w:rsidR="00571B73" w:rsidRPr="00C54B5D" w:rsidRDefault="00571B73" w:rsidP="00C54B5D">
            <w:pPr>
              <w:spacing w:after="0" w:line="240" w:lineRule="auto"/>
              <w:rPr>
                <w:rFonts w:ascii="Times New Roman" w:eastAsia="Times New Roman" w:hAnsi="Times New Roman" w:cs="Times New Roman"/>
                <w:sz w:val="24"/>
                <w:szCs w:val="24"/>
                <w:lang w:eastAsia="uk-UA"/>
              </w:rPr>
            </w:pPr>
          </w:p>
        </w:tc>
      </w:tr>
      <w:tr w:rsidR="00C54B5D" w:rsidRPr="00C54B5D" w14:paraId="5314F55B" w14:textId="77777777" w:rsidTr="00227D58">
        <w:trPr>
          <w:trHeight w:val="845"/>
        </w:trPr>
        <w:tc>
          <w:tcPr>
            <w:tcW w:w="494" w:type="dxa"/>
            <w:tcBorders>
              <w:top w:val="single" w:sz="4" w:space="0" w:color="auto"/>
              <w:left w:val="single" w:sz="4" w:space="0" w:color="auto"/>
              <w:bottom w:val="nil"/>
              <w:right w:val="nil"/>
            </w:tcBorders>
          </w:tcPr>
          <w:p w14:paraId="7ED79A7B" w14:textId="1EE1FC2E" w:rsidR="00C54B5D" w:rsidRPr="00C54B5D" w:rsidRDefault="00227D58" w:rsidP="00C54B5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p>
        </w:tc>
        <w:tc>
          <w:tcPr>
            <w:tcW w:w="3051" w:type="dxa"/>
            <w:tcBorders>
              <w:top w:val="single" w:sz="4" w:space="0" w:color="auto"/>
              <w:left w:val="single" w:sz="4" w:space="0" w:color="auto"/>
              <w:bottom w:val="nil"/>
              <w:right w:val="nil"/>
            </w:tcBorders>
          </w:tcPr>
          <w:p w14:paraId="304E6C47" w14:textId="6F453AB5" w:rsidR="00C54B5D" w:rsidRPr="00C54B5D" w:rsidRDefault="00571B73" w:rsidP="00C54B5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ru-RU" w:eastAsia="ru-RU"/>
              </w:rPr>
              <w:t>Семенюк Юлія Всеволодівна</w:t>
            </w:r>
          </w:p>
        </w:tc>
        <w:tc>
          <w:tcPr>
            <w:tcW w:w="6103" w:type="dxa"/>
            <w:gridSpan w:val="2"/>
            <w:tcBorders>
              <w:top w:val="single" w:sz="4" w:space="0" w:color="auto"/>
              <w:left w:val="single" w:sz="4" w:space="0" w:color="auto"/>
              <w:bottom w:val="nil"/>
              <w:right w:val="single" w:sz="4" w:space="0" w:color="auto"/>
            </w:tcBorders>
            <w:vAlign w:val="bottom"/>
          </w:tcPr>
          <w:p w14:paraId="283007EE" w14:textId="77777777" w:rsidR="00C54B5D" w:rsidRDefault="00C54B5D" w:rsidP="00C54B5D">
            <w:pPr>
              <w:spacing w:after="0" w:line="240" w:lineRule="auto"/>
              <w:rPr>
                <w:rFonts w:ascii="Times New Roman" w:eastAsia="Times New Roman" w:hAnsi="Times New Roman" w:cs="Times New Roman"/>
                <w:color w:val="000000"/>
                <w:sz w:val="24"/>
                <w:szCs w:val="24"/>
                <w:lang w:eastAsia="uk-UA"/>
              </w:rPr>
            </w:pPr>
            <w:r w:rsidRPr="00C54B5D">
              <w:rPr>
                <w:rFonts w:ascii="Times New Roman" w:eastAsia="Times New Roman" w:hAnsi="Times New Roman" w:cs="Times New Roman"/>
                <w:color w:val="000000"/>
                <w:sz w:val="24"/>
                <w:szCs w:val="24"/>
                <w:lang w:eastAsia="uk-UA"/>
              </w:rPr>
              <w:t xml:space="preserve">Відповідає займаній посаді. </w:t>
            </w:r>
            <w:r w:rsidR="00227D58">
              <w:rPr>
                <w:rFonts w:ascii="Times New Roman" w:eastAsia="Times New Roman" w:hAnsi="Times New Roman" w:cs="Times New Roman"/>
                <w:color w:val="000000"/>
                <w:sz w:val="24"/>
                <w:szCs w:val="24"/>
                <w:lang w:eastAsia="uk-UA"/>
              </w:rPr>
              <w:t xml:space="preserve">Присвоїти </w:t>
            </w:r>
            <w:r w:rsidRPr="00C54B5D">
              <w:rPr>
                <w:rFonts w:ascii="Times New Roman" w:eastAsia="Times New Roman" w:hAnsi="Times New Roman" w:cs="Times New Roman"/>
                <w:color w:val="000000"/>
                <w:sz w:val="24"/>
                <w:szCs w:val="24"/>
                <w:lang w:eastAsia="uk-UA"/>
              </w:rPr>
              <w:t>кваліфікаційн</w:t>
            </w:r>
            <w:r w:rsidR="00227D58">
              <w:rPr>
                <w:rFonts w:ascii="Times New Roman" w:eastAsia="Times New Roman" w:hAnsi="Times New Roman" w:cs="Times New Roman"/>
                <w:color w:val="000000"/>
                <w:sz w:val="24"/>
                <w:szCs w:val="24"/>
                <w:lang w:eastAsia="uk-UA"/>
              </w:rPr>
              <w:t xml:space="preserve">у </w:t>
            </w:r>
            <w:r w:rsidRPr="00C54B5D">
              <w:rPr>
                <w:rFonts w:ascii="Times New Roman" w:eastAsia="Times New Roman" w:hAnsi="Times New Roman" w:cs="Times New Roman"/>
                <w:color w:val="000000"/>
                <w:sz w:val="24"/>
                <w:szCs w:val="24"/>
                <w:lang w:eastAsia="uk-UA"/>
              </w:rPr>
              <w:t>категорі</w:t>
            </w:r>
            <w:r w:rsidR="00227D58">
              <w:rPr>
                <w:rFonts w:ascii="Times New Roman" w:eastAsia="Times New Roman" w:hAnsi="Times New Roman" w:cs="Times New Roman"/>
                <w:color w:val="000000"/>
                <w:sz w:val="24"/>
                <w:szCs w:val="24"/>
                <w:lang w:eastAsia="uk-UA"/>
              </w:rPr>
              <w:t>ю</w:t>
            </w:r>
            <w:r w:rsidRPr="00C54B5D">
              <w:rPr>
                <w:rFonts w:ascii="Times New Roman" w:eastAsia="Times New Roman" w:hAnsi="Times New Roman" w:cs="Times New Roman"/>
                <w:color w:val="000000"/>
                <w:sz w:val="24"/>
                <w:szCs w:val="24"/>
                <w:lang w:eastAsia="uk-UA"/>
              </w:rPr>
              <w:t xml:space="preserve"> «спеціаліст </w:t>
            </w:r>
            <w:r w:rsidR="00227D58">
              <w:rPr>
                <w:rFonts w:ascii="Times New Roman" w:eastAsia="Times New Roman" w:hAnsi="Times New Roman" w:cs="Times New Roman"/>
                <w:color w:val="000000"/>
                <w:sz w:val="24"/>
                <w:szCs w:val="24"/>
                <w:lang w:eastAsia="uk-UA"/>
              </w:rPr>
              <w:t xml:space="preserve">першої </w:t>
            </w:r>
            <w:r w:rsidRPr="00C54B5D">
              <w:rPr>
                <w:rFonts w:ascii="Times New Roman" w:eastAsia="Times New Roman" w:hAnsi="Times New Roman" w:cs="Times New Roman"/>
                <w:color w:val="000000"/>
                <w:sz w:val="24"/>
                <w:szCs w:val="24"/>
                <w:lang w:eastAsia="uk-UA"/>
              </w:rPr>
              <w:t>категорії».</w:t>
            </w:r>
          </w:p>
          <w:p w14:paraId="4B9CA28E" w14:textId="4DEA14E2" w:rsidR="00571B73" w:rsidRPr="00C54B5D" w:rsidRDefault="00571B73" w:rsidP="00C54B5D">
            <w:pPr>
              <w:spacing w:after="0" w:line="240" w:lineRule="auto"/>
              <w:rPr>
                <w:rFonts w:ascii="Times New Roman" w:eastAsia="Times New Roman" w:hAnsi="Times New Roman" w:cs="Times New Roman"/>
                <w:sz w:val="24"/>
                <w:szCs w:val="24"/>
                <w:lang w:eastAsia="uk-UA"/>
              </w:rPr>
            </w:pPr>
          </w:p>
        </w:tc>
      </w:tr>
      <w:tr w:rsidR="00C54B5D" w:rsidRPr="00C54B5D" w14:paraId="28DA48CD" w14:textId="77777777" w:rsidTr="00227D58">
        <w:trPr>
          <w:trHeight w:val="854"/>
        </w:trPr>
        <w:tc>
          <w:tcPr>
            <w:tcW w:w="494" w:type="dxa"/>
            <w:tcBorders>
              <w:top w:val="single" w:sz="4" w:space="0" w:color="auto"/>
              <w:left w:val="single" w:sz="4" w:space="0" w:color="auto"/>
              <w:bottom w:val="single" w:sz="4" w:space="0" w:color="auto"/>
              <w:right w:val="nil"/>
            </w:tcBorders>
          </w:tcPr>
          <w:p w14:paraId="661580BE" w14:textId="78451FAE" w:rsidR="00C54B5D" w:rsidRPr="00C54B5D" w:rsidRDefault="00227D58" w:rsidP="00C54B5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p>
        </w:tc>
        <w:tc>
          <w:tcPr>
            <w:tcW w:w="3051" w:type="dxa"/>
            <w:tcBorders>
              <w:top w:val="single" w:sz="4" w:space="0" w:color="auto"/>
              <w:left w:val="single" w:sz="4" w:space="0" w:color="auto"/>
              <w:bottom w:val="single" w:sz="4" w:space="0" w:color="auto"/>
              <w:right w:val="nil"/>
            </w:tcBorders>
          </w:tcPr>
          <w:p w14:paraId="61F8ED4F" w14:textId="4D181E76" w:rsidR="00C54B5D" w:rsidRPr="00C54B5D" w:rsidRDefault="00571B73" w:rsidP="00C54B5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Моргунова Олена Валеріївна</w:t>
            </w:r>
          </w:p>
        </w:tc>
        <w:tc>
          <w:tcPr>
            <w:tcW w:w="6103" w:type="dxa"/>
            <w:gridSpan w:val="2"/>
            <w:tcBorders>
              <w:top w:val="single" w:sz="4" w:space="0" w:color="auto"/>
              <w:left w:val="single" w:sz="4" w:space="0" w:color="auto"/>
              <w:bottom w:val="single" w:sz="4" w:space="0" w:color="auto"/>
              <w:right w:val="single" w:sz="4" w:space="0" w:color="auto"/>
            </w:tcBorders>
            <w:vAlign w:val="bottom"/>
          </w:tcPr>
          <w:p w14:paraId="3442F5E9" w14:textId="50B4BC00" w:rsidR="00C54B5D" w:rsidRDefault="00C54B5D" w:rsidP="00C54B5D">
            <w:pPr>
              <w:spacing w:after="0" w:line="240" w:lineRule="auto"/>
              <w:rPr>
                <w:rFonts w:ascii="Times New Roman" w:eastAsia="Times New Roman" w:hAnsi="Times New Roman" w:cs="Times New Roman"/>
                <w:color w:val="000000"/>
                <w:sz w:val="24"/>
                <w:szCs w:val="24"/>
                <w:lang w:eastAsia="uk-UA"/>
              </w:rPr>
            </w:pPr>
            <w:r w:rsidRPr="00C54B5D">
              <w:rPr>
                <w:rFonts w:ascii="Times New Roman" w:eastAsia="Times New Roman" w:hAnsi="Times New Roman" w:cs="Times New Roman"/>
                <w:color w:val="000000"/>
                <w:sz w:val="24"/>
                <w:szCs w:val="24"/>
                <w:lang w:eastAsia="uk-UA"/>
              </w:rPr>
              <w:t xml:space="preserve">Відповідає займаній посаді. </w:t>
            </w:r>
            <w:r w:rsidR="00571B73">
              <w:rPr>
                <w:rFonts w:ascii="Times New Roman" w:eastAsia="Times New Roman" w:hAnsi="Times New Roman" w:cs="Times New Roman"/>
                <w:color w:val="000000"/>
                <w:sz w:val="24"/>
                <w:szCs w:val="24"/>
                <w:lang w:eastAsia="uk-UA"/>
              </w:rPr>
              <w:t>Присвоїти</w:t>
            </w:r>
            <w:r w:rsidR="00FA7EFF">
              <w:rPr>
                <w:rFonts w:ascii="Times New Roman" w:eastAsia="Times New Roman" w:hAnsi="Times New Roman" w:cs="Times New Roman"/>
                <w:color w:val="000000"/>
                <w:sz w:val="24"/>
                <w:szCs w:val="24"/>
                <w:lang w:eastAsia="uk-UA"/>
              </w:rPr>
              <w:t xml:space="preserve"> </w:t>
            </w:r>
            <w:r w:rsidRPr="00C54B5D">
              <w:rPr>
                <w:rFonts w:ascii="Times New Roman" w:eastAsia="Times New Roman" w:hAnsi="Times New Roman" w:cs="Times New Roman"/>
                <w:color w:val="000000"/>
                <w:sz w:val="24"/>
                <w:szCs w:val="24"/>
                <w:lang w:eastAsia="uk-UA"/>
              </w:rPr>
              <w:t>кваліфікаційн</w:t>
            </w:r>
            <w:r w:rsidR="00FA7EFF">
              <w:rPr>
                <w:rFonts w:ascii="Times New Roman" w:eastAsia="Times New Roman" w:hAnsi="Times New Roman" w:cs="Times New Roman"/>
                <w:color w:val="000000"/>
                <w:sz w:val="24"/>
                <w:szCs w:val="24"/>
                <w:lang w:eastAsia="uk-UA"/>
              </w:rPr>
              <w:t xml:space="preserve">у </w:t>
            </w:r>
            <w:r w:rsidRPr="00C54B5D">
              <w:rPr>
                <w:rFonts w:ascii="Times New Roman" w:eastAsia="Times New Roman" w:hAnsi="Times New Roman" w:cs="Times New Roman"/>
                <w:color w:val="000000"/>
                <w:sz w:val="24"/>
                <w:szCs w:val="24"/>
                <w:lang w:eastAsia="uk-UA"/>
              </w:rPr>
              <w:t>категорі</w:t>
            </w:r>
            <w:r w:rsidR="00FA7EFF">
              <w:rPr>
                <w:rFonts w:ascii="Times New Roman" w:eastAsia="Times New Roman" w:hAnsi="Times New Roman" w:cs="Times New Roman"/>
                <w:color w:val="000000"/>
                <w:sz w:val="24"/>
                <w:szCs w:val="24"/>
                <w:lang w:eastAsia="uk-UA"/>
              </w:rPr>
              <w:t>ю</w:t>
            </w:r>
            <w:r w:rsidRPr="00C54B5D">
              <w:rPr>
                <w:rFonts w:ascii="Times New Roman" w:eastAsia="Times New Roman" w:hAnsi="Times New Roman" w:cs="Times New Roman"/>
                <w:color w:val="000000"/>
                <w:sz w:val="24"/>
                <w:szCs w:val="24"/>
                <w:lang w:eastAsia="uk-UA"/>
              </w:rPr>
              <w:t xml:space="preserve"> «спеціаліст </w:t>
            </w:r>
            <w:r w:rsidR="00571B73">
              <w:rPr>
                <w:rFonts w:ascii="Times New Roman" w:eastAsia="Times New Roman" w:hAnsi="Times New Roman" w:cs="Times New Roman"/>
                <w:color w:val="000000"/>
                <w:sz w:val="24"/>
                <w:szCs w:val="24"/>
                <w:lang w:eastAsia="uk-UA"/>
              </w:rPr>
              <w:t>друг</w:t>
            </w:r>
            <w:r w:rsidR="00FA7EFF">
              <w:rPr>
                <w:rFonts w:ascii="Times New Roman" w:eastAsia="Times New Roman" w:hAnsi="Times New Roman" w:cs="Times New Roman"/>
                <w:color w:val="000000"/>
                <w:sz w:val="24"/>
                <w:szCs w:val="24"/>
                <w:lang w:eastAsia="uk-UA"/>
              </w:rPr>
              <w:t>ої</w:t>
            </w:r>
            <w:r w:rsidRPr="00C54B5D">
              <w:rPr>
                <w:rFonts w:ascii="Times New Roman" w:eastAsia="Times New Roman" w:hAnsi="Times New Roman" w:cs="Times New Roman"/>
                <w:color w:val="000000"/>
                <w:sz w:val="24"/>
                <w:szCs w:val="24"/>
                <w:lang w:eastAsia="uk-UA"/>
              </w:rPr>
              <w:t xml:space="preserve"> категорії».</w:t>
            </w:r>
          </w:p>
          <w:p w14:paraId="25B4EC4F" w14:textId="31556651" w:rsidR="00571B73" w:rsidRPr="00C54B5D" w:rsidRDefault="00571B73" w:rsidP="00C54B5D">
            <w:pPr>
              <w:spacing w:after="0" w:line="240" w:lineRule="auto"/>
              <w:rPr>
                <w:rFonts w:ascii="Times New Roman" w:eastAsia="Times New Roman" w:hAnsi="Times New Roman" w:cs="Times New Roman"/>
                <w:sz w:val="24"/>
                <w:szCs w:val="24"/>
                <w:lang w:eastAsia="uk-UA"/>
              </w:rPr>
            </w:pPr>
          </w:p>
        </w:tc>
      </w:tr>
    </w:tbl>
    <w:p w14:paraId="2641519B" w14:textId="77777777" w:rsidR="00C54B5D" w:rsidRDefault="00C54B5D" w:rsidP="00C54B5D">
      <w:pPr>
        <w:spacing w:after="0" w:line="240" w:lineRule="auto"/>
        <w:rPr>
          <w:rFonts w:ascii="Times New Roman" w:eastAsia="Times New Roman" w:hAnsi="Times New Roman" w:cs="Times New Roman"/>
          <w:color w:val="000000"/>
          <w:sz w:val="24"/>
          <w:szCs w:val="24"/>
          <w:lang w:val="ru-RU" w:eastAsia="ru-RU"/>
        </w:rPr>
      </w:pPr>
    </w:p>
    <w:p w14:paraId="5927997E" w14:textId="63EC6AB1"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ru-RU" w:eastAsia="ru-RU"/>
        </w:rPr>
        <w:t xml:space="preserve">    </w:t>
      </w:r>
      <w:r w:rsidRPr="00C54B5D">
        <w:rPr>
          <w:rFonts w:ascii="Times New Roman" w:eastAsia="Times New Roman" w:hAnsi="Times New Roman" w:cs="Times New Roman"/>
          <w:color w:val="000000"/>
          <w:sz w:val="24"/>
          <w:szCs w:val="24"/>
          <w:lang w:val="ru-RU" w:eastAsia="ru-RU"/>
        </w:rPr>
        <w:t xml:space="preserve">Одним </w:t>
      </w:r>
      <w:r w:rsidRPr="00C54B5D">
        <w:rPr>
          <w:rFonts w:ascii="Times New Roman" w:eastAsia="Times New Roman" w:hAnsi="Times New Roman" w:cs="Times New Roman"/>
          <w:color w:val="000000"/>
          <w:sz w:val="24"/>
          <w:szCs w:val="24"/>
          <w:lang w:eastAsia="uk-UA"/>
        </w:rPr>
        <w:t>із пріоритетних напрямків методичної роботи є робота з молодими та малодосвіченими спеціалістами.</w:t>
      </w:r>
    </w:p>
    <w:p w14:paraId="5F385961" w14:textId="29E0874D"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ru-RU" w:eastAsia="ru-RU"/>
        </w:rPr>
        <w:t xml:space="preserve">    </w:t>
      </w:r>
      <w:r w:rsidRPr="00C54B5D">
        <w:rPr>
          <w:rFonts w:ascii="Times New Roman" w:eastAsia="Times New Roman" w:hAnsi="Times New Roman" w:cs="Times New Roman"/>
          <w:color w:val="000000"/>
          <w:sz w:val="24"/>
          <w:szCs w:val="24"/>
          <w:lang w:val="ru-RU" w:eastAsia="ru-RU"/>
        </w:rPr>
        <w:t xml:space="preserve">Педагоги-наставники </w:t>
      </w:r>
      <w:r w:rsidRPr="00C54B5D">
        <w:rPr>
          <w:rFonts w:ascii="Times New Roman" w:eastAsia="Times New Roman" w:hAnsi="Times New Roman" w:cs="Times New Roman"/>
          <w:color w:val="000000"/>
          <w:sz w:val="24"/>
          <w:szCs w:val="24"/>
          <w:lang w:eastAsia="uk-UA"/>
        </w:rPr>
        <w:t xml:space="preserve">протягом року формували професійну компетентність, надавали методичну допомогу з питань теорії та практики викладання вчителям Моргуновій О.В., </w:t>
      </w:r>
      <w:r w:rsidRPr="00C54B5D">
        <w:rPr>
          <w:rFonts w:ascii="Times New Roman" w:eastAsia="Times New Roman" w:hAnsi="Times New Roman" w:cs="Times New Roman"/>
          <w:color w:val="000000"/>
          <w:sz w:val="24"/>
          <w:szCs w:val="24"/>
          <w:lang w:val="ru-RU" w:eastAsia="ru-RU"/>
        </w:rPr>
        <w:t xml:space="preserve">Шалашному </w:t>
      </w:r>
      <w:r w:rsidRPr="00C54B5D">
        <w:rPr>
          <w:rFonts w:ascii="Times New Roman" w:eastAsia="Times New Roman" w:hAnsi="Times New Roman" w:cs="Times New Roman"/>
          <w:color w:val="000000"/>
          <w:sz w:val="24"/>
          <w:szCs w:val="24"/>
          <w:lang w:eastAsia="uk-UA"/>
        </w:rPr>
        <w:t>В.О., Подольській О.І.</w:t>
      </w:r>
    </w:p>
    <w:p w14:paraId="0FC9B994" w14:textId="6FEDF3ED" w:rsidR="00C54B5D" w:rsidRDefault="00C54B5D" w:rsidP="00C54B5D">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C54B5D">
        <w:rPr>
          <w:rFonts w:ascii="Times New Roman" w:eastAsia="Times New Roman" w:hAnsi="Times New Roman" w:cs="Times New Roman"/>
          <w:color w:val="000000"/>
          <w:sz w:val="24"/>
          <w:szCs w:val="24"/>
          <w:lang w:eastAsia="uk-UA"/>
        </w:rPr>
        <w:t xml:space="preserve">Протягом навчального року педагоги працювали над вирішенням проблем спрямованості освітнього процесу на використання інноваційних технологій, розвиток пізнавальної активності здобувачів освіти, формування особистості учня, його життєвих та навчальних </w:t>
      </w:r>
      <w:r w:rsidRPr="00C54B5D">
        <w:rPr>
          <w:rFonts w:ascii="Times New Roman" w:eastAsia="Times New Roman" w:hAnsi="Times New Roman" w:cs="Times New Roman"/>
          <w:color w:val="000000"/>
          <w:sz w:val="24"/>
          <w:szCs w:val="24"/>
          <w:lang w:val="ru-RU" w:eastAsia="ru-RU"/>
        </w:rPr>
        <w:t xml:space="preserve">компетентностей, </w:t>
      </w:r>
      <w:r w:rsidRPr="00C54B5D">
        <w:rPr>
          <w:rFonts w:ascii="Times New Roman" w:eastAsia="Times New Roman" w:hAnsi="Times New Roman" w:cs="Times New Roman"/>
          <w:color w:val="000000"/>
          <w:sz w:val="24"/>
          <w:szCs w:val="24"/>
          <w:lang w:eastAsia="uk-UA"/>
        </w:rPr>
        <w:t>розвиток творчих здібностей, підготовку здобувачів освіти до НМТ.</w:t>
      </w:r>
      <w:r w:rsidR="00E90EFC">
        <w:rPr>
          <w:rFonts w:ascii="Times New Roman" w:eastAsia="Times New Roman" w:hAnsi="Times New Roman" w:cs="Times New Roman"/>
          <w:color w:val="000000"/>
          <w:sz w:val="24"/>
          <w:szCs w:val="24"/>
          <w:lang w:eastAsia="uk-UA"/>
        </w:rPr>
        <w:t xml:space="preserve"> </w:t>
      </w:r>
    </w:p>
    <w:p w14:paraId="19A13F17" w14:textId="3AD99E89" w:rsidR="00F736CD" w:rsidRDefault="00E90EFC" w:rsidP="00571B73">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571B73">
        <w:rPr>
          <w:rFonts w:ascii="Times New Roman" w:eastAsia="Times New Roman" w:hAnsi="Times New Roman" w:cs="Times New Roman"/>
          <w:color w:val="000000"/>
          <w:sz w:val="24"/>
          <w:szCs w:val="24"/>
          <w:lang w:eastAsia="uk-UA"/>
        </w:rPr>
        <w:t xml:space="preserve">У 2024-2025 навчальному році ліцей брав участь у проєкті «Надолуження освітніх втрат» за підтримки ЮНІСЕФ. В ліцеї відкрив свої двері Цифровий освітній центр </w:t>
      </w:r>
      <w:r w:rsidR="00571B73">
        <w:rPr>
          <w:rFonts w:ascii="Times New Roman" w:eastAsia="Times New Roman" w:hAnsi="Times New Roman" w:cs="Times New Roman"/>
          <w:color w:val="000000"/>
          <w:sz w:val="24"/>
          <w:szCs w:val="24"/>
          <w:lang w:val="en-US" w:eastAsia="uk-UA"/>
        </w:rPr>
        <w:t>DLC</w:t>
      </w:r>
      <w:r w:rsidR="00571B73">
        <w:rPr>
          <w:rFonts w:ascii="Times New Roman" w:eastAsia="Times New Roman" w:hAnsi="Times New Roman" w:cs="Times New Roman"/>
          <w:color w:val="000000"/>
          <w:sz w:val="24"/>
          <w:szCs w:val="24"/>
          <w:lang w:eastAsia="uk-UA"/>
        </w:rPr>
        <w:t>№30. Це не просто відкриття – це нова сторінка в історії сучасності, доступної та інклюзивної освіти. Центр став частиною ініціативи Асоціації інноваційної та цифрової освіти (</w:t>
      </w:r>
      <w:r w:rsidR="00571B73">
        <w:rPr>
          <w:rFonts w:ascii="Times New Roman" w:eastAsia="Times New Roman" w:hAnsi="Times New Roman" w:cs="Times New Roman"/>
          <w:color w:val="000000"/>
          <w:sz w:val="24"/>
          <w:szCs w:val="24"/>
          <w:lang w:val="en-US" w:eastAsia="uk-UA"/>
        </w:rPr>
        <w:t>AIDE</w:t>
      </w:r>
      <w:r w:rsidR="00571B73">
        <w:rPr>
          <w:rFonts w:ascii="Times New Roman" w:eastAsia="Times New Roman" w:hAnsi="Times New Roman" w:cs="Times New Roman"/>
          <w:color w:val="000000"/>
          <w:sz w:val="24"/>
          <w:szCs w:val="24"/>
          <w:lang w:eastAsia="uk-UA"/>
        </w:rPr>
        <w:t>) за підтримки ЮНІСЕФ, і одним із 46 центрів на півдні України, з яких 19 - в Одеській області. Цей центр – це шанс.</w:t>
      </w:r>
      <w:r w:rsidR="009C0EEC">
        <w:rPr>
          <w:rFonts w:ascii="Times New Roman" w:eastAsia="Times New Roman" w:hAnsi="Times New Roman" w:cs="Times New Roman"/>
          <w:color w:val="000000"/>
          <w:sz w:val="24"/>
          <w:szCs w:val="24"/>
          <w:lang w:eastAsia="uk-UA"/>
        </w:rPr>
        <w:t xml:space="preserve"> Це підтримка. Це крок уперед.</w:t>
      </w:r>
    </w:p>
    <w:p w14:paraId="49A3D2D9" w14:textId="5E137C01" w:rsidR="009C0EEC" w:rsidRPr="009C0EEC" w:rsidRDefault="009C0EEC" w:rsidP="00571B7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Місія </w:t>
      </w:r>
      <w:r>
        <w:rPr>
          <w:rFonts w:ascii="Times New Roman" w:eastAsia="Times New Roman" w:hAnsi="Times New Roman" w:cs="Times New Roman"/>
          <w:color w:val="000000"/>
          <w:sz w:val="24"/>
          <w:szCs w:val="24"/>
          <w:lang w:val="en-US" w:eastAsia="uk-UA"/>
        </w:rPr>
        <w:t xml:space="preserve">DLC </w:t>
      </w:r>
      <w:r>
        <w:rPr>
          <w:rFonts w:ascii="Times New Roman" w:eastAsia="Times New Roman" w:hAnsi="Times New Roman" w:cs="Times New Roman"/>
          <w:color w:val="000000"/>
          <w:sz w:val="24"/>
          <w:szCs w:val="24"/>
          <w:lang w:eastAsia="uk-UA"/>
        </w:rPr>
        <w:t xml:space="preserve">– надати рівний доступ до знань усім дітям, зокрема тим, хто через війну чи складні обставини втратив змогу навчатися офлайн. Тут ліцеїсти не лише наздоганяють втрачене, а й знаходять нове – натхнення, впевненість, цілі. Вчителі ліцею в </w:t>
      </w:r>
      <w:r>
        <w:rPr>
          <w:rFonts w:ascii="Times New Roman" w:eastAsia="Times New Roman" w:hAnsi="Times New Roman" w:cs="Times New Roman"/>
          <w:color w:val="000000"/>
          <w:sz w:val="24"/>
          <w:szCs w:val="24"/>
          <w:lang w:val="en-US" w:eastAsia="uk-UA"/>
        </w:rPr>
        <w:t>DLC</w:t>
      </w:r>
      <w:r>
        <w:rPr>
          <w:rFonts w:ascii="Times New Roman" w:eastAsia="Times New Roman" w:hAnsi="Times New Roman" w:cs="Times New Roman"/>
          <w:color w:val="000000"/>
          <w:sz w:val="24"/>
          <w:szCs w:val="24"/>
          <w:lang w:eastAsia="uk-UA"/>
        </w:rPr>
        <w:t>№30 вчать здобувачів освіти користуватися Штучним інтелектом, проводять онлайн-консультації, навчають на платформах</w:t>
      </w:r>
      <w:r w:rsidR="00F25D34">
        <w:rPr>
          <w:rFonts w:ascii="Times New Roman" w:eastAsia="Times New Roman" w:hAnsi="Times New Roman" w:cs="Times New Roman"/>
          <w:color w:val="000000"/>
          <w:sz w:val="24"/>
          <w:szCs w:val="24"/>
          <w:lang w:eastAsia="uk-UA"/>
        </w:rPr>
        <w:t xml:space="preserve"> «</w:t>
      </w:r>
      <w:r w:rsidR="00F25D34">
        <w:rPr>
          <w:rFonts w:ascii="Times New Roman" w:eastAsia="Times New Roman" w:hAnsi="Times New Roman" w:cs="Times New Roman"/>
          <w:color w:val="000000"/>
          <w:sz w:val="24"/>
          <w:szCs w:val="24"/>
          <w:lang w:val="en-US" w:eastAsia="uk-UA"/>
        </w:rPr>
        <w:t>Minecraft</w:t>
      </w:r>
      <w:r w:rsidR="00F25D34">
        <w:rPr>
          <w:rFonts w:ascii="Times New Roman" w:eastAsia="Times New Roman" w:hAnsi="Times New Roman" w:cs="Times New Roman"/>
          <w:color w:val="000000"/>
          <w:sz w:val="24"/>
          <w:szCs w:val="24"/>
          <w:lang w:eastAsia="uk-UA"/>
        </w:rPr>
        <w:t>», «</w:t>
      </w:r>
      <w:r w:rsidR="00F25D34">
        <w:rPr>
          <w:rFonts w:ascii="Times New Roman" w:eastAsia="Times New Roman" w:hAnsi="Times New Roman" w:cs="Times New Roman"/>
          <w:color w:val="000000"/>
          <w:sz w:val="24"/>
          <w:szCs w:val="24"/>
          <w:lang w:val="en-US" w:eastAsia="uk-UA"/>
        </w:rPr>
        <w:t>Education</w:t>
      </w:r>
      <w:r w:rsidR="00F25D34">
        <w:rPr>
          <w:rFonts w:ascii="Times New Roman" w:eastAsia="Times New Roman" w:hAnsi="Times New Roman" w:cs="Times New Roman"/>
          <w:color w:val="000000"/>
          <w:sz w:val="24"/>
          <w:szCs w:val="24"/>
          <w:lang w:eastAsia="uk-UA"/>
        </w:rPr>
        <w:t>», «Урок для життя», застосунку «Убер-</w:t>
      </w:r>
      <w:r w:rsidR="00F25D34">
        <w:rPr>
          <w:rFonts w:ascii="Times New Roman" w:eastAsia="Times New Roman" w:hAnsi="Times New Roman" w:cs="Times New Roman"/>
          <w:color w:val="000000"/>
          <w:sz w:val="24"/>
          <w:szCs w:val="24"/>
          <w:lang w:eastAsia="uk-UA"/>
        </w:rPr>
        <w:lastRenderedPageBreak/>
        <w:t>школа»</w:t>
      </w:r>
      <w:r>
        <w:rPr>
          <w:rFonts w:ascii="Times New Roman" w:eastAsia="Times New Roman" w:hAnsi="Times New Roman" w:cs="Times New Roman"/>
          <w:color w:val="000000"/>
          <w:sz w:val="24"/>
          <w:szCs w:val="24"/>
          <w:lang w:eastAsia="uk-UA"/>
        </w:rPr>
        <w:t>.</w:t>
      </w:r>
      <w:r w:rsidR="00F25D34">
        <w:rPr>
          <w:rFonts w:ascii="Times New Roman" w:eastAsia="Times New Roman" w:hAnsi="Times New Roman" w:cs="Times New Roman"/>
          <w:color w:val="000000"/>
          <w:sz w:val="24"/>
          <w:szCs w:val="24"/>
          <w:lang w:eastAsia="uk-UA"/>
        </w:rPr>
        <w:t xml:space="preserve"> Заняття проводять також для дітей навчальних закладів міста та відкриті уроки для керівників ЗЗСО. Функціонує психологічна допомога, як розвиток життєвих навичок підготовки до майбутньої</w:t>
      </w:r>
      <w:r w:rsidR="00D74B8B">
        <w:rPr>
          <w:rFonts w:ascii="Times New Roman" w:eastAsia="Times New Roman" w:hAnsi="Times New Roman" w:cs="Times New Roman"/>
          <w:color w:val="000000"/>
          <w:sz w:val="24"/>
          <w:szCs w:val="24"/>
          <w:lang w:eastAsia="uk-UA"/>
        </w:rPr>
        <w:t xml:space="preserve"> професії. (Керівник центру Погоріла О.В., психолог татарова Т.Б.)</w:t>
      </w:r>
      <w:r w:rsidR="00F25D34">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w:t>
      </w:r>
    </w:p>
    <w:p w14:paraId="48E1265A" w14:textId="070B7F5B"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C54B5D">
        <w:rPr>
          <w:rFonts w:ascii="Times New Roman" w:eastAsia="Times New Roman" w:hAnsi="Times New Roman" w:cs="Times New Roman"/>
          <w:color w:val="000000"/>
          <w:sz w:val="24"/>
          <w:szCs w:val="24"/>
          <w:lang w:eastAsia="uk-UA"/>
        </w:rPr>
        <w:t>Члени педагогічного колективу брали активну участь у запропонованих вебінарах, конференціях, онлайн-тренінгах, онлайн-форумах.</w:t>
      </w:r>
    </w:p>
    <w:p w14:paraId="00891E65" w14:textId="609D20BA"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C54B5D">
        <w:rPr>
          <w:rFonts w:ascii="Times New Roman" w:eastAsia="Times New Roman" w:hAnsi="Times New Roman" w:cs="Times New Roman"/>
          <w:color w:val="000000"/>
          <w:sz w:val="24"/>
          <w:szCs w:val="24"/>
          <w:lang w:eastAsia="uk-UA"/>
        </w:rPr>
        <w:t>Адміністрація закладу стимулює педагогічних працівників, які беруть активну участь у освітньому процесі закладу та продовжує розробляти методи стимулювання праці.</w:t>
      </w:r>
    </w:p>
    <w:p w14:paraId="275FB80C" w14:textId="396E6BAE"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C54B5D">
        <w:rPr>
          <w:rFonts w:ascii="Times New Roman" w:eastAsia="Times New Roman" w:hAnsi="Times New Roman" w:cs="Times New Roman"/>
          <w:color w:val="000000"/>
          <w:sz w:val="24"/>
          <w:szCs w:val="24"/>
          <w:lang w:eastAsia="uk-UA"/>
        </w:rPr>
        <w:t>Методична служба, створена в закладі, відповідає сучасним вимогам із освітньою й внутрішньою відкритістю до різних педагогічних інновацій - ресурсного центру із супроводу освітніх реформ, шо володіє якісними ресурсами (кадровими, методичними, програмними).</w:t>
      </w:r>
    </w:p>
    <w:p w14:paraId="1E247669" w14:textId="58B28881"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C54B5D">
        <w:rPr>
          <w:rFonts w:ascii="Times New Roman" w:eastAsia="Times New Roman" w:hAnsi="Times New Roman" w:cs="Times New Roman"/>
          <w:color w:val="000000"/>
          <w:sz w:val="24"/>
          <w:szCs w:val="24"/>
          <w:lang w:eastAsia="uk-UA"/>
        </w:rPr>
        <w:t>Аналіз методичної роботи в закладі за 202</w:t>
      </w:r>
      <w:r w:rsidR="00D74B8B">
        <w:rPr>
          <w:rFonts w:ascii="Times New Roman" w:eastAsia="Times New Roman" w:hAnsi="Times New Roman" w:cs="Times New Roman"/>
          <w:color w:val="000000"/>
          <w:sz w:val="24"/>
          <w:szCs w:val="24"/>
          <w:lang w:eastAsia="uk-UA"/>
        </w:rPr>
        <w:t>4</w:t>
      </w:r>
      <w:r w:rsidRPr="00C54B5D">
        <w:rPr>
          <w:rFonts w:ascii="Times New Roman" w:eastAsia="Times New Roman" w:hAnsi="Times New Roman" w:cs="Times New Roman"/>
          <w:color w:val="000000"/>
          <w:sz w:val="24"/>
          <w:szCs w:val="24"/>
          <w:lang w:eastAsia="uk-UA"/>
        </w:rPr>
        <w:t>-202</w:t>
      </w:r>
      <w:r w:rsidR="00D74B8B">
        <w:rPr>
          <w:rFonts w:ascii="Times New Roman" w:eastAsia="Times New Roman" w:hAnsi="Times New Roman" w:cs="Times New Roman"/>
          <w:color w:val="000000"/>
          <w:sz w:val="24"/>
          <w:szCs w:val="24"/>
          <w:lang w:eastAsia="uk-UA"/>
        </w:rPr>
        <w:t>5</w:t>
      </w:r>
      <w:r w:rsidRPr="00C54B5D">
        <w:rPr>
          <w:rFonts w:ascii="Times New Roman" w:eastAsia="Times New Roman" w:hAnsi="Times New Roman" w:cs="Times New Roman"/>
          <w:color w:val="000000"/>
          <w:sz w:val="24"/>
          <w:szCs w:val="24"/>
          <w:lang w:eastAsia="uk-UA"/>
        </w:rPr>
        <w:t xml:space="preserve"> навчальний рік дає підстави зробити висновок, що робота педагогічного колективу закладу була стабільною.</w:t>
      </w:r>
    </w:p>
    <w:p w14:paraId="77DF5526" w14:textId="7F35F48C"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Pr="00C54B5D">
        <w:rPr>
          <w:rFonts w:ascii="Times New Roman" w:eastAsia="Times New Roman" w:hAnsi="Times New Roman" w:cs="Times New Roman"/>
          <w:color w:val="000000"/>
          <w:sz w:val="24"/>
          <w:szCs w:val="24"/>
          <w:lang w:eastAsia="uk-UA"/>
        </w:rPr>
        <w:t>Разом з тим в роботі методичної служби є недоліки:</w:t>
      </w:r>
    </w:p>
    <w:p w14:paraId="4DD28170" w14:textId="53F38CEE"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w:t>
      </w:r>
      <w:r w:rsidRPr="00C54B5D">
        <w:rPr>
          <w:rFonts w:ascii="Times New Roman" w:eastAsia="Times New Roman" w:hAnsi="Times New Roman" w:cs="Times New Roman"/>
          <w:color w:val="000000"/>
          <w:sz w:val="24"/>
          <w:szCs w:val="24"/>
          <w:lang w:eastAsia="uk-UA"/>
        </w:rPr>
        <w:t xml:space="preserve">педагогічні працівники не проявляють ініціативи у розповсюдженні свого педагогічного досвіду упродовж міжатестаційного періоду шляхом публікацій у фахових виданнях та інтернет </w:t>
      </w:r>
      <w:r w:rsidRPr="00C54B5D">
        <w:rPr>
          <w:rFonts w:ascii="Times New Roman" w:eastAsia="Times New Roman" w:hAnsi="Times New Roman" w:cs="Times New Roman"/>
          <w:color w:val="333A4C"/>
          <w:sz w:val="24"/>
          <w:szCs w:val="24"/>
          <w:lang w:eastAsia="uk-UA"/>
        </w:rPr>
        <w:t xml:space="preserve">- </w:t>
      </w:r>
      <w:r w:rsidRPr="00C54B5D">
        <w:rPr>
          <w:rFonts w:ascii="Times New Roman" w:eastAsia="Times New Roman" w:hAnsi="Times New Roman" w:cs="Times New Roman"/>
          <w:color w:val="000000"/>
          <w:sz w:val="24"/>
          <w:szCs w:val="24"/>
          <w:lang w:eastAsia="uk-UA"/>
        </w:rPr>
        <w:t>ресурсах;</w:t>
      </w:r>
    </w:p>
    <w:p w14:paraId="1FBC73D7" w14:textId="77777777" w:rsidR="00C54B5D" w:rsidRPr="00C54B5D" w:rsidRDefault="00C54B5D" w:rsidP="00C54B5D">
      <w:pPr>
        <w:spacing w:after="0" w:line="240" w:lineRule="auto"/>
        <w:jc w:val="both"/>
        <w:rPr>
          <w:rFonts w:ascii="Times New Roman" w:eastAsia="Times New Roman" w:hAnsi="Times New Roman" w:cs="Times New Roman"/>
          <w:sz w:val="24"/>
          <w:szCs w:val="24"/>
          <w:lang w:eastAsia="uk-UA"/>
        </w:rPr>
      </w:pPr>
      <w:r w:rsidRPr="00C54B5D">
        <w:rPr>
          <w:rFonts w:ascii="Times New Roman" w:eastAsia="Times New Roman" w:hAnsi="Times New Roman" w:cs="Times New Roman"/>
          <w:color w:val="000000"/>
          <w:sz w:val="24"/>
          <w:szCs w:val="24"/>
          <w:lang w:eastAsia="uk-UA"/>
        </w:rPr>
        <w:t>- низька мотивація вчителів до відкриття власних блогів, сайтів для організації освітнього процесу з використанням дистанційного навчання.</w:t>
      </w:r>
    </w:p>
    <w:p w14:paraId="2A13E9CA" w14:textId="3DCCDD61" w:rsidR="005C5637" w:rsidRPr="00D74B8B" w:rsidRDefault="00C54B5D" w:rsidP="00D74B8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790882">
        <w:rPr>
          <w:rFonts w:ascii="Times New Roman" w:eastAsia="Times New Roman" w:hAnsi="Times New Roman" w:cs="Times New Roman"/>
          <w:color w:val="000000"/>
          <w:sz w:val="24"/>
          <w:szCs w:val="24"/>
          <w:lang w:eastAsia="uk-UA"/>
        </w:rPr>
        <w:t>Не</w:t>
      </w:r>
      <w:r w:rsidRPr="00C54B5D">
        <w:rPr>
          <w:rFonts w:ascii="Times New Roman" w:eastAsia="Times New Roman" w:hAnsi="Times New Roman" w:cs="Times New Roman"/>
          <w:color w:val="000000"/>
          <w:sz w:val="24"/>
          <w:szCs w:val="24"/>
          <w:lang w:eastAsia="uk-UA"/>
        </w:rPr>
        <w:t xml:space="preserve"> реалізовано творчій підхід до участі в конкурсі професійної майстерності «Учитель року - 202</w:t>
      </w:r>
      <w:r w:rsidR="00D74B8B">
        <w:rPr>
          <w:rFonts w:ascii="Times New Roman" w:eastAsia="Times New Roman" w:hAnsi="Times New Roman" w:cs="Times New Roman"/>
          <w:color w:val="000000"/>
          <w:sz w:val="24"/>
          <w:szCs w:val="24"/>
          <w:lang w:eastAsia="uk-UA"/>
        </w:rPr>
        <w:t>5</w:t>
      </w:r>
      <w:r w:rsidRPr="00C54B5D">
        <w:rPr>
          <w:rFonts w:ascii="Times New Roman" w:eastAsia="Times New Roman" w:hAnsi="Times New Roman" w:cs="Times New Roman"/>
          <w:color w:val="000000"/>
          <w:sz w:val="24"/>
          <w:szCs w:val="24"/>
          <w:lang w:eastAsia="uk-UA"/>
        </w:rPr>
        <w:t xml:space="preserve">» </w:t>
      </w:r>
      <w:r w:rsidR="00790882">
        <w:rPr>
          <w:rFonts w:ascii="Times New Roman" w:eastAsia="Times New Roman" w:hAnsi="Times New Roman" w:cs="Times New Roman"/>
          <w:color w:val="000000"/>
          <w:sz w:val="24"/>
          <w:szCs w:val="24"/>
          <w:lang w:eastAsia="uk-UA"/>
        </w:rPr>
        <w:t>.</w:t>
      </w:r>
      <w:bookmarkEnd w:id="2"/>
    </w:p>
    <w:p w14:paraId="36B1593C" w14:textId="7755A495" w:rsidR="005D5F18" w:rsidRPr="00D74B8B" w:rsidRDefault="005D5F18" w:rsidP="00D74B8B">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r w:rsidRPr="005D5F18">
        <w:rPr>
          <w:rFonts w:ascii="Times New Roman" w:eastAsia="Times New Roman" w:hAnsi="Times New Roman" w:cs="Times New Roman"/>
          <w:color w:val="000000"/>
          <w:sz w:val="28"/>
          <w:szCs w:val="28"/>
          <w:lang w:eastAsia="uk-UA"/>
        </w:rPr>
        <w:t>МОНІТОРИНГ НАВЧАЛЬНОЇ ДІЯЛЬНОСТІ УЧНІВ</w:t>
      </w:r>
    </w:p>
    <w:p w14:paraId="03B80DBA" w14:textId="37BA8A0F"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 xml:space="preserve">      </w:t>
      </w:r>
      <w:r w:rsidRPr="005D5F18">
        <w:rPr>
          <w:rFonts w:ascii="Times New Roman" w:eastAsia="Times New Roman" w:hAnsi="Times New Roman" w:cs="Times New Roman"/>
          <w:color w:val="000000"/>
          <w:sz w:val="24"/>
          <w:szCs w:val="24"/>
          <w:lang w:eastAsia="uk-UA"/>
        </w:rPr>
        <w:t>У 202</w:t>
      </w:r>
      <w:r w:rsidR="00D74B8B">
        <w:rPr>
          <w:rFonts w:ascii="Times New Roman" w:eastAsia="Times New Roman" w:hAnsi="Times New Roman" w:cs="Times New Roman"/>
          <w:color w:val="000000"/>
          <w:sz w:val="24"/>
          <w:szCs w:val="24"/>
          <w:lang w:eastAsia="uk-UA"/>
        </w:rPr>
        <w:t>4</w:t>
      </w:r>
      <w:r w:rsidRPr="005D5F18">
        <w:rPr>
          <w:rFonts w:ascii="Times New Roman" w:eastAsia="Times New Roman" w:hAnsi="Times New Roman" w:cs="Times New Roman"/>
          <w:color w:val="000000"/>
          <w:sz w:val="24"/>
          <w:szCs w:val="24"/>
          <w:lang w:eastAsia="uk-UA"/>
        </w:rPr>
        <w:t>-202</w:t>
      </w:r>
      <w:r w:rsidR="00D74B8B">
        <w:rPr>
          <w:rFonts w:ascii="Times New Roman" w:eastAsia="Times New Roman" w:hAnsi="Times New Roman" w:cs="Times New Roman"/>
          <w:color w:val="000000"/>
          <w:sz w:val="24"/>
          <w:szCs w:val="24"/>
          <w:lang w:eastAsia="uk-UA"/>
        </w:rPr>
        <w:t>5</w:t>
      </w:r>
      <w:r w:rsidRPr="005D5F18">
        <w:rPr>
          <w:rFonts w:ascii="Times New Roman" w:eastAsia="Times New Roman" w:hAnsi="Times New Roman" w:cs="Times New Roman"/>
          <w:color w:val="000000"/>
          <w:sz w:val="24"/>
          <w:szCs w:val="24"/>
          <w:lang w:eastAsia="uk-UA"/>
        </w:rPr>
        <w:t xml:space="preserve"> н.р. організація освітнього процесу в </w:t>
      </w:r>
      <w:r w:rsidR="00C039D4">
        <w:rPr>
          <w:rFonts w:ascii="Times New Roman" w:eastAsia="Times New Roman" w:hAnsi="Times New Roman" w:cs="Times New Roman"/>
          <w:color w:val="000000"/>
          <w:sz w:val="24"/>
          <w:szCs w:val="24"/>
          <w:lang w:eastAsia="uk-UA"/>
        </w:rPr>
        <w:t>ліцеї</w:t>
      </w:r>
      <w:r w:rsidRPr="005D5F18">
        <w:rPr>
          <w:rFonts w:ascii="Times New Roman" w:eastAsia="Times New Roman" w:hAnsi="Times New Roman" w:cs="Times New Roman"/>
          <w:color w:val="000000"/>
          <w:sz w:val="24"/>
          <w:szCs w:val="24"/>
          <w:lang w:eastAsia="uk-UA"/>
        </w:rPr>
        <w:t xml:space="preserve"> здійснювалась відповідно до Законів України «Про освіту», «Про повну загальну середню освіту» (зі змінами), Концепції реалізації державної політики у сфері реформування середньої освіти «Нова українська школа», Положення про загальноосвітній навчальний заклад, Постанов кабінету міністрів України, нормативно - інструктивних документів Міністерства освіти і науки України, Департаменту науки і освіти Одеської обласної державної адміністрації.</w:t>
      </w:r>
    </w:p>
    <w:p w14:paraId="46F340E2" w14:textId="5E0B3A8F" w:rsidR="005D5F18" w:rsidRPr="00C039D4" w:rsidRDefault="005D5F18" w:rsidP="005D5F18">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 xml:space="preserve">      </w:t>
      </w:r>
      <w:r w:rsidR="00C039D4">
        <w:rPr>
          <w:rFonts w:ascii="Times New Roman" w:eastAsia="Times New Roman" w:hAnsi="Times New Roman" w:cs="Times New Roman"/>
          <w:color w:val="000000"/>
          <w:sz w:val="24"/>
          <w:szCs w:val="24"/>
          <w:lang w:eastAsia="uk-UA"/>
        </w:rPr>
        <w:t xml:space="preserve">Робота педагогічного колективу ліцею у </w:t>
      </w:r>
      <w:r w:rsidRPr="005D5F18">
        <w:rPr>
          <w:rFonts w:ascii="Times New Roman" w:eastAsia="Times New Roman" w:hAnsi="Times New Roman" w:cs="Times New Roman"/>
          <w:color w:val="000000"/>
          <w:sz w:val="24"/>
          <w:szCs w:val="24"/>
          <w:lang w:eastAsia="uk-UA"/>
        </w:rPr>
        <w:t>202</w:t>
      </w:r>
      <w:r w:rsidR="00D74B8B">
        <w:rPr>
          <w:rFonts w:ascii="Times New Roman" w:eastAsia="Times New Roman" w:hAnsi="Times New Roman" w:cs="Times New Roman"/>
          <w:color w:val="000000"/>
          <w:sz w:val="24"/>
          <w:szCs w:val="24"/>
          <w:lang w:eastAsia="uk-UA"/>
        </w:rPr>
        <w:t>4</w:t>
      </w:r>
      <w:r w:rsidRPr="005D5F18">
        <w:rPr>
          <w:rFonts w:ascii="Times New Roman" w:eastAsia="Times New Roman" w:hAnsi="Times New Roman" w:cs="Times New Roman"/>
          <w:color w:val="000000"/>
          <w:sz w:val="24"/>
          <w:szCs w:val="24"/>
          <w:lang w:eastAsia="uk-UA"/>
        </w:rPr>
        <w:t>-202</w:t>
      </w:r>
      <w:r w:rsidR="00D74B8B">
        <w:rPr>
          <w:rFonts w:ascii="Times New Roman" w:eastAsia="Times New Roman" w:hAnsi="Times New Roman" w:cs="Times New Roman"/>
          <w:color w:val="000000"/>
          <w:sz w:val="24"/>
          <w:szCs w:val="24"/>
          <w:lang w:eastAsia="uk-UA"/>
        </w:rPr>
        <w:t>5</w:t>
      </w:r>
      <w:r w:rsidRPr="005D5F18">
        <w:rPr>
          <w:rFonts w:ascii="Times New Roman" w:eastAsia="Times New Roman" w:hAnsi="Times New Roman" w:cs="Times New Roman"/>
          <w:color w:val="000000"/>
          <w:sz w:val="24"/>
          <w:szCs w:val="24"/>
          <w:lang w:eastAsia="uk-UA"/>
        </w:rPr>
        <w:t xml:space="preserve"> н.р. була спрямована на:</w:t>
      </w:r>
    </w:p>
    <w:p w14:paraId="7D0CED4C" w14:textId="559BDCF8"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Pr="005D5F18">
        <w:rPr>
          <w:rFonts w:ascii="Times New Roman" w:eastAsia="Times New Roman" w:hAnsi="Times New Roman" w:cs="Times New Roman"/>
          <w:color w:val="000000"/>
          <w:sz w:val="24"/>
          <w:szCs w:val="24"/>
          <w:lang w:eastAsia="uk-UA"/>
        </w:rPr>
        <w:t>формування у здобувачів освіти бажання й уміння вчитися, виховання потреби та здатності до навчання упродовж життя, вироблення умінь практичного й творчого застосування набутих знань;</w:t>
      </w:r>
    </w:p>
    <w:p w14:paraId="73F87C96" w14:textId="5779061C"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Pr="005D5F18">
        <w:rPr>
          <w:rFonts w:ascii="Times New Roman" w:eastAsia="Times New Roman" w:hAnsi="Times New Roman" w:cs="Times New Roman"/>
          <w:color w:val="000000"/>
          <w:sz w:val="24"/>
          <w:szCs w:val="24"/>
          <w:lang w:eastAsia="uk-UA"/>
        </w:rPr>
        <w:t xml:space="preserve">становлення в здобувачів освіти цілісного наукового світогляду, загальнонаукової, загальнокультурної, технологічної, комунікативної та соціальної </w:t>
      </w:r>
      <w:r w:rsidRPr="005D5F18">
        <w:rPr>
          <w:rFonts w:ascii="Times New Roman" w:eastAsia="Times New Roman" w:hAnsi="Times New Roman" w:cs="Times New Roman"/>
          <w:color w:val="000000"/>
          <w:sz w:val="24"/>
          <w:szCs w:val="24"/>
          <w:lang w:val="ru-RU" w:eastAsia="ru-RU"/>
        </w:rPr>
        <w:t xml:space="preserve">компетентностей </w:t>
      </w:r>
      <w:r w:rsidRPr="005D5F18">
        <w:rPr>
          <w:rFonts w:ascii="Times New Roman" w:eastAsia="Times New Roman" w:hAnsi="Times New Roman" w:cs="Times New Roman"/>
          <w:color w:val="000000"/>
          <w:sz w:val="24"/>
          <w:szCs w:val="24"/>
          <w:lang w:eastAsia="uk-UA"/>
        </w:rPr>
        <w:t>на підставі засвоєння системи знань про природу, людину, суспільство, культуру, виробництво, опанування засобів пізнавальної та практичної діяльності;</w:t>
      </w:r>
    </w:p>
    <w:p w14:paraId="1ED069A0" w14:textId="58EC4F37"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Pr="005D5F18">
        <w:rPr>
          <w:rFonts w:ascii="Times New Roman" w:eastAsia="Times New Roman" w:hAnsi="Times New Roman" w:cs="Times New Roman"/>
          <w:color w:val="000000"/>
          <w:sz w:val="24"/>
          <w:szCs w:val="24"/>
          <w:lang w:eastAsia="uk-UA"/>
        </w:rPr>
        <w:t xml:space="preserve">формування в здобувачів освіти ключових </w:t>
      </w:r>
      <w:r w:rsidRPr="005D5F18">
        <w:rPr>
          <w:rFonts w:ascii="Times New Roman" w:eastAsia="Times New Roman" w:hAnsi="Times New Roman" w:cs="Times New Roman"/>
          <w:color w:val="000000"/>
          <w:sz w:val="24"/>
          <w:szCs w:val="24"/>
          <w:lang w:val="ru-RU" w:eastAsia="ru-RU"/>
        </w:rPr>
        <w:t xml:space="preserve">компетентностей </w:t>
      </w:r>
      <w:r w:rsidRPr="005D5F18">
        <w:rPr>
          <w:rFonts w:ascii="Times New Roman" w:eastAsia="Times New Roman" w:hAnsi="Times New Roman" w:cs="Times New Roman"/>
          <w:color w:val="000000"/>
          <w:sz w:val="24"/>
          <w:szCs w:val="24"/>
          <w:lang w:eastAsia="uk-UA"/>
        </w:rPr>
        <w:t>на основі особистісного підходу до потреб і можливостей здобувачів освіти;</w:t>
      </w:r>
    </w:p>
    <w:p w14:paraId="3C70DE97" w14:textId="7CA7D229"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Pr="005D5F18">
        <w:rPr>
          <w:rFonts w:ascii="Times New Roman" w:eastAsia="Times New Roman" w:hAnsi="Times New Roman" w:cs="Times New Roman"/>
          <w:color w:val="000000"/>
          <w:sz w:val="24"/>
          <w:szCs w:val="24"/>
          <w:lang w:eastAsia="uk-UA"/>
        </w:rPr>
        <w:t>системне підвищення якості освіти: удосконалення методики викладання предметів, підвищення якості знань здобувачів освіти.</w:t>
      </w:r>
    </w:p>
    <w:p w14:paraId="51181AED" w14:textId="081D7BDA"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 xml:space="preserve">      </w:t>
      </w:r>
      <w:r w:rsidRPr="005D5F18">
        <w:rPr>
          <w:rFonts w:ascii="Times New Roman" w:eastAsia="Times New Roman" w:hAnsi="Times New Roman" w:cs="Times New Roman"/>
          <w:color w:val="000000"/>
          <w:sz w:val="24"/>
          <w:szCs w:val="24"/>
          <w:lang w:eastAsia="uk-UA"/>
        </w:rPr>
        <w:t>За підсумками аналізу навчальних досягнень учнів у 202</w:t>
      </w:r>
      <w:r w:rsidR="00D74B8B">
        <w:rPr>
          <w:rFonts w:ascii="Times New Roman" w:eastAsia="Times New Roman" w:hAnsi="Times New Roman" w:cs="Times New Roman"/>
          <w:color w:val="000000"/>
          <w:sz w:val="24"/>
          <w:szCs w:val="24"/>
          <w:lang w:eastAsia="uk-UA"/>
        </w:rPr>
        <w:t>4</w:t>
      </w:r>
      <w:r w:rsidRPr="005D5F18">
        <w:rPr>
          <w:rFonts w:ascii="Times New Roman" w:eastAsia="Times New Roman" w:hAnsi="Times New Roman" w:cs="Times New Roman"/>
          <w:color w:val="000000"/>
          <w:sz w:val="24"/>
          <w:szCs w:val="24"/>
          <w:lang w:eastAsia="uk-UA"/>
        </w:rPr>
        <w:t>-202</w:t>
      </w:r>
      <w:r w:rsidR="00D74B8B">
        <w:rPr>
          <w:rFonts w:ascii="Times New Roman" w:eastAsia="Times New Roman" w:hAnsi="Times New Roman" w:cs="Times New Roman"/>
          <w:color w:val="000000"/>
          <w:sz w:val="24"/>
          <w:szCs w:val="24"/>
          <w:lang w:eastAsia="uk-UA"/>
        </w:rPr>
        <w:t>5</w:t>
      </w:r>
      <w:r w:rsidRPr="005D5F18">
        <w:rPr>
          <w:rFonts w:ascii="Times New Roman" w:eastAsia="Times New Roman" w:hAnsi="Times New Roman" w:cs="Times New Roman"/>
          <w:color w:val="000000"/>
          <w:sz w:val="24"/>
          <w:szCs w:val="24"/>
          <w:lang w:eastAsia="uk-UA"/>
        </w:rPr>
        <w:t xml:space="preserve"> н. р. з </w:t>
      </w:r>
      <w:r w:rsidR="00D74B8B">
        <w:rPr>
          <w:rFonts w:ascii="Times New Roman" w:eastAsia="Times New Roman" w:hAnsi="Times New Roman" w:cs="Times New Roman"/>
          <w:color w:val="000000"/>
          <w:sz w:val="24"/>
          <w:szCs w:val="24"/>
          <w:lang w:eastAsia="uk-UA"/>
        </w:rPr>
        <w:t>5</w:t>
      </w:r>
      <w:r w:rsidRPr="005D5F18">
        <w:rPr>
          <w:rFonts w:ascii="Times New Roman" w:eastAsia="Times New Roman" w:hAnsi="Times New Roman" w:cs="Times New Roman"/>
          <w:color w:val="000000"/>
          <w:sz w:val="24"/>
          <w:szCs w:val="24"/>
          <w:lang w:eastAsia="uk-UA"/>
        </w:rPr>
        <w:t>6</w:t>
      </w:r>
      <w:r w:rsidR="00D74B8B">
        <w:rPr>
          <w:rFonts w:ascii="Times New Roman" w:eastAsia="Times New Roman" w:hAnsi="Times New Roman" w:cs="Times New Roman"/>
          <w:color w:val="000000"/>
          <w:sz w:val="24"/>
          <w:szCs w:val="24"/>
          <w:lang w:eastAsia="uk-UA"/>
        </w:rPr>
        <w:t>7</w:t>
      </w:r>
      <w:r w:rsidRPr="005D5F18">
        <w:rPr>
          <w:rFonts w:ascii="Times New Roman" w:eastAsia="Times New Roman" w:hAnsi="Times New Roman" w:cs="Times New Roman"/>
          <w:color w:val="000000"/>
          <w:sz w:val="24"/>
          <w:szCs w:val="24"/>
          <w:lang w:eastAsia="uk-UA"/>
        </w:rPr>
        <w:t xml:space="preserve"> здобувачів освіти 1-11 класів:</w:t>
      </w:r>
    </w:p>
    <w:p w14:paraId="24CDC84C" w14:textId="25230C0C"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00D74B8B">
        <w:rPr>
          <w:rFonts w:ascii="Times New Roman" w:eastAsia="Times New Roman" w:hAnsi="Times New Roman" w:cs="Times New Roman"/>
          <w:color w:val="000000"/>
          <w:sz w:val="24"/>
          <w:szCs w:val="24"/>
          <w:lang w:eastAsia="uk-UA"/>
        </w:rPr>
        <w:t>94</w:t>
      </w:r>
      <w:r w:rsidRPr="005D5F18">
        <w:rPr>
          <w:rFonts w:ascii="Times New Roman" w:eastAsia="Times New Roman" w:hAnsi="Times New Roman" w:cs="Times New Roman"/>
          <w:color w:val="000000"/>
          <w:sz w:val="24"/>
          <w:szCs w:val="24"/>
          <w:lang w:eastAsia="uk-UA"/>
        </w:rPr>
        <w:t xml:space="preserve"> здобувач</w:t>
      </w:r>
      <w:r w:rsidR="00AA0E88">
        <w:rPr>
          <w:rFonts w:ascii="Times New Roman" w:eastAsia="Times New Roman" w:hAnsi="Times New Roman" w:cs="Times New Roman"/>
          <w:color w:val="000000"/>
          <w:sz w:val="24"/>
          <w:szCs w:val="24"/>
          <w:lang w:eastAsia="uk-UA"/>
        </w:rPr>
        <w:t>і</w:t>
      </w:r>
      <w:r w:rsidRPr="005D5F18">
        <w:rPr>
          <w:rFonts w:ascii="Times New Roman" w:eastAsia="Times New Roman" w:hAnsi="Times New Roman" w:cs="Times New Roman"/>
          <w:color w:val="000000"/>
          <w:sz w:val="24"/>
          <w:szCs w:val="24"/>
          <w:lang w:eastAsia="uk-UA"/>
        </w:rPr>
        <w:t xml:space="preserve"> освіти 1-х, 2-х класів оцінено вербально;</w:t>
      </w:r>
    </w:p>
    <w:p w14:paraId="0589C90E" w14:textId="6420EBA2"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00D74B8B">
        <w:rPr>
          <w:rFonts w:ascii="Times New Roman" w:eastAsia="Times New Roman" w:hAnsi="Times New Roman" w:cs="Times New Roman"/>
          <w:color w:val="000000"/>
          <w:sz w:val="24"/>
          <w:szCs w:val="24"/>
          <w:lang w:eastAsia="uk-UA"/>
        </w:rPr>
        <w:t>500</w:t>
      </w:r>
      <w:r w:rsidRPr="005D5F18">
        <w:rPr>
          <w:rFonts w:ascii="Times New Roman" w:eastAsia="Times New Roman" w:hAnsi="Times New Roman" w:cs="Times New Roman"/>
          <w:color w:val="000000"/>
          <w:sz w:val="24"/>
          <w:szCs w:val="24"/>
          <w:lang w:eastAsia="uk-UA"/>
        </w:rPr>
        <w:t xml:space="preserve"> здобувачів освіти переведено на наступний рік навчання;</w:t>
      </w:r>
    </w:p>
    <w:p w14:paraId="11F2CF78" w14:textId="1A8DED3C"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00D74B8B">
        <w:rPr>
          <w:rFonts w:ascii="Times New Roman" w:eastAsia="Times New Roman" w:hAnsi="Times New Roman" w:cs="Times New Roman"/>
          <w:color w:val="000000"/>
          <w:sz w:val="24"/>
          <w:szCs w:val="24"/>
          <w:lang w:eastAsia="uk-UA"/>
        </w:rPr>
        <w:t>5</w:t>
      </w:r>
      <w:r w:rsidR="00CA2090">
        <w:rPr>
          <w:rFonts w:ascii="Times New Roman" w:eastAsia="Times New Roman" w:hAnsi="Times New Roman" w:cs="Times New Roman"/>
          <w:color w:val="000000"/>
          <w:sz w:val="24"/>
          <w:szCs w:val="24"/>
          <w:lang w:eastAsia="uk-UA"/>
        </w:rPr>
        <w:t xml:space="preserve">1 </w:t>
      </w:r>
      <w:r w:rsidRPr="005D5F18">
        <w:rPr>
          <w:rFonts w:ascii="Times New Roman" w:eastAsia="Times New Roman" w:hAnsi="Times New Roman" w:cs="Times New Roman"/>
          <w:color w:val="000000"/>
          <w:sz w:val="24"/>
          <w:szCs w:val="24"/>
          <w:lang w:eastAsia="uk-UA"/>
        </w:rPr>
        <w:t>здобувач освіти отримали базову середню освіту;</w:t>
      </w:r>
    </w:p>
    <w:p w14:paraId="2B0DD69B" w14:textId="4C91E6ED"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00D74B8B">
        <w:rPr>
          <w:rFonts w:ascii="Times New Roman" w:eastAsia="Times New Roman" w:hAnsi="Times New Roman" w:cs="Times New Roman"/>
          <w:color w:val="000000"/>
          <w:sz w:val="24"/>
          <w:szCs w:val="24"/>
          <w:lang w:eastAsia="uk-UA"/>
        </w:rPr>
        <w:t>42</w:t>
      </w:r>
      <w:r w:rsidR="00CA2090">
        <w:rPr>
          <w:rFonts w:ascii="Times New Roman" w:eastAsia="Times New Roman" w:hAnsi="Times New Roman" w:cs="Times New Roman"/>
          <w:color w:val="000000"/>
          <w:sz w:val="24"/>
          <w:szCs w:val="24"/>
          <w:lang w:eastAsia="uk-UA"/>
        </w:rPr>
        <w:t xml:space="preserve"> </w:t>
      </w:r>
      <w:r w:rsidRPr="005D5F18">
        <w:rPr>
          <w:rFonts w:ascii="Times New Roman" w:eastAsia="Times New Roman" w:hAnsi="Times New Roman" w:cs="Times New Roman"/>
          <w:color w:val="000000"/>
          <w:sz w:val="24"/>
          <w:szCs w:val="24"/>
          <w:lang w:eastAsia="uk-UA"/>
        </w:rPr>
        <w:t xml:space="preserve"> здобувачі освіти отримали повну загальну середню освіту';</w:t>
      </w:r>
    </w:p>
    <w:p w14:paraId="4CEED1FF" w14:textId="0F044D25"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w:t>
      </w:r>
      <w:r w:rsidR="00CA2090">
        <w:rPr>
          <w:rFonts w:ascii="Times New Roman" w:eastAsia="Times New Roman" w:hAnsi="Times New Roman" w:cs="Times New Roman"/>
          <w:color w:val="000000"/>
          <w:sz w:val="24"/>
          <w:szCs w:val="24"/>
          <w:lang w:eastAsia="uk-UA"/>
        </w:rPr>
        <w:t>5</w:t>
      </w:r>
      <w:r w:rsidR="00D74B8B">
        <w:rPr>
          <w:rFonts w:ascii="Times New Roman" w:eastAsia="Times New Roman" w:hAnsi="Times New Roman" w:cs="Times New Roman"/>
          <w:color w:val="000000"/>
          <w:sz w:val="24"/>
          <w:szCs w:val="24"/>
          <w:lang w:eastAsia="uk-UA"/>
        </w:rPr>
        <w:t>2</w:t>
      </w:r>
      <w:r w:rsidRPr="005D5F18">
        <w:rPr>
          <w:rFonts w:ascii="Times New Roman" w:eastAsia="Times New Roman" w:hAnsi="Times New Roman" w:cs="Times New Roman"/>
          <w:color w:val="000000"/>
          <w:sz w:val="24"/>
          <w:szCs w:val="24"/>
          <w:lang w:eastAsia="uk-UA"/>
        </w:rPr>
        <w:t xml:space="preserve"> </w:t>
      </w:r>
      <w:r w:rsidR="00D74B8B" w:rsidRPr="005D5F18">
        <w:rPr>
          <w:rFonts w:ascii="Times New Roman" w:eastAsia="Times New Roman" w:hAnsi="Times New Roman" w:cs="Times New Roman"/>
          <w:color w:val="000000"/>
          <w:sz w:val="24"/>
          <w:szCs w:val="24"/>
          <w:lang w:eastAsia="uk-UA"/>
        </w:rPr>
        <w:t>здобувачі</w:t>
      </w:r>
      <w:r w:rsidRPr="005D5F18">
        <w:rPr>
          <w:rFonts w:ascii="Times New Roman" w:eastAsia="Times New Roman" w:hAnsi="Times New Roman" w:cs="Times New Roman"/>
          <w:color w:val="000000"/>
          <w:sz w:val="24"/>
          <w:szCs w:val="24"/>
          <w:lang w:eastAsia="uk-UA"/>
        </w:rPr>
        <w:t xml:space="preserve"> освіти нагороджені Похвальними листами «За високі досягнення в навчанні»;</w:t>
      </w:r>
    </w:p>
    <w:p w14:paraId="00FB0DBD" w14:textId="5B7A1CF4" w:rsidR="005D5F18" w:rsidRPr="005D5F18" w:rsidRDefault="005D5F18" w:rsidP="005D5F1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 xml:space="preserve"> -</w:t>
      </w:r>
      <w:r w:rsidR="00D74B8B">
        <w:rPr>
          <w:rFonts w:ascii="Times New Roman" w:eastAsia="Times New Roman" w:hAnsi="Times New Roman" w:cs="Times New Roman"/>
          <w:color w:val="000000"/>
          <w:sz w:val="24"/>
          <w:szCs w:val="24"/>
          <w:lang w:eastAsia="uk-UA"/>
        </w:rPr>
        <w:t>3 здобувач</w:t>
      </w:r>
      <w:r w:rsidR="00AA0E88">
        <w:rPr>
          <w:rFonts w:ascii="Times New Roman" w:eastAsia="Times New Roman" w:hAnsi="Times New Roman" w:cs="Times New Roman"/>
          <w:color w:val="000000"/>
          <w:sz w:val="24"/>
          <w:szCs w:val="24"/>
          <w:lang w:eastAsia="uk-UA"/>
        </w:rPr>
        <w:t>і</w:t>
      </w:r>
      <w:r w:rsidR="00D74B8B">
        <w:rPr>
          <w:rFonts w:ascii="Times New Roman" w:eastAsia="Times New Roman" w:hAnsi="Times New Roman" w:cs="Times New Roman"/>
          <w:color w:val="000000"/>
          <w:sz w:val="24"/>
          <w:szCs w:val="24"/>
          <w:lang w:eastAsia="uk-UA"/>
        </w:rPr>
        <w:t xml:space="preserve"> освіти отримали свідоцтво про повну загальну середню освіту</w:t>
      </w:r>
      <w:r w:rsidR="00AA0E88">
        <w:rPr>
          <w:rFonts w:ascii="Times New Roman" w:eastAsia="Times New Roman" w:hAnsi="Times New Roman" w:cs="Times New Roman"/>
          <w:color w:val="000000"/>
          <w:sz w:val="24"/>
          <w:szCs w:val="24"/>
          <w:lang w:eastAsia="uk-UA"/>
        </w:rPr>
        <w:t xml:space="preserve"> з відзнакою</w:t>
      </w:r>
      <w:r w:rsidRPr="005D5F18">
        <w:rPr>
          <w:rFonts w:ascii="Times New Roman" w:eastAsia="Times New Roman" w:hAnsi="Times New Roman" w:cs="Times New Roman"/>
          <w:color w:val="000000"/>
          <w:sz w:val="24"/>
          <w:szCs w:val="24"/>
          <w:lang w:eastAsia="uk-UA"/>
        </w:rPr>
        <w:t>;</w:t>
      </w:r>
    </w:p>
    <w:p w14:paraId="3420F876" w14:textId="77777777" w:rsidR="00AA0E88" w:rsidRDefault="005D5F18" w:rsidP="005D5F18">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w:t>
      </w:r>
      <w:r w:rsidR="00AA0E88">
        <w:rPr>
          <w:rFonts w:ascii="Times New Roman" w:eastAsia="Times New Roman" w:hAnsi="Times New Roman" w:cs="Times New Roman"/>
          <w:color w:val="000000"/>
          <w:sz w:val="24"/>
          <w:szCs w:val="24"/>
          <w:lang w:eastAsia="uk-UA"/>
        </w:rPr>
        <w:t>4</w:t>
      </w:r>
      <w:r w:rsidR="00CA2090">
        <w:rPr>
          <w:rFonts w:ascii="Times New Roman" w:eastAsia="Times New Roman" w:hAnsi="Times New Roman" w:cs="Times New Roman"/>
          <w:color w:val="000000"/>
          <w:sz w:val="24"/>
          <w:szCs w:val="24"/>
          <w:lang w:eastAsia="uk-UA"/>
        </w:rPr>
        <w:t xml:space="preserve"> </w:t>
      </w:r>
      <w:r w:rsidRPr="005D5F18">
        <w:rPr>
          <w:rFonts w:ascii="Times New Roman" w:eastAsia="Times New Roman" w:hAnsi="Times New Roman" w:cs="Times New Roman"/>
          <w:color w:val="000000"/>
          <w:sz w:val="24"/>
          <w:szCs w:val="24"/>
          <w:lang w:eastAsia="uk-UA"/>
        </w:rPr>
        <w:t>здобувачі освіти отримали свідоцтво про базову середню освіту з відзнакою.</w:t>
      </w:r>
    </w:p>
    <w:p w14:paraId="506E0F09" w14:textId="3757FFB1" w:rsidR="005D5F18" w:rsidRPr="00AA0E88" w:rsidRDefault="005D5F18" w:rsidP="00AA0E88">
      <w:pPr>
        <w:spacing w:after="0" w:line="276"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lastRenderedPageBreak/>
        <w:t>-</w:t>
      </w:r>
      <w:r w:rsidRPr="005D5F18">
        <w:rPr>
          <w:rFonts w:ascii="Times New Roman" w:eastAsia="Times New Roman" w:hAnsi="Times New Roman" w:cs="Times New Roman"/>
          <w:color w:val="000000"/>
          <w:sz w:val="24"/>
          <w:szCs w:val="24"/>
          <w:lang w:eastAsia="uk-UA"/>
        </w:rPr>
        <w:t xml:space="preserve">високим і достатнім рівнями навчальних досягнень закінчили навчальний рік </w:t>
      </w:r>
      <w:r w:rsidR="00CA2090">
        <w:rPr>
          <w:rFonts w:ascii="Times New Roman" w:eastAsia="Times New Roman" w:hAnsi="Times New Roman" w:cs="Times New Roman"/>
          <w:color w:val="000000"/>
          <w:sz w:val="24"/>
          <w:szCs w:val="24"/>
          <w:lang w:eastAsia="uk-UA"/>
        </w:rPr>
        <w:t>2</w:t>
      </w:r>
      <w:r w:rsidR="00AA0E88">
        <w:rPr>
          <w:rFonts w:ascii="Times New Roman" w:eastAsia="Times New Roman" w:hAnsi="Times New Roman" w:cs="Times New Roman"/>
          <w:color w:val="000000"/>
          <w:sz w:val="24"/>
          <w:szCs w:val="24"/>
          <w:lang w:eastAsia="uk-UA"/>
        </w:rPr>
        <w:t>22</w:t>
      </w:r>
      <w:r w:rsidRPr="005D5F18">
        <w:rPr>
          <w:rFonts w:ascii="Times New Roman" w:eastAsia="Times New Roman" w:hAnsi="Times New Roman" w:cs="Times New Roman"/>
          <w:color w:val="000000"/>
          <w:sz w:val="24"/>
          <w:szCs w:val="24"/>
          <w:lang w:eastAsia="uk-UA"/>
        </w:rPr>
        <w:t xml:space="preserve"> здобувачі освіти, що становить </w:t>
      </w:r>
      <w:r w:rsidR="000D6A6D" w:rsidRPr="000D6A6D">
        <w:rPr>
          <w:rFonts w:ascii="Times New Roman" w:eastAsia="Times New Roman" w:hAnsi="Times New Roman" w:cs="Times New Roman"/>
          <w:sz w:val="24"/>
          <w:szCs w:val="24"/>
          <w:lang w:eastAsia="uk-UA"/>
        </w:rPr>
        <w:t>39,6</w:t>
      </w:r>
      <w:r w:rsidRPr="000D6A6D">
        <w:rPr>
          <w:rFonts w:ascii="Times New Roman" w:eastAsia="Times New Roman" w:hAnsi="Times New Roman" w:cs="Times New Roman"/>
          <w:sz w:val="24"/>
          <w:szCs w:val="24"/>
          <w:lang w:eastAsia="uk-UA"/>
        </w:rPr>
        <w:t xml:space="preserve">% </w:t>
      </w:r>
      <w:r w:rsidRPr="005D5F18">
        <w:rPr>
          <w:rFonts w:ascii="Times New Roman" w:eastAsia="Times New Roman" w:hAnsi="Times New Roman" w:cs="Times New Roman"/>
          <w:color w:val="000000"/>
          <w:sz w:val="24"/>
          <w:szCs w:val="24"/>
          <w:lang w:eastAsia="uk-UA"/>
        </w:rPr>
        <w:t xml:space="preserve">від загальної кількості оцінених учнів, </w:t>
      </w:r>
      <w:r w:rsidR="00AA0E88">
        <w:rPr>
          <w:rFonts w:ascii="Times New Roman" w:eastAsia="Times New Roman" w:hAnsi="Times New Roman" w:cs="Times New Roman"/>
          <w:color w:val="000000"/>
          <w:sz w:val="24"/>
          <w:szCs w:val="24"/>
          <w:lang w:eastAsia="uk-UA"/>
        </w:rPr>
        <w:t>46,9</w:t>
      </w:r>
      <w:r w:rsidR="00CA2090">
        <w:rPr>
          <w:rFonts w:ascii="Times New Roman" w:eastAsia="Times New Roman" w:hAnsi="Times New Roman" w:cs="Times New Roman"/>
          <w:color w:val="000000"/>
          <w:sz w:val="24"/>
          <w:szCs w:val="24"/>
          <w:lang w:eastAsia="uk-UA"/>
        </w:rPr>
        <w:t xml:space="preserve"> </w:t>
      </w:r>
      <w:r w:rsidRPr="005D5F18">
        <w:rPr>
          <w:rFonts w:ascii="Times New Roman" w:eastAsia="Times New Roman" w:hAnsi="Times New Roman" w:cs="Times New Roman"/>
          <w:color w:val="000000"/>
          <w:sz w:val="24"/>
          <w:szCs w:val="24"/>
          <w:lang w:eastAsia="uk-UA"/>
        </w:rPr>
        <w:t>% без вербальної оцінки учнів.</w:t>
      </w:r>
    </w:p>
    <w:p w14:paraId="6587B095" w14:textId="23C4EBAA" w:rsidR="005D5F18" w:rsidRDefault="005D5F18" w:rsidP="005D5F18">
      <w:pPr>
        <w:spacing w:after="0" w:line="240" w:lineRule="auto"/>
        <w:jc w:val="center"/>
        <w:rPr>
          <w:rFonts w:ascii="Times New Roman" w:eastAsia="Times New Roman" w:hAnsi="Times New Roman" w:cs="Times New Roman"/>
          <w:b/>
          <w:bCs/>
          <w:color w:val="000000"/>
          <w:sz w:val="24"/>
          <w:szCs w:val="24"/>
          <w:lang w:eastAsia="uk-UA"/>
        </w:rPr>
      </w:pPr>
      <w:r w:rsidRPr="005D5F18">
        <w:rPr>
          <w:rFonts w:ascii="Times New Roman" w:eastAsia="Times New Roman" w:hAnsi="Times New Roman" w:cs="Times New Roman"/>
          <w:b/>
          <w:bCs/>
          <w:color w:val="000000"/>
          <w:sz w:val="24"/>
          <w:szCs w:val="24"/>
          <w:lang w:eastAsia="uk-UA"/>
        </w:rPr>
        <w:t>Рівень навчальних досягнень здобувачів освіти за 202</w:t>
      </w:r>
      <w:r w:rsidR="00AA0E88">
        <w:rPr>
          <w:rFonts w:ascii="Times New Roman" w:eastAsia="Times New Roman" w:hAnsi="Times New Roman" w:cs="Times New Roman"/>
          <w:b/>
          <w:bCs/>
          <w:color w:val="000000"/>
          <w:sz w:val="24"/>
          <w:szCs w:val="24"/>
          <w:lang w:eastAsia="uk-UA"/>
        </w:rPr>
        <w:t>4</w:t>
      </w:r>
      <w:r w:rsidRPr="005D5F18">
        <w:rPr>
          <w:rFonts w:ascii="Times New Roman" w:eastAsia="Times New Roman" w:hAnsi="Times New Roman" w:cs="Times New Roman"/>
          <w:b/>
          <w:bCs/>
          <w:color w:val="000000"/>
          <w:sz w:val="24"/>
          <w:szCs w:val="24"/>
          <w:lang w:eastAsia="uk-UA"/>
        </w:rPr>
        <w:t>-202</w:t>
      </w:r>
      <w:r w:rsidR="00AA0E88">
        <w:rPr>
          <w:rFonts w:ascii="Times New Roman" w:eastAsia="Times New Roman" w:hAnsi="Times New Roman" w:cs="Times New Roman"/>
          <w:b/>
          <w:bCs/>
          <w:color w:val="000000"/>
          <w:sz w:val="24"/>
          <w:szCs w:val="24"/>
          <w:lang w:eastAsia="uk-UA"/>
        </w:rPr>
        <w:t>5</w:t>
      </w:r>
      <w:r w:rsidRPr="005D5F18">
        <w:rPr>
          <w:rFonts w:ascii="Times New Roman" w:eastAsia="Times New Roman" w:hAnsi="Times New Roman" w:cs="Times New Roman"/>
          <w:b/>
          <w:bCs/>
          <w:color w:val="000000"/>
          <w:sz w:val="24"/>
          <w:szCs w:val="24"/>
          <w:lang w:eastAsia="uk-UA"/>
        </w:rPr>
        <w:t>н.р.</w:t>
      </w:r>
    </w:p>
    <w:p w14:paraId="21E6C1C1" w14:textId="77777777" w:rsidR="005D5F18" w:rsidRPr="005D5F18" w:rsidRDefault="005D5F18" w:rsidP="005D5F18">
      <w:pPr>
        <w:spacing w:after="0" w:line="240" w:lineRule="auto"/>
        <w:jc w:val="both"/>
        <w:rPr>
          <w:rFonts w:ascii="Times New Roman" w:eastAsia="Times New Roman" w:hAnsi="Times New Roman" w:cs="Times New Roman"/>
          <w:sz w:val="24"/>
          <w:szCs w:val="24"/>
          <w:lang w:eastAsia="uk-UA"/>
        </w:rPr>
      </w:pPr>
    </w:p>
    <w:tbl>
      <w:tblPr>
        <w:tblW w:w="10206" w:type="dxa"/>
        <w:tblInd w:w="-5" w:type="dxa"/>
        <w:tblLayout w:type="fixed"/>
        <w:tblCellMar>
          <w:left w:w="0" w:type="dxa"/>
          <w:right w:w="0" w:type="dxa"/>
        </w:tblCellMar>
        <w:tblLook w:val="0000" w:firstRow="0" w:lastRow="0" w:firstColumn="0" w:lastColumn="0" w:noHBand="0" w:noVBand="0"/>
      </w:tblPr>
      <w:tblGrid>
        <w:gridCol w:w="1013"/>
        <w:gridCol w:w="1162"/>
        <w:gridCol w:w="778"/>
        <w:gridCol w:w="710"/>
        <w:gridCol w:w="778"/>
        <w:gridCol w:w="710"/>
        <w:gridCol w:w="773"/>
        <w:gridCol w:w="715"/>
        <w:gridCol w:w="773"/>
        <w:gridCol w:w="802"/>
        <w:gridCol w:w="1234"/>
        <w:gridCol w:w="758"/>
      </w:tblGrid>
      <w:tr w:rsidR="005D5F18" w:rsidRPr="005D5F18" w14:paraId="2309E4F8" w14:textId="77777777" w:rsidTr="00D23CFB">
        <w:trPr>
          <w:trHeight w:val="293"/>
        </w:trPr>
        <w:tc>
          <w:tcPr>
            <w:tcW w:w="1013" w:type="dxa"/>
            <w:vMerge w:val="restart"/>
            <w:tcBorders>
              <w:top w:val="single" w:sz="4" w:space="0" w:color="auto"/>
              <w:left w:val="single" w:sz="4" w:space="0" w:color="auto"/>
              <w:bottom w:val="nil"/>
              <w:right w:val="nil"/>
            </w:tcBorders>
            <w:vAlign w:val="center"/>
          </w:tcPr>
          <w:p w14:paraId="218E36EC"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Клас</w:t>
            </w:r>
          </w:p>
        </w:tc>
        <w:tc>
          <w:tcPr>
            <w:tcW w:w="1162" w:type="dxa"/>
            <w:vMerge w:val="restart"/>
            <w:tcBorders>
              <w:top w:val="single" w:sz="4" w:space="0" w:color="auto"/>
              <w:left w:val="single" w:sz="4" w:space="0" w:color="auto"/>
              <w:bottom w:val="nil"/>
              <w:right w:val="nil"/>
            </w:tcBorders>
            <w:vAlign w:val="center"/>
          </w:tcPr>
          <w:p w14:paraId="67DDB9B3"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Кількість учнів</w:t>
            </w:r>
          </w:p>
        </w:tc>
        <w:tc>
          <w:tcPr>
            <w:tcW w:w="8031" w:type="dxa"/>
            <w:gridSpan w:val="10"/>
            <w:tcBorders>
              <w:top w:val="single" w:sz="4" w:space="0" w:color="auto"/>
              <w:left w:val="single" w:sz="4" w:space="0" w:color="auto"/>
              <w:bottom w:val="nil"/>
              <w:right w:val="single" w:sz="4" w:space="0" w:color="auto"/>
            </w:tcBorders>
            <w:vAlign w:val="bottom"/>
          </w:tcPr>
          <w:p w14:paraId="4029EA2F"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Рівень навчальних досягнень учнів</w:t>
            </w:r>
          </w:p>
        </w:tc>
      </w:tr>
      <w:tr w:rsidR="005D5F18" w:rsidRPr="005D5F18" w14:paraId="3C4A4093" w14:textId="77777777" w:rsidTr="00D23CFB">
        <w:trPr>
          <w:trHeight w:val="264"/>
        </w:trPr>
        <w:tc>
          <w:tcPr>
            <w:tcW w:w="1013" w:type="dxa"/>
            <w:vMerge/>
            <w:tcBorders>
              <w:top w:val="nil"/>
              <w:left w:val="single" w:sz="4" w:space="0" w:color="auto"/>
              <w:bottom w:val="nil"/>
              <w:right w:val="nil"/>
            </w:tcBorders>
            <w:vAlign w:val="center"/>
          </w:tcPr>
          <w:p w14:paraId="4DA1B40B"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p>
        </w:tc>
        <w:tc>
          <w:tcPr>
            <w:tcW w:w="1162" w:type="dxa"/>
            <w:vMerge/>
            <w:tcBorders>
              <w:top w:val="nil"/>
              <w:left w:val="single" w:sz="4" w:space="0" w:color="auto"/>
              <w:bottom w:val="nil"/>
              <w:right w:val="nil"/>
            </w:tcBorders>
            <w:vAlign w:val="center"/>
          </w:tcPr>
          <w:p w14:paraId="4F84DB71"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p>
        </w:tc>
        <w:tc>
          <w:tcPr>
            <w:tcW w:w="1488" w:type="dxa"/>
            <w:gridSpan w:val="2"/>
            <w:tcBorders>
              <w:top w:val="single" w:sz="4" w:space="0" w:color="auto"/>
              <w:left w:val="single" w:sz="4" w:space="0" w:color="auto"/>
              <w:bottom w:val="nil"/>
              <w:right w:val="nil"/>
            </w:tcBorders>
            <w:vAlign w:val="bottom"/>
          </w:tcPr>
          <w:p w14:paraId="36E368E6"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початковий</w:t>
            </w:r>
          </w:p>
        </w:tc>
        <w:tc>
          <w:tcPr>
            <w:tcW w:w="1488" w:type="dxa"/>
            <w:gridSpan w:val="2"/>
            <w:tcBorders>
              <w:top w:val="single" w:sz="4" w:space="0" w:color="auto"/>
              <w:left w:val="single" w:sz="4" w:space="0" w:color="auto"/>
              <w:bottom w:val="nil"/>
              <w:right w:val="nil"/>
            </w:tcBorders>
            <w:vAlign w:val="bottom"/>
          </w:tcPr>
          <w:p w14:paraId="4D3C1A24"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середній</w:t>
            </w:r>
          </w:p>
        </w:tc>
        <w:tc>
          <w:tcPr>
            <w:tcW w:w="1488" w:type="dxa"/>
            <w:gridSpan w:val="2"/>
            <w:tcBorders>
              <w:top w:val="single" w:sz="4" w:space="0" w:color="auto"/>
              <w:left w:val="single" w:sz="4" w:space="0" w:color="auto"/>
              <w:bottom w:val="nil"/>
              <w:right w:val="nil"/>
            </w:tcBorders>
            <w:vAlign w:val="bottom"/>
          </w:tcPr>
          <w:p w14:paraId="15C3C813"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достатній</w:t>
            </w:r>
          </w:p>
        </w:tc>
        <w:tc>
          <w:tcPr>
            <w:tcW w:w="1575" w:type="dxa"/>
            <w:gridSpan w:val="2"/>
            <w:tcBorders>
              <w:top w:val="single" w:sz="4" w:space="0" w:color="auto"/>
              <w:left w:val="single" w:sz="4" w:space="0" w:color="auto"/>
              <w:bottom w:val="nil"/>
              <w:right w:val="nil"/>
            </w:tcBorders>
            <w:vAlign w:val="bottom"/>
          </w:tcPr>
          <w:p w14:paraId="12DF3116"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високий</w:t>
            </w:r>
          </w:p>
        </w:tc>
        <w:tc>
          <w:tcPr>
            <w:tcW w:w="1234" w:type="dxa"/>
            <w:vMerge w:val="restart"/>
            <w:tcBorders>
              <w:top w:val="single" w:sz="4" w:space="0" w:color="auto"/>
              <w:left w:val="single" w:sz="4" w:space="0" w:color="auto"/>
              <w:bottom w:val="nil"/>
              <w:right w:val="nil"/>
            </w:tcBorders>
            <w:vAlign w:val="center"/>
          </w:tcPr>
          <w:p w14:paraId="176AC49A"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успішність %</w:t>
            </w:r>
          </w:p>
        </w:tc>
        <w:tc>
          <w:tcPr>
            <w:tcW w:w="758" w:type="dxa"/>
            <w:vMerge w:val="restart"/>
            <w:tcBorders>
              <w:top w:val="single" w:sz="4" w:space="0" w:color="auto"/>
              <w:left w:val="single" w:sz="4" w:space="0" w:color="auto"/>
              <w:bottom w:val="nil"/>
              <w:right w:val="single" w:sz="4" w:space="0" w:color="auto"/>
            </w:tcBorders>
            <w:vAlign w:val="bottom"/>
          </w:tcPr>
          <w:p w14:paraId="760516D8"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якість знань %</w:t>
            </w:r>
          </w:p>
        </w:tc>
      </w:tr>
      <w:tr w:rsidR="005D5F18" w:rsidRPr="005D5F18" w14:paraId="7C20D771" w14:textId="77777777" w:rsidTr="00D23CFB">
        <w:trPr>
          <w:trHeight w:val="509"/>
        </w:trPr>
        <w:tc>
          <w:tcPr>
            <w:tcW w:w="1013" w:type="dxa"/>
            <w:vMerge/>
            <w:tcBorders>
              <w:top w:val="nil"/>
              <w:left w:val="single" w:sz="4" w:space="0" w:color="auto"/>
              <w:bottom w:val="nil"/>
              <w:right w:val="nil"/>
            </w:tcBorders>
            <w:vAlign w:val="center"/>
          </w:tcPr>
          <w:p w14:paraId="079C14A8"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p>
        </w:tc>
        <w:tc>
          <w:tcPr>
            <w:tcW w:w="1162" w:type="dxa"/>
            <w:vMerge/>
            <w:tcBorders>
              <w:top w:val="nil"/>
              <w:left w:val="single" w:sz="4" w:space="0" w:color="auto"/>
              <w:bottom w:val="nil"/>
              <w:right w:val="nil"/>
            </w:tcBorders>
            <w:vAlign w:val="center"/>
          </w:tcPr>
          <w:p w14:paraId="09D12EED"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p>
        </w:tc>
        <w:tc>
          <w:tcPr>
            <w:tcW w:w="778" w:type="dxa"/>
            <w:tcBorders>
              <w:top w:val="single" w:sz="4" w:space="0" w:color="auto"/>
              <w:left w:val="single" w:sz="4" w:space="0" w:color="auto"/>
              <w:bottom w:val="nil"/>
              <w:right w:val="nil"/>
            </w:tcBorders>
            <w:vAlign w:val="center"/>
          </w:tcPr>
          <w:p w14:paraId="3901EEEC" w14:textId="420D7D77" w:rsidR="005D5F18" w:rsidRPr="005D5F18" w:rsidRDefault="00D23CFB" w:rsidP="00D23CFB">
            <w:pPr>
              <w:spacing w:after="0" w:line="240" w:lineRule="auto"/>
              <w:jc w:val="center"/>
              <w:rPr>
                <w:rFonts w:ascii="Times New Roman" w:eastAsia="Times New Roman" w:hAnsi="Times New Roman" w:cs="Times New Roman"/>
                <w:sz w:val="24"/>
                <w:szCs w:val="24"/>
                <w:lang w:eastAsia="uk-UA"/>
              </w:rPr>
            </w:pPr>
            <w:r w:rsidRPr="00D23CFB">
              <w:rPr>
                <w:rFonts w:ascii="Times New Roman" w:eastAsia="Times New Roman" w:hAnsi="Times New Roman" w:cs="Times New Roman"/>
                <w:sz w:val="24"/>
                <w:szCs w:val="24"/>
                <w:lang w:eastAsia="uk-UA"/>
              </w:rPr>
              <w:t>учнів</w:t>
            </w:r>
          </w:p>
        </w:tc>
        <w:tc>
          <w:tcPr>
            <w:tcW w:w="710" w:type="dxa"/>
            <w:tcBorders>
              <w:top w:val="single" w:sz="4" w:space="0" w:color="auto"/>
              <w:left w:val="single" w:sz="4" w:space="0" w:color="auto"/>
              <w:bottom w:val="nil"/>
              <w:right w:val="nil"/>
            </w:tcBorders>
            <w:vAlign w:val="center"/>
          </w:tcPr>
          <w:p w14:paraId="1A37AFC0"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nil"/>
              <w:right w:val="nil"/>
            </w:tcBorders>
            <w:vAlign w:val="center"/>
          </w:tcPr>
          <w:p w14:paraId="655E0E52"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учнів</w:t>
            </w:r>
          </w:p>
        </w:tc>
        <w:tc>
          <w:tcPr>
            <w:tcW w:w="710" w:type="dxa"/>
            <w:tcBorders>
              <w:top w:val="single" w:sz="4" w:space="0" w:color="auto"/>
              <w:left w:val="single" w:sz="4" w:space="0" w:color="auto"/>
              <w:bottom w:val="nil"/>
              <w:right w:val="nil"/>
            </w:tcBorders>
            <w:vAlign w:val="center"/>
          </w:tcPr>
          <w:p w14:paraId="64585B1E"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73" w:type="dxa"/>
            <w:tcBorders>
              <w:top w:val="single" w:sz="4" w:space="0" w:color="auto"/>
              <w:left w:val="single" w:sz="4" w:space="0" w:color="auto"/>
              <w:bottom w:val="nil"/>
              <w:right w:val="nil"/>
            </w:tcBorders>
            <w:vAlign w:val="center"/>
          </w:tcPr>
          <w:p w14:paraId="2CAC8D5A" w14:textId="0D9042A1" w:rsidR="005D5F18" w:rsidRPr="005D5F18" w:rsidRDefault="00D23CFB" w:rsidP="00D23CFB">
            <w:pPr>
              <w:spacing w:after="0" w:line="240" w:lineRule="auto"/>
              <w:jc w:val="center"/>
              <w:rPr>
                <w:rFonts w:ascii="Times New Roman" w:eastAsia="Times New Roman" w:hAnsi="Times New Roman" w:cs="Times New Roman"/>
                <w:sz w:val="24"/>
                <w:szCs w:val="24"/>
                <w:lang w:eastAsia="uk-UA"/>
              </w:rPr>
            </w:pPr>
            <w:r w:rsidRPr="00D23CFB">
              <w:rPr>
                <w:rFonts w:ascii="Times New Roman" w:eastAsia="Times New Roman" w:hAnsi="Times New Roman" w:cs="Times New Roman"/>
                <w:sz w:val="24"/>
                <w:szCs w:val="24"/>
                <w:lang w:eastAsia="uk-UA"/>
              </w:rPr>
              <w:t>учнів</w:t>
            </w:r>
          </w:p>
        </w:tc>
        <w:tc>
          <w:tcPr>
            <w:tcW w:w="715" w:type="dxa"/>
            <w:tcBorders>
              <w:top w:val="single" w:sz="4" w:space="0" w:color="auto"/>
              <w:left w:val="single" w:sz="4" w:space="0" w:color="auto"/>
              <w:bottom w:val="nil"/>
              <w:right w:val="nil"/>
            </w:tcBorders>
            <w:vAlign w:val="center"/>
          </w:tcPr>
          <w:p w14:paraId="72B78E68"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73" w:type="dxa"/>
            <w:tcBorders>
              <w:top w:val="single" w:sz="4" w:space="0" w:color="auto"/>
              <w:left w:val="single" w:sz="4" w:space="0" w:color="auto"/>
              <w:bottom w:val="nil"/>
              <w:right w:val="nil"/>
            </w:tcBorders>
            <w:vAlign w:val="center"/>
          </w:tcPr>
          <w:p w14:paraId="06DF2E63" w14:textId="6F04CDBD" w:rsidR="005D5F18" w:rsidRPr="005D5F18" w:rsidRDefault="00D23CFB" w:rsidP="00D23CFB">
            <w:pPr>
              <w:spacing w:after="0" w:line="240" w:lineRule="auto"/>
              <w:jc w:val="center"/>
              <w:rPr>
                <w:rFonts w:ascii="Times New Roman" w:eastAsia="Times New Roman" w:hAnsi="Times New Roman" w:cs="Times New Roman"/>
                <w:sz w:val="24"/>
                <w:szCs w:val="24"/>
                <w:lang w:eastAsia="uk-UA"/>
              </w:rPr>
            </w:pPr>
            <w:r w:rsidRPr="00D23CFB">
              <w:rPr>
                <w:rFonts w:ascii="Times New Roman" w:eastAsia="Times New Roman" w:hAnsi="Times New Roman" w:cs="Times New Roman"/>
                <w:sz w:val="24"/>
                <w:szCs w:val="24"/>
                <w:lang w:eastAsia="uk-UA"/>
              </w:rPr>
              <w:t>учнів</w:t>
            </w:r>
          </w:p>
        </w:tc>
        <w:tc>
          <w:tcPr>
            <w:tcW w:w="802" w:type="dxa"/>
            <w:tcBorders>
              <w:top w:val="single" w:sz="4" w:space="0" w:color="auto"/>
              <w:left w:val="single" w:sz="4" w:space="0" w:color="auto"/>
              <w:bottom w:val="nil"/>
              <w:right w:val="nil"/>
            </w:tcBorders>
            <w:vAlign w:val="center"/>
          </w:tcPr>
          <w:p w14:paraId="3B033028"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1234" w:type="dxa"/>
            <w:vMerge/>
            <w:tcBorders>
              <w:top w:val="nil"/>
              <w:left w:val="single" w:sz="4" w:space="0" w:color="auto"/>
              <w:bottom w:val="nil"/>
              <w:right w:val="nil"/>
            </w:tcBorders>
            <w:vAlign w:val="center"/>
          </w:tcPr>
          <w:p w14:paraId="045B3E1C"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p>
        </w:tc>
        <w:tc>
          <w:tcPr>
            <w:tcW w:w="758" w:type="dxa"/>
            <w:vMerge/>
            <w:tcBorders>
              <w:top w:val="nil"/>
              <w:left w:val="single" w:sz="4" w:space="0" w:color="auto"/>
              <w:bottom w:val="nil"/>
              <w:right w:val="single" w:sz="4" w:space="0" w:color="auto"/>
            </w:tcBorders>
            <w:vAlign w:val="bottom"/>
          </w:tcPr>
          <w:p w14:paraId="3B6A67E7"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p>
        </w:tc>
      </w:tr>
      <w:tr w:rsidR="005D5F18" w:rsidRPr="005D5F18" w14:paraId="355D892F" w14:textId="77777777" w:rsidTr="00D23CFB">
        <w:trPr>
          <w:trHeight w:val="264"/>
        </w:trPr>
        <w:tc>
          <w:tcPr>
            <w:tcW w:w="1013" w:type="dxa"/>
            <w:tcBorders>
              <w:top w:val="single" w:sz="4" w:space="0" w:color="auto"/>
              <w:left w:val="single" w:sz="4" w:space="0" w:color="auto"/>
              <w:bottom w:val="nil"/>
              <w:right w:val="nil"/>
            </w:tcBorders>
            <w:vAlign w:val="bottom"/>
          </w:tcPr>
          <w:p w14:paraId="12F5F1AE"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3-А</w:t>
            </w:r>
          </w:p>
        </w:tc>
        <w:tc>
          <w:tcPr>
            <w:tcW w:w="1162" w:type="dxa"/>
            <w:tcBorders>
              <w:top w:val="single" w:sz="4" w:space="0" w:color="auto"/>
              <w:left w:val="single" w:sz="4" w:space="0" w:color="auto"/>
              <w:bottom w:val="nil"/>
              <w:right w:val="nil"/>
            </w:tcBorders>
            <w:vAlign w:val="bottom"/>
          </w:tcPr>
          <w:p w14:paraId="00455BC8" w14:textId="6FD19F0D" w:rsidR="005D5F18" w:rsidRPr="005D5F18" w:rsidRDefault="00AA0E88" w:rsidP="00D23CF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r w:rsidR="00D23CFB">
              <w:rPr>
                <w:rFonts w:ascii="Times New Roman" w:eastAsia="Times New Roman" w:hAnsi="Times New Roman" w:cs="Times New Roman"/>
                <w:color w:val="000000"/>
                <w:sz w:val="24"/>
                <w:szCs w:val="24"/>
                <w:lang w:eastAsia="uk-UA"/>
              </w:rPr>
              <w:t>3</w:t>
            </w:r>
          </w:p>
        </w:tc>
        <w:tc>
          <w:tcPr>
            <w:tcW w:w="778" w:type="dxa"/>
            <w:tcBorders>
              <w:top w:val="single" w:sz="4" w:space="0" w:color="auto"/>
              <w:left w:val="single" w:sz="4" w:space="0" w:color="auto"/>
              <w:bottom w:val="nil"/>
              <w:right w:val="nil"/>
            </w:tcBorders>
            <w:vAlign w:val="bottom"/>
          </w:tcPr>
          <w:p w14:paraId="7FDECAA3"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nil"/>
              <w:right w:val="nil"/>
            </w:tcBorders>
            <w:vAlign w:val="bottom"/>
          </w:tcPr>
          <w:p w14:paraId="2110DE42"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nil"/>
              <w:right w:val="nil"/>
            </w:tcBorders>
            <w:vAlign w:val="bottom"/>
          </w:tcPr>
          <w:p w14:paraId="1F2B4266" w14:textId="45F2265F"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p>
        </w:tc>
        <w:tc>
          <w:tcPr>
            <w:tcW w:w="710" w:type="dxa"/>
            <w:tcBorders>
              <w:top w:val="single" w:sz="4" w:space="0" w:color="auto"/>
              <w:left w:val="single" w:sz="4" w:space="0" w:color="auto"/>
              <w:bottom w:val="nil"/>
              <w:right w:val="nil"/>
            </w:tcBorders>
            <w:vAlign w:val="bottom"/>
          </w:tcPr>
          <w:p w14:paraId="599F1447" w14:textId="240143D5"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57,6</w:t>
            </w:r>
          </w:p>
        </w:tc>
        <w:tc>
          <w:tcPr>
            <w:tcW w:w="773" w:type="dxa"/>
            <w:tcBorders>
              <w:top w:val="single" w:sz="4" w:space="0" w:color="auto"/>
              <w:left w:val="single" w:sz="4" w:space="0" w:color="auto"/>
              <w:bottom w:val="nil"/>
              <w:right w:val="nil"/>
            </w:tcBorders>
            <w:vAlign w:val="bottom"/>
          </w:tcPr>
          <w:p w14:paraId="46D9BDBC" w14:textId="4A73E26B"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c>
          <w:tcPr>
            <w:tcW w:w="715" w:type="dxa"/>
            <w:tcBorders>
              <w:top w:val="single" w:sz="4" w:space="0" w:color="auto"/>
              <w:left w:val="single" w:sz="4" w:space="0" w:color="auto"/>
              <w:bottom w:val="nil"/>
              <w:right w:val="nil"/>
            </w:tcBorders>
            <w:vAlign w:val="bottom"/>
          </w:tcPr>
          <w:p w14:paraId="2A50BC40" w14:textId="2D550D71"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30,3</w:t>
            </w:r>
          </w:p>
        </w:tc>
        <w:tc>
          <w:tcPr>
            <w:tcW w:w="773" w:type="dxa"/>
            <w:tcBorders>
              <w:top w:val="single" w:sz="4" w:space="0" w:color="auto"/>
              <w:left w:val="single" w:sz="4" w:space="0" w:color="auto"/>
              <w:bottom w:val="nil"/>
              <w:right w:val="nil"/>
            </w:tcBorders>
            <w:vAlign w:val="bottom"/>
          </w:tcPr>
          <w:p w14:paraId="7652ACC0" w14:textId="32F17CCC"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802" w:type="dxa"/>
            <w:tcBorders>
              <w:top w:val="single" w:sz="4" w:space="0" w:color="auto"/>
              <w:left w:val="single" w:sz="4" w:space="0" w:color="auto"/>
              <w:bottom w:val="nil"/>
              <w:right w:val="nil"/>
            </w:tcBorders>
            <w:vAlign w:val="bottom"/>
          </w:tcPr>
          <w:p w14:paraId="5CBA4938" w14:textId="2E8BC09E"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12,1</w:t>
            </w:r>
          </w:p>
        </w:tc>
        <w:tc>
          <w:tcPr>
            <w:tcW w:w="1234" w:type="dxa"/>
            <w:tcBorders>
              <w:top w:val="single" w:sz="4" w:space="0" w:color="auto"/>
              <w:left w:val="single" w:sz="4" w:space="0" w:color="auto"/>
              <w:bottom w:val="nil"/>
              <w:right w:val="nil"/>
            </w:tcBorders>
            <w:vAlign w:val="bottom"/>
          </w:tcPr>
          <w:p w14:paraId="7197D2C4" w14:textId="1B4C19B6"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w:t>
            </w:r>
          </w:p>
        </w:tc>
        <w:tc>
          <w:tcPr>
            <w:tcW w:w="758" w:type="dxa"/>
            <w:tcBorders>
              <w:top w:val="single" w:sz="4" w:space="0" w:color="auto"/>
              <w:left w:val="single" w:sz="4" w:space="0" w:color="auto"/>
              <w:bottom w:val="nil"/>
              <w:right w:val="single" w:sz="4" w:space="0" w:color="auto"/>
            </w:tcBorders>
            <w:vAlign w:val="bottom"/>
          </w:tcPr>
          <w:p w14:paraId="687D98D8" w14:textId="46F29187"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42,4</w:t>
            </w:r>
          </w:p>
        </w:tc>
      </w:tr>
      <w:tr w:rsidR="00AA0E88" w:rsidRPr="005D5F18" w14:paraId="4684CAA3" w14:textId="77777777" w:rsidTr="00D23CFB">
        <w:trPr>
          <w:trHeight w:val="264"/>
        </w:trPr>
        <w:tc>
          <w:tcPr>
            <w:tcW w:w="1013" w:type="dxa"/>
            <w:tcBorders>
              <w:top w:val="single" w:sz="4" w:space="0" w:color="auto"/>
              <w:left w:val="single" w:sz="4" w:space="0" w:color="auto"/>
              <w:bottom w:val="nil"/>
              <w:right w:val="nil"/>
            </w:tcBorders>
            <w:vAlign w:val="bottom"/>
          </w:tcPr>
          <w:p w14:paraId="42A15E82" w14:textId="77777777"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4-А</w:t>
            </w:r>
          </w:p>
        </w:tc>
        <w:tc>
          <w:tcPr>
            <w:tcW w:w="1162" w:type="dxa"/>
            <w:tcBorders>
              <w:top w:val="single" w:sz="4" w:space="0" w:color="auto"/>
              <w:left w:val="single" w:sz="4" w:space="0" w:color="auto"/>
              <w:bottom w:val="nil"/>
              <w:right w:val="nil"/>
            </w:tcBorders>
            <w:vAlign w:val="bottom"/>
          </w:tcPr>
          <w:p w14:paraId="43B367A9" w14:textId="75AC4353"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0</w:t>
            </w:r>
          </w:p>
        </w:tc>
        <w:tc>
          <w:tcPr>
            <w:tcW w:w="778" w:type="dxa"/>
            <w:tcBorders>
              <w:top w:val="single" w:sz="4" w:space="0" w:color="auto"/>
              <w:left w:val="single" w:sz="4" w:space="0" w:color="auto"/>
              <w:bottom w:val="nil"/>
              <w:right w:val="nil"/>
            </w:tcBorders>
            <w:vAlign w:val="bottom"/>
          </w:tcPr>
          <w:p w14:paraId="549C8E58" w14:textId="77777777"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nil"/>
              <w:right w:val="nil"/>
            </w:tcBorders>
            <w:vAlign w:val="bottom"/>
          </w:tcPr>
          <w:p w14:paraId="150D988B" w14:textId="77777777"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nil"/>
              <w:right w:val="nil"/>
            </w:tcBorders>
            <w:vAlign w:val="bottom"/>
          </w:tcPr>
          <w:p w14:paraId="45A1C66A" w14:textId="424216AB"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710" w:type="dxa"/>
            <w:tcBorders>
              <w:top w:val="single" w:sz="4" w:space="0" w:color="auto"/>
              <w:left w:val="single" w:sz="4" w:space="0" w:color="auto"/>
              <w:bottom w:val="nil"/>
              <w:right w:val="nil"/>
            </w:tcBorders>
            <w:vAlign w:val="bottom"/>
          </w:tcPr>
          <w:p w14:paraId="6A45BA01" w14:textId="7C6C84EB"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w:t>
            </w:r>
          </w:p>
        </w:tc>
        <w:tc>
          <w:tcPr>
            <w:tcW w:w="773" w:type="dxa"/>
            <w:tcBorders>
              <w:top w:val="single" w:sz="4" w:space="0" w:color="auto"/>
              <w:left w:val="single" w:sz="4" w:space="0" w:color="auto"/>
              <w:bottom w:val="nil"/>
              <w:right w:val="nil"/>
            </w:tcBorders>
            <w:vAlign w:val="bottom"/>
          </w:tcPr>
          <w:p w14:paraId="0FFDAEFA" w14:textId="6A3433AA"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p>
        </w:tc>
        <w:tc>
          <w:tcPr>
            <w:tcW w:w="715" w:type="dxa"/>
            <w:tcBorders>
              <w:top w:val="single" w:sz="4" w:space="0" w:color="auto"/>
              <w:left w:val="single" w:sz="4" w:space="0" w:color="auto"/>
              <w:bottom w:val="nil"/>
              <w:right w:val="nil"/>
            </w:tcBorders>
            <w:vAlign w:val="bottom"/>
          </w:tcPr>
          <w:p w14:paraId="122E74E8" w14:textId="6FAEEA2E"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65</w:t>
            </w:r>
          </w:p>
        </w:tc>
        <w:tc>
          <w:tcPr>
            <w:tcW w:w="773" w:type="dxa"/>
            <w:tcBorders>
              <w:top w:val="single" w:sz="4" w:space="0" w:color="auto"/>
              <w:left w:val="single" w:sz="4" w:space="0" w:color="auto"/>
              <w:bottom w:val="nil"/>
              <w:right w:val="nil"/>
            </w:tcBorders>
            <w:vAlign w:val="bottom"/>
          </w:tcPr>
          <w:p w14:paraId="1B4791B8" w14:textId="245AD65B"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02" w:type="dxa"/>
            <w:tcBorders>
              <w:top w:val="single" w:sz="4" w:space="0" w:color="auto"/>
              <w:left w:val="single" w:sz="4" w:space="0" w:color="auto"/>
              <w:bottom w:val="nil"/>
              <w:right w:val="nil"/>
            </w:tcBorders>
            <w:vAlign w:val="bottom"/>
          </w:tcPr>
          <w:p w14:paraId="23AE047B" w14:textId="4BDE2D69"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234" w:type="dxa"/>
            <w:tcBorders>
              <w:top w:val="single" w:sz="4" w:space="0" w:color="auto"/>
              <w:left w:val="single" w:sz="4" w:space="0" w:color="auto"/>
              <w:bottom w:val="nil"/>
              <w:right w:val="nil"/>
            </w:tcBorders>
            <w:vAlign w:val="bottom"/>
          </w:tcPr>
          <w:p w14:paraId="65EEA4D8" w14:textId="2580F282"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w:t>
            </w:r>
          </w:p>
        </w:tc>
        <w:tc>
          <w:tcPr>
            <w:tcW w:w="758" w:type="dxa"/>
            <w:tcBorders>
              <w:top w:val="single" w:sz="4" w:space="0" w:color="auto"/>
              <w:left w:val="single" w:sz="4" w:space="0" w:color="auto"/>
              <w:bottom w:val="nil"/>
              <w:right w:val="single" w:sz="4" w:space="0" w:color="auto"/>
            </w:tcBorders>
            <w:vAlign w:val="bottom"/>
          </w:tcPr>
          <w:p w14:paraId="0F36DB39" w14:textId="5EE42524" w:rsidR="00AA0E8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w:t>
            </w:r>
          </w:p>
        </w:tc>
      </w:tr>
      <w:tr w:rsidR="005D5F18" w:rsidRPr="005D5F18" w14:paraId="0302B8B1" w14:textId="77777777" w:rsidTr="00D23CFB">
        <w:trPr>
          <w:trHeight w:val="278"/>
        </w:trPr>
        <w:tc>
          <w:tcPr>
            <w:tcW w:w="1013" w:type="dxa"/>
            <w:tcBorders>
              <w:top w:val="single" w:sz="4" w:space="0" w:color="auto"/>
              <w:left w:val="single" w:sz="4" w:space="0" w:color="auto"/>
              <w:bottom w:val="nil"/>
              <w:right w:val="nil"/>
            </w:tcBorders>
            <w:vAlign w:val="bottom"/>
          </w:tcPr>
          <w:p w14:paraId="6F5E9A24"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4-Б</w:t>
            </w:r>
          </w:p>
        </w:tc>
        <w:tc>
          <w:tcPr>
            <w:tcW w:w="1162" w:type="dxa"/>
            <w:tcBorders>
              <w:top w:val="single" w:sz="4" w:space="0" w:color="auto"/>
              <w:left w:val="single" w:sz="4" w:space="0" w:color="auto"/>
              <w:bottom w:val="nil"/>
              <w:right w:val="nil"/>
            </w:tcBorders>
            <w:vAlign w:val="bottom"/>
          </w:tcPr>
          <w:p w14:paraId="1B4C497F" w14:textId="25F30231" w:rsidR="005D5F18" w:rsidRPr="005D5F18" w:rsidRDefault="00AA0E88" w:rsidP="00D23CF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18</w:t>
            </w:r>
          </w:p>
        </w:tc>
        <w:tc>
          <w:tcPr>
            <w:tcW w:w="778" w:type="dxa"/>
            <w:tcBorders>
              <w:top w:val="single" w:sz="4" w:space="0" w:color="auto"/>
              <w:left w:val="single" w:sz="4" w:space="0" w:color="auto"/>
              <w:bottom w:val="nil"/>
              <w:right w:val="nil"/>
            </w:tcBorders>
            <w:vAlign w:val="bottom"/>
          </w:tcPr>
          <w:p w14:paraId="58AC4EB3"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nil"/>
              <w:right w:val="nil"/>
            </w:tcBorders>
            <w:vAlign w:val="bottom"/>
          </w:tcPr>
          <w:p w14:paraId="65540064" w14:textId="77777777" w:rsidR="005D5F18" w:rsidRPr="005D5F18" w:rsidRDefault="005D5F18" w:rsidP="00D23CFB">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nil"/>
              <w:right w:val="nil"/>
            </w:tcBorders>
            <w:vAlign w:val="bottom"/>
          </w:tcPr>
          <w:p w14:paraId="629FF496" w14:textId="7171AD97"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710" w:type="dxa"/>
            <w:tcBorders>
              <w:top w:val="single" w:sz="4" w:space="0" w:color="auto"/>
              <w:left w:val="single" w:sz="4" w:space="0" w:color="auto"/>
              <w:bottom w:val="nil"/>
              <w:right w:val="nil"/>
            </w:tcBorders>
            <w:vAlign w:val="bottom"/>
          </w:tcPr>
          <w:p w14:paraId="4B32633F" w14:textId="1798D002"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38,9</w:t>
            </w:r>
          </w:p>
        </w:tc>
        <w:tc>
          <w:tcPr>
            <w:tcW w:w="773" w:type="dxa"/>
            <w:tcBorders>
              <w:top w:val="single" w:sz="4" w:space="0" w:color="auto"/>
              <w:left w:val="single" w:sz="4" w:space="0" w:color="auto"/>
              <w:bottom w:val="nil"/>
              <w:right w:val="nil"/>
            </w:tcBorders>
            <w:vAlign w:val="bottom"/>
          </w:tcPr>
          <w:p w14:paraId="671634C3" w14:textId="5C709BBD"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715" w:type="dxa"/>
            <w:tcBorders>
              <w:top w:val="single" w:sz="4" w:space="0" w:color="auto"/>
              <w:left w:val="single" w:sz="4" w:space="0" w:color="auto"/>
              <w:bottom w:val="nil"/>
              <w:right w:val="nil"/>
            </w:tcBorders>
            <w:vAlign w:val="bottom"/>
          </w:tcPr>
          <w:p w14:paraId="59F3049D" w14:textId="5F808420"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38,9</w:t>
            </w:r>
          </w:p>
        </w:tc>
        <w:tc>
          <w:tcPr>
            <w:tcW w:w="773" w:type="dxa"/>
            <w:tcBorders>
              <w:top w:val="single" w:sz="4" w:space="0" w:color="auto"/>
              <w:left w:val="single" w:sz="4" w:space="0" w:color="auto"/>
              <w:bottom w:val="nil"/>
              <w:right w:val="nil"/>
            </w:tcBorders>
            <w:vAlign w:val="bottom"/>
          </w:tcPr>
          <w:p w14:paraId="5B04EAD4" w14:textId="6059A47A"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802" w:type="dxa"/>
            <w:tcBorders>
              <w:top w:val="single" w:sz="4" w:space="0" w:color="auto"/>
              <w:left w:val="single" w:sz="4" w:space="0" w:color="auto"/>
              <w:bottom w:val="nil"/>
              <w:right w:val="nil"/>
            </w:tcBorders>
            <w:vAlign w:val="bottom"/>
          </w:tcPr>
          <w:p w14:paraId="66B1A127" w14:textId="1D010B93"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22,2</w:t>
            </w:r>
          </w:p>
        </w:tc>
        <w:tc>
          <w:tcPr>
            <w:tcW w:w="1234" w:type="dxa"/>
            <w:tcBorders>
              <w:top w:val="single" w:sz="4" w:space="0" w:color="auto"/>
              <w:left w:val="single" w:sz="4" w:space="0" w:color="auto"/>
              <w:bottom w:val="nil"/>
              <w:right w:val="nil"/>
            </w:tcBorders>
            <w:vAlign w:val="bottom"/>
          </w:tcPr>
          <w:p w14:paraId="478042B7" w14:textId="349055AB"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w:t>
            </w:r>
          </w:p>
        </w:tc>
        <w:tc>
          <w:tcPr>
            <w:tcW w:w="758" w:type="dxa"/>
            <w:tcBorders>
              <w:top w:val="single" w:sz="4" w:space="0" w:color="auto"/>
              <w:left w:val="single" w:sz="4" w:space="0" w:color="auto"/>
              <w:bottom w:val="nil"/>
              <w:right w:val="single" w:sz="4" w:space="0" w:color="auto"/>
            </w:tcBorders>
            <w:vAlign w:val="bottom"/>
          </w:tcPr>
          <w:p w14:paraId="1E8C2F63" w14:textId="6B32D830" w:rsidR="005D5F18" w:rsidRPr="005D5F18" w:rsidRDefault="00AA0E88" w:rsidP="00AA0E8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w:t>
            </w:r>
          </w:p>
        </w:tc>
      </w:tr>
      <w:tr w:rsidR="00D23CFB" w:rsidRPr="005D5F18" w14:paraId="25AD6EBD" w14:textId="77777777" w:rsidTr="00D23CFB">
        <w:trPr>
          <w:trHeight w:val="283"/>
        </w:trPr>
        <w:tc>
          <w:tcPr>
            <w:tcW w:w="1013" w:type="dxa"/>
            <w:tcBorders>
              <w:top w:val="single" w:sz="4" w:space="0" w:color="auto"/>
              <w:left w:val="single" w:sz="4" w:space="0" w:color="auto"/>
              <w:bottom w:val="single" w:sz="4" w:space="0" w:color="auto"/>
              <w:right w:val="nil"/>
            </w:tcBorders>
          </w:tcPr>
          <w:p w14:paraId="0B45C916" w14:textId="6FB2EE6D" w:rsidR="00D23CFB" w:rsidRPr="005D5F18" w:rsidRDefault="00D23CFB" w:rsidP="00D23CF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5-А</w:t>
            </w:r>
          </w:p>
        </w:tc>
        <w:tc>
          <w:tcPr>
            <w:tcW w:w="1162" w:type="dxa"/>
            <w:tcBorders>
              <w:top w:val="single" w:sz="4" w:space="0" w:color="auto"/>
              <w:left w:val="single" w:sz="4" w:space="0" w:color="auto"/>
              <w:bottom w:val="single" w:sz="4" w:space="0" w:color="auto"/>
              <w:right w:val="nil"/>
            </w:tcBorders>
          </w:tcPr>
          <w:p w14:paraId="0F4004D9" w14:textId="1DF75E94" w:rsidR="00D23CFB" w:rsidRDefault="00D23CFB" w:rsidP="00D23CF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r w:rsidR="00AA0E88">
              <w:rPr>
                <w:rFonts w:ascii="Times New Roman" w:eastAsia="Times New Roman" w:hAnsi="Times New Roman" w:cs="Times New Roman"/>
                <w:color w:val="000000"/>
                <w:sz w:val="24"/>
                <w:szCs w:val="24"/>
                <w:lang w:eastAsia="uk-UA"/>
              </w:rPr>
              <w:t>8</w:t>
            </w:r>
          </w:p>
        </w:tc>
        <w:tc>
          <w:tcPr>
            <w:tcW w:w="778" w:type="dxa"/>
            <w:tcBorders>
              <w:top w:val="single" w:sz="4" w:space="0" w:color="auto"/>
              <w:left w:val="single" w:sz="4" w:space="0" w:color="auto"/>
              <w:bottom w:val="single" w:sz="4" w:space="0" w:color="auto"/>
              <w:right w:val="nil"/>
            </w:tcBorders>
            <w:vAlign w:val="center"/>
          </w:tcPr>
          <w:p w14:paraId="2606A09F" w14:textId="4AF4844C" w:rsidR="00D23CFB" w:rsidRPr="005D5F18" w:rsidRDefault="00B877E6" w:rsidP="00D23CF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center"/>
          </w:tcPr>
          <w:p w14:paraId="674CB88B" w14:textId="21843F16" w:rsidR="00D23CFB" w:rsidRPr="005D5F18" w:rsidRDefault="00B877E6" w:rsidP="00D23CF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center"/>
          </w:tcPr>
          <w:p w14:paraId="0550A2F6" w14:textId="48A41E42"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w:t>
            </w:r>
          </w:p>
        </w:tc>
        <w:tc>
          <w:tcPr>
            <w:tcW w:w="710" w:type="dxa"/>
            <w:tcBorders>
              <w:top w:val="single" w:sz="4" w:space="0" w:color="auto"/>
              <w:left w:val="single" w:sz="4" w:space="0" w:color="auto"/>
              <w:bottom w:val="single" w:sz="4" w:space="0" w:color="auto"/>
              <w:right w:val="nil"/>
            </w:tcBorders>
            <w:vAlign w:val="center"/>
          </w:tcPr>
          <w:p w14:paraId="01887184" w14:textId="69F3DE46"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w:t>
            </w:r>
          </w:p>
        </w:tc>
        <w:tc>
          <w:tcPr>
            <w:tcW w:w="773" w:type="dxa"/>
            <w:tcBorders>
              <w:top w:val="single" w:sz="4" w:space="0" w:color="auto"/>
              <w:left w:val="single" w:sz="4" w:space="0" w:color="auto"/>
              <w:bottom w:val="single" w:sz="4" w:space="0" w:color="auto"/>
              <w:right w:val="nil"/>
            </w:tcBorders>
          </w:tcPr>
          <w:p w14:paraId="6A7786A1" w14:textId="49845316"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715" w:type="dxa"/>
            <w:tcBorders>
              <w:top w:val="single" w:sz="4" w:space="0" w:color="auto"/>
              <w:left w:val="single" w:sz="4" w:space="0" w:color="auto"/>
              <w:bottom w:val="single" w:sz="4" w:space="0" w:color="auto"/>
              <w:right w:val="nil"/>
            </w:tcBorders>
          </w:tcPr>
          <w:p w14:paraId="0674B8BE" w14:textId="45D3EA95"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35,7</w:t>
            </w:r>
          </w:p>
        </w:tc>
        <w:tc>
          <w:tcPr>
            <w:tcW w:w="773" w:type="dxa"/>
            <w:tcBorders>
              <w:top w:val="single" w:sz="4" w:space="0" w:color="auto"/>
              <w:left w:val="single" w:sz="4" w:space="0" w:color="auto"/>
              <w:bottom w:val="single" w:sz="4" w:space="0" w:color="auto"/>
              <w:right w:val="nil"/>
            </w:tcBorders>
          </w:tcPr>
          <w:p w14:paraId="46DFFF54" w14:textId="6DDB227A"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802" w:type="dxa"/>
            <w:tcBorders>
              <w:top w:val="single" w:sz="4" w:space="0" w:color="auto"/>
              <w:left w:val="single" w:sz="4" w:space="0" w:color="auto"/>
              <w:bottom w:val="single" w:sz="4" w:space="0" w:color="auto"/>
              <w:right w:val="nil"/>
            </w:tcBorders>
          </w:tcPr>
          <w:p w14:paraId="1A531D19" w14:textId="6F08A587"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14,3</w:t>
            </w:r>
          </w:p>
        </w:tc>
        <w:tc>
          <w:tcPr>
            <w:tcW w:w="1234" w:type="dxa"/>
            <w:tcBorders>
              <w:top w:val="single" w:sz="4" w:space="0" w:color="auto"/>
              <w:left w:val="single" w:sz="4" w:space="0" w:color="auto"/>
              <w:bottom w:val="single" w:sz="4" w:space="0" w:color="auto"/>
              <w:right w:val="nil"/>
            </w:tcBorders>
          </w:tcPr>
          <w:p w14:paraId="01900AEC" w14:textId="3CF370B5"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tcPr>
          <w:p w14:paraId="0DFFB41D" w14:textId="0E0A2B88" w:rsidR="00D23CFB"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w:t>
            </w:r>
          </w:p>
        </w:tc>
      </w:tr>
      <w:tr w:rsidR="00AA0E88" w:rsidRPr="005D5F18" w14:paraId="105029B8"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6ECB70BC" w14:textId="15838C39"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5-Б</w:t>
            </w:r>
          </w:p>
        </w:tc>
        <w:tc>
          <w:tcPr>
            <w:tcW w:w="1162" w:type="dxa"/>
            <w:tcBorders>
              <w:top w:val="single" w:sz="4" w:space="0" w:color="auto"/>
              <w:left w:val="single" w:sz="4" w:space="0" w:color="auto"/>
              <w:bottom w:val="single" w:sz="4" w:space="0" w:color="auto"/>
              <w:right w:val="nil"/>
            </w:tcBorders>
            <w:vAlign w:val="bottom"/>
          </w:tcPr>
          <w:p w14:paraId="0DB0CA12" w14:textId="4C79FD4E"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w:t>
            </w:r>
          </w:p>
        </w:tc>
        <w:tc>
          <w:tcPr>
            <w:tcW w:w="778" w:type="dxa"/>
            <w:tcBorders>
              <w:top w:val="single" w:sz="4" w:space="0" w:color="auto"/>
              <w:left w:val="single" w:sz="4" w:space="0" w:color="auto"/>
              <w:bottom w:val="single" w:sz="4" w:space="0" w:color="auto"/>
              <w:right w:val="nil"/>
            </w:tcBorders>
            <w:vAlign w:val="bottom"/>
          </w:tcPr>
          <w:p w14:paraId="5244CC0F" w14:textId="0FF1EB42"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34554C24" w14:textId="4EDAF9E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4756E21C" w14:textId="7EF77CEA"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710" w:type="dxa"/>
            <w:tcBorders>
              <w:top w:val="single" w:sz="4" w:space="0" w:color="auto"/>
              <w:left w:val="single" w:sz="4" w:space="0" w:color="auto"/>
              <w:bottom w:val="single" w:sz="4" w:space="0" w:color="auto"/>
              <w:right w:val="nil"/>
            </w:tcBorders>
            <w:vAlign w:val="bottom"/>
          </w:tcPr>
          <w:p w14:paraId="6B2D2EA0" w14:textId="057AF9FF"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w:t>
            </w:r>
          </w:p>
        </w:tc>
        <w:tc>
          <w:tcPr>
            <w:tcW w:w="773" w:type="dxa"/>
            <w:tcBorders>
              <w:top w:val="single" w:sz="4" w:space="0" w:color="auto"/>
              <w:left w:val="single" w:sz="4" w:space="0" w:color="auto"/>
              <w:bottom w:val="single" w:sz="4" w:space="0" w:color="auto"/>
              <w:right w:val="nil"/>
            </w:tcBorders>
            <w:vAlign w:val="bottom"/>
          </w:tcPr>
          <w:p w14:paraId="3F62A3E4" w14:textId="6980AF46"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p>
        </w:tc>
        <w:tc>
          <w:tcPr>
            <w:tcW w:w="715" w:type="dxa"/>
            <w:tcBorders>
              <w:top w:val="single" w:sz="4" w:space="0" w:color="auto"/>
              <w:left w:val="single" w:sz="4" w:space="0" w:color="auto"/>
              <w:bottom w:val="single" w:sz="4" w:space="0" w:color="auto"/>
              <w:right w:val="nil"/>
            </w:tcBorders>
            <w:vAlign w:val="bottom"/>
          </w:tcPr>
          <w:p w14:paraId="46362DBB" w14:textId="55C8BBEC"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w:t>
            </w:r>
          </w:p>
        </w:tc>
        <w:tc>
          <w:tcPr>
            <w:tcW w:w="773" w:type="dxa"/>
            <w:tcBorders>
              <w:top w:val="single" w:sz="4" w:space="0" w:color="auto"/>
              <w:left w:val="single" w:sz="4" w:space="0" w:color="auto"/>
              <w:bottom w:val="single" w:sz="4" w:space="0" w:color="auto"/>
              <w:right w:val="nil"/>
            </w:tcBorders>
            <w:vAlign w:val="bottom"/>
          </w:tcPr>
          <w:p w14:paraId="278538D9" w14:textId="10DE2A79"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c>
          <w:tcPr>
            <w:tcW w:w="802" w:type="dxa"/>
            <w:tcBorders>
              <w:top w:val="single" w:sz="4" w:space="0" w:color="auto"/>
              <w:left w:val="single" w:sz="4" w:space="0" w:color="auto"/>
              <w:bottom w:val="single" w:sz="4" w:space="0" w:color="auto"/>
              <w:right w:val="nil"/>
            </w:tcBorders>
            <w:vAlign w:val="bottom"/>
          </w:tcPr>
          <w:p w14:paraId="3CE2B579" w14:textId="23B5DF9C"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w:t>
            </w:r>
          </w:p>
        </w:tc>
        <w:tc>
          <w:tcPr>
            <w:tcW w:w="1234" w:type="dxa"/>
            <w:tcBorders>
              <w:top w:val="single" w:sz="4" w:space="0" w:color="auto"/>
              <w:left w:val="single" w:sz="4" w:space="0" w:color="auto"/>
              <w:bottom w:val="single" w:sz="4" w:space="0" w:color="auto"/>
              <w:right w:val="nil"/>
            </w:tcBorders>
            <w:vAlign w:val="bottom"/>
          </w:tcPr>
          <w:p w14:paraId="6058B839" w14:textId="5F09363A"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46A057AC" w14:textId="5DBFD477" w:rsidR="00AA0E88" w:rsidRPr="005D5F1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70</w:t>
            </w:r>
          </w:p>
        </w:tc>
      </w:tr>
      <w:tr w:rsidR="00AA0E88" w:rsidRPr="005D5F18" w14:paraId="147647D1"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407A4BB0" w14:textId="6147073D"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6-А</w:t>
            </w:r>
          </w:p>
        </w:tc>
        <w:tc>
          <w:tcPr>
            <w:tcW w:w="1162" w:type="dxa"/>
            <w:tcBorders>
              <w:top w:val="single" w:sz="4" w:space="0" w:color="auto"/>
              <w:left w:val="single" w:sz="4" w:space="0" w:color="auto"/>
              <w:bottom w:val="single" w:sz="4" w:space="0" w:color="auto"/>
              <w:right w:val="nil"/>
            </w:tcBorders>
            <w:vAlign w:val="bottom"/>
          </w:tcPr>
          <w:p w14:paraId="2EB66DD7" w14:textId="7CED9117"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3</w:t>
            </w:r>
          </w:p>
        </w:tc>
        <w:tc>
          <w:tcPr>
            <w:tcW w:w="778" w:type="dxa"/>
            <w:tcBorders>
              <w:top w:val="single" w:sz="4" w:space="0" w:color="auto"/>
              <w:left w:val="single" w:sz="4" w:space="0" w:color="auto"/>
              <w:bottom w:val="single" w:sz="4" w:space="0" w:color="auto"/>
              <w:right w:val="nil"/>
            </w:tcBorders>
            <w:vAlign w:val="bottom"/>
          </w:tcPr>
          <w:p w14:paraId="27A08ED9" w14:textId="40E408B4"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5594E815" w14:textId="072ECA38"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4C9851E2" w14:textId="74C9410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710" w:type="dxa"/>
            <w:tcBorders>
              <w:top w:val="single" w:sz="4" w:space="0" w:color="auto"/>
              <w:left w:val="single" w:sz="4" w:space="0" w:color="auto"/>
              <w:bottom w:val="single" w:sz="4" w:space="0" w:color="auto"/>
              <w:right w:val="nil"/>
            </w:tcBorders>
            <w:vAlign w:val="bottom"/>
          </w:tcPr>
          <w:p w14:paraId="0A8A264B" w14:textId="27EA4B02"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52,2</w:t>
            </w:r>
          </w:p>
        </w:tc>
        <w:tc>
          <w:tcPr>
            <w:tcW w:w="773" w:type="dxa"/>
            <w:tcBorders>
              <w:top w:val="single" w:sz="4" w:space="0" w:color="auto"/>
              <w:left w:val="single" w:sz="4" w:space="0" w:color="auto"/>
              <w:bottom w:val="single" w:sz="4" w:space="0" w:color="auto"/>
              <w:right w:val="nil"/>
            </w:tcBorders>
            <w:vAlign w:val="bottom"/>
          </w:tcPr>
          <w:p w14:paraId="70EBC0E4" w14:textId="624C4A7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715" w:type="dxa"/>
            <w:tcBorders>
              <w:top w:val="single" w:sz="4" w:space="0" w:color="auto"/>
              <w:left w:val="single" w:sz="4" w:space="0" w:color="auto"/>
              <w:bottom w:val="single" w:sz="4" w:space="0" w:color="auto"/>
              <w:right w:val="nil"/>
            </w:tcBorders>
            <w:vAlign w:val="bottom"/>
          </w:tcPr>
          <w:p w14:paraId="1F53ED21" w14:textId="50C0058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39,1</w:t>
            </w:r>
          </w:p>
        </w:tc>
        <w:tc>
          <w:tcPr>
            <w:tcW w:w="773" w:type="dxa"/>
            <w:tcBorders>
              <w:top w:val="single" w:sz="4" w:space="0" w:color="auto"/>
              <w:left w:val="single" w:sz="4" w:space="0" w:color="auto"/>
              <w:bottom w:val="single" w:sz="4" w:space="0" w:color="auto"/>
              <w:right w:val="nil"/>
            </w:tcBorders>
            <w:vAlign w:val="bottom"/>
          </w:tcPr>
          <w:p w14:paraId="71BCE007" w14:textId="719FDC1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802" w:type="dxa"/>
            <w:tcBorders>
              <w:top w:val="single" w:sz="4" w:space="0" w:color="auto"/>
              <w:left w:val="single" w:sz="4" w:space="0" w:color="auto"/>
              <w:bottom w:val="single" w:sz="4" w:space="0" w:color="auto"/>
              <w:right w:val="nil"/>
            </w:tcBorders>
            <w:vAlign w:val="bottom"/>
          </w:tcPr>
          <w:p w14:paraId="75EB72F6" w14:textId="20D7E9AD"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8,7</w:t>
            </w:r>
          </w:p>
        </w:tc>
        <w:tc>
          <w:tcPr>
            <w:tcW w:w="1234" w:type="dxa"/>
            <w:tcBorders>
              <w:top w:val="single" w:sz="4" w:space="0" w:color="auto"/>
              <w:left w:val="single" w:sz="4" w:space="0" w:color="auto"/>
              <w:bottom w:val="single" w:sz="4" w:space="0" w:color="auto"/>
              <w:right w:val="nil"/>
            </w:tcBorders>
            <w:vAlign w:val="bottom"/>
          </w:tcPr>
          <w:p w14:paraId="64A64279" w14:textId="33D98ED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59510694" w14:textId="31F1C78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47,8</w:t>
            </w:r>
          </w:p>
        </w:tc>
      </w:tr>
      <w:tr w:rsidR="00AA0E88" w:rsidRPr="005D5F18" w14:paraId="3D589CD5"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30F8EE63" w14:textId="0D9B8792"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6-Б</w:t>
            </w:r>
          </w:p>
        </w:tc>
        <w:tc>
          <w:tcPr>
            <w:tcW w:w="1162" w:type="dxa"/>
            <w:tcBorders>
              <w:top w:val="single" w:sz="4" w:space="0" w:color="auto"/>
              <w:left w:val="single" w:sz="4" w:space="0" w:color="auto"/>
              <w:bottom w:val="single" w:sz="4" w:space="0" w:color="auto"/>
              <w:right w:val="nil"/>
            </w:tcBorders>
            <w:vAlign w:val="bottom"/>
          </w:tcPr>
          <w:p w14:paraId="58DE1C49" w14:textId="141E754A"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778" w:type="dxa"/>
            <w:tcBorders>
              <w:top w:val="single" w:sz="4" w:space="0" w:color="auto"/>
              <w:left w:val="single" w:sz="4" w:space="0" w:color="auto"/>
              <w:bottom w:val="single" w:sz="4" w:space="0" w:color="auto"/>
              <w:right w:val="nil"/>
            </w:tcBorders>
            <w:vAlign w:val="bottom"/>
          </w:tcPr>
          <w:p w14:paraId="5BF011EE" w14:textId="538D1B55"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23ECC981" w14:textId="675E626B"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4DFB1EDF" w14:textId="0D92DF45"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710" w:type="dxa"/>
            <w:tcBorders>
              <w:top w:val="single" w:sz="4" w:space="0" w:color="auto"/>
              <w:left w:val="single" w:sz="4" w:space="0" w:color="auto"/>
              <w:bottom w:val="single" w:sz="4" w:space="0" w:color="auto"/>
              <w:right w:val="nil"/>
            </w:tcBorders>
            <w:vAlign w:val="bottom"/>
          </w:tcPr>
          <w:p w14:paraId="35DC3604" w14:textId="072D755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55,6</w:t>
            </w:r>
          </w:p>
        </w:tc>
        <w:tc>
          <w:tcPr>
            <w:tcW w:w="773" w:type="dxa"/>
            <w:tcBorders>
              <w:top w:val="single" w:sz="4" w:space="0" w:color="auto"/>
              <w:left w:val="single" w:sz="4" w:space="0" w:color="auto"/>
              <w:bottom w:val="single" w:sz="4" w:space="0" w:color="auto"/>
              <w:right w:val="nil"/>
            </w:tcBorders>
            <w:vAlign w:val="bottom"/>
          </w:tcPr>
          <w:p w14:paraId="5C110B99" w14:textId="75FACCC9"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715" w:type="dxa"/>
            <w:tcBorders>
              <w:top w:val="single" w:sz="4" w:space="0" w:color="auto"/>
              <w:left w:val="single" w:sz="4" w:space="0" w:color="auto"/>
              <w:bottom w:val="single" w:sz="4" w:space="0" w:color="auto"/>
              <w:right w:val="nil"/>
            </w:tcBorders>
            <w:vAlign w:val="bottom"/>
          </w:tcPr>
          <w:p w14:paraId="14F6C5C0" w14:textId="04213EB5"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38,7</w:t>
            </w:r>
          </w:p>
        </w:tc>
        <w:tc>
          <w:tcPr>
            <w:tcW w:w="773" w:type="dxa"/>
            <w:tcBorders>
              <w:top w:val="single" w:sz="4" w:space="0" w:color="auto"/>
              <w:left w:val="single" w:sz="4" w:space="0" w:color="auto"/>
              <w:bottom w:val="single" w:sz="4" w:space="0" w:color="auto"/>
              <w:right w:val="nil"/>
            </w:tcBorders>
            <w:vAlign w:val="bottom"/>
          </w:tcPr>
          <w:p w14:paraId="5A0D1012" w14:textId="0A6F505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802" w:type="dxa"/>
            <w:tcBorders>
              <w:top w:val="single" w:sz="4" w:space="0" w:color="auto"/>
              <w:left w:val="single" w:sz="4" w:space="0" w:color="auto"/>
              <w:bottom w:val="single" w:sz="4" w:space="0" w:color="auto"/>
              <w:right w:val="nil"/>
            </w:tcBorders>
            <w:vAlign w:val="bottom"/>
          </w:tcPr>
          <w:p w14:paraId="422E5AA8" w14:textId="4F37C9C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5,6</w:t>
            </w:r>
          </w:p>
        </w:tc>
        <w:tc>
          <w:tcPr>
            <w:tcW w:w="1234" w:type="dxa"/>
            <w:tcBorders>
              <w:top w:val="single" w:sz="4" w:space="0" w:color="auto"/>
              <w:left w:val="single" w:sz="4" w:space="0" w:color="auto"/>
              <w:bottom w:val="single" w:sz="4" w:space="0" w:color="auto"/>
              <w:right w:val="nil"/>
            </w:tcBorders>
            <w:vAlign w:val="bottom"/>
          </w:tcPr>
          <w:p w14:paraId="0758A9E3" w14:textId="58CCFD08"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6F7A2E8C" w14:textId="5B4ADF2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44,4</w:t>
            </w:r>
          </w:p>
        </w:tc>
      </w:tr>
      <w:tr w:rsidR="00AA0E88" w:rsidRPr="005D5F18" w14:paraId="52C0DD60"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501B4904" w14:textId="02FD1F82"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6-В</w:t>
            </w:r>
          </w:p>
        </w:tc>
        <w:tc>
          <w:tcPr>
            <w:tcW w:w="1162" w:type="dxa"/>
            <w:tcBorders>
              <w:top w:val="single" w:sz="4" w:space="0" w:color="auto"/>
              <w:left w:val="single" w:sz="4" w:space="0" w:color="auto"/>
              <w:bottom w:val="single" w:sz="4" w:space="0" w:color="auto"/>
              <w:right w:val="nil"/>
            </w:tcBorders>
            <w:vAlign w:val="bottom"/>
          </w:tcPr>
          <w:p w14:paraId="41CCF67E" w14:textId="43AE7C31"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1</w:t>
            </w:r>
          </w:p>
        </w:tc>
        <w:tc>
          <w:tcPr>
            <w:tcW w:w="778" w:type="dxa"/>
            <w:tcBorders>
              <w:top w:val="single" w:sz="4" w:space="0" w:color="auto"/>
              <w:left w:val="single" w:sz="4" w:space="0" w:color="auto"/>
              <w:bottom w:val="single" w:sz="4" w:space="0" w:color="auto"/>
              <w:right w:val="nil"/>
            </w:tcBorders>
            <w:vAlign w:val="bottom"/>
          </w:tcPr>
          <w:p w14:paraId="6F192A05" w14:textId="17DF45F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336DF163" w14:textId="6B8BB6E5"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1BD22847" w14:textId="625FA8B8"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c>
          <w:tcPr>
            <w:tcW w:w="710" w:type="dxa"/>
            <w:tcBorders>
              <w:top w:val="single" w:sz="4" w:space="0" w:color="auto"/>
              <w:left w:val="single" w:sz="4" w:space="0" w:color="auto"/>
              <w:bottom w:val="single" w:sz="4" w:space="0" w:color="auto"/>
              <w:right w:val="nil"/>
            </w:tcBorders>
            <w:vAlign w:val="bottom"/>
          </w:tcPr>
          <w:p w14:paraId="685FDFF1" w14:textId="0480EAD2"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28,5</w:t>
            </w:r>
          </w:p>
        </w:tc>
        <w:tc>
          <w:tcPr>
            <w:tcW w:w="773" w:type="dxa"/>
            <w:tcBorders>
              <w:top w:val="single" w:sz="4" w:space="0" w:color="auto"/>
              <w:left w:val="single" w:sz="4" w:space="0" w:color="auto"/>
              <w:bottom w:val="single" w:sz="4" w:space="0" w:color="auto"/>
              <w:right w:val="nil"/>
            </w:tcBorders>
            <w:vAlign w:val="bottom"/>
          </w:tcPr>
          <w:p w14:paraId="411F0A93" w14:textId="60BD2333"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715" w:type="dxa"/>
            <w:tcBorders>
              <w:top w:val="single" w:sz="4" w:space="0" w:color="auto"/>
              <w:left w:val="single" w:sz="4" w:space="0" w:color="auto"/>
              <w:bottom w:val="single" w:sz="4" w:space="0" w:color="auto"/>
              <w:right w:val="nil"/>
            </w:tcBorders>
            <w:vAlign w:val="bottom"/>
          </w:tcPr>
          <w:p w14:paraId="5EE58410" w14:textId="0C19E8B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38,1</w:t>
            </w:r>
          </w:p>
        </w:tc>
        <w:tc>
          <w:tcPr>
            <w:tcW w:w="773" w:type="dxa"/>
            <w:tcBorders>
              <w:top w:val="single" w:sz="4" w:space="0" w:color="auto"/>
              <w:left w:val="single" w:sz="4" w:space="0" w:color="auto"/>
              <w:bottom w:val="single" w:sz="4" w:space="0" w:color="auto"/>
              <w:right w:val="nil"/>
            </w:tcBorders>
            <w:vAlign w:val="bottom"/>
          </w:tcPr>
          <w:p w14:paraId="260851C6" w14:textId="590069A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802" w:type="dxa"/>
            <w:tcBorders>
              <w:top w:val="single" w:sz="4" w:space="0" w:color="auto"/>
              <w:left w:val="single" w:sz="4" w:space="0" w:color="auto"/>
              <w:bottom w:val="single" w:sz="4" w:space="0" w:color="auto"/>
              <w:right w:val="nil"/>
            </w:tcBorders>
            <w:vAlign w:val="bottom"/>
          </w:tcPr>
          <w:p w14:paraId="2835EB5A" w14:textId="6C094E37"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33,3</w:t>
            </w:r>
          </w:p>
        </w:tc>
        <w:tc>
          <w:tcPr>
            <w:tcW w:w="1234" w:type="dxa"/>
            <w:tcBorders>
              <w:top w:val="single" w:sz="4" w:space="0" w:color="auto"/>
              <w:left w:val="single" w:sz="4" w:space="0" w:color="auto"/>
              <w:bottom w:val="single" w:sz="4" w:space="0" w:color="auto"/>
              <w:right w:val="nil"/>
            </w:tcBorders>
            <w:vAlign w:val="bottom"/>
          </w:tcPr>
          <w:p w14:paraId="3792AE0B" w14:textId="2E7371BB"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112BA761" w14:textId="76834AA7"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71,4</w:t>
            </w:r>
          </w:p>
        </w:tc>
      </w:tr>
      <w:tr w:rsidR="00AA0E88" w:rsidRPr="005D5F18" w14:paraId="1BE1AD53"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34A066A3" w14:textId="2F05797A"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7-А</w:t>
            </w:r>
          </w:p>
        </w:tc>
        <w:tc>
          <w:tcPr>
            <w:tcW w:w="1162" w:type="dxa"/>
            <w:tcBorders>
              <w:top w:val="single" w:sz="4" w:space="0" w:color="auto"/>
              <w:left w:val="single" w:sz="4" w:space="0" w:color="auto"/>
              <w:bottom w:val="single" w:sz="4" w:space="0" w:color="auto"/>
              <w:right w:val="nil"/>
            </w:tcBorders>
            <w:vAlign w:val="bottom"/>
          </w:tcPr>
          <w:p w14:paraId="088E4A6B" w14:textId="3D077CD9"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w:t>
            </w:r>
          </w:p>
        </w:tc>
        <w:tc>
          <w:tcPr>
            <w:tcW w:w="778" w:type="dxa"/>
            <w:tcBorders>
              <w:top w:val="single" w:sz="4" w:space="0" w:color="auto"/>
              <w:left w:val="single" w:sz="4" w:space="0" w:color="auto"/>
              <w:bottom w:val="single" w:sz="4" w:space="0" w:color="auto"/>
              <w:right w:val="nil"/>
            </w:tcBorders>
            <w:vAlign w:val="bottom"/>
          </w:tcPr>
          <w:p w14:paraId="55C99E1F" w14:textId="4DAE187E"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32C3EE65" w14:textId="2AEE7FFB"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219D5815" w14:textId="43F1178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710" w:type="dxa"/>
            <w:tcBorders>
              <w:top w:val="single" w:sz="4" w:space="0" w:color="auto"/>
              <w:left w:val="single" w:sz="4" w:space="0" w:color="auto"/>
              <w:bottom w:val="single" w:sz="4" w:space="0" w:color="auto"/>
              <w:right w:val="nil"/>
            </w:tcBorders>
            <w:vAlign w:val="bottom"/>
          </w:tcPr>
          <w:p w14:paraId="2C48EABB" w14:textId="04CAD91A"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48</w:t>
            </w:r>
          </w:p>
        </w:tc>
        <w:tc>
          <w:tcPr>
            <w:tcW w:w="773" w:type="dxa"/>
            <w:tcBorders>
              <w:top w:val="single" w:sz="4" w:space="0" w:color="auto"/>
              <w:left w:val="single" w:sz="4" w:space="0" w:color="auto"/>
              <w:bottom w:val="single" w:sz="4" w:space="0" w:color="auto"/>
              <w:right w:val="nil"/>
            </w:tcBorders>
            <w:vAlign w:val="bottom"/>
          </w:tcPr>
          <w:p w14:paraId="0461DE41" w14:textId="54493C82"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715" w:type="dxa"/>
            <w:tcBorders>
              <w:top w:val="single" w:sz="4" w:space="0" w:color="auto"/>
              <w:left w:val="single" w:sz="4" w:space="0" w:color="auto"/>
              <w:bottom w:val="single" w:sz="4" w:space="0" w:color="auto"/>
              <w:right w:val="nil"/>
            </w:tcBorders>
            <w:vAlign w:val="bottom"/>
          </w:tcPr>
          <w:p w14:paraId="399820AE" w14:textId="45D9539B"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48</w:t>
            </w:r>
          </w:p>
        </w:tc>
        <w:tc>
          <w:tcPr>
            <w:tcW w:w="773" w:type="dxa"/>
            <w:tcBorders>
              <w:top w:val="single" w:sz="4" w:space="0" w:color="auto"/>
              <w:left w:val="single" w:sz="4" w:space="0" w:color="auto"/>
              <w:bottom w:val="single" w:sz="4" w:space="0" w:color="auto"/>
              <w:right w:val="nil"/>
            </w:tcBorders>
            <w:vAlign w:val="bottom"/>
          </w:tcPr>
          <w:p w14:paraId="1C2A8E7A" w14:textId="3D693A19"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802" w:type="dxa"/>
            <w:tcBorders>
              <w:top w:val="single" w:sz="4" w:space="0" w:color="auto"/>
              <w:left w:val="single" w:sz="4" w:space="0" w:color="auto"/>
              <w:bottom w:val="single" w:sz="4" w:space="0" w:color="auto"/>
              <w:right w:val="nil"/>
            </w:tcBorders>
            <w:vAlign w:val="bottom"/>
          </w:tcPr>
          <w:p w14:paraId="27A89AF0" w14:textId="08E6B44A"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234" w:type="dxa"/>
            <w:tcBorders>
              <w:top w:val="single" w:sz="4" w:space="0" w:color="auto"/>
              <w:left w:val="single" w:sz="4" w:space="0" w:color="auto"/>
              <w:bottom w:val="single" w:sz="4" w:space="0" w:color="auto"/>
              <w:right w:val="nil"/>
            </w:tcBorders>
            <w:vAlign w:val="bottom"/>
          </w:tcPr>
          <w:p w14:paraId="0A4CC102" w14:textId="44FE1B8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3D9518B5" w14:textId="72C42CCB"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52</w:t>
            </w:r>
          </w:p>
        </w:tc>
      </w:tr>
      <w:tr w:rsidR="00AA0E88" w:rsidRPr="005D5F18" w14:paraId="4CDA8BE8"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5CE9A858" w14:textId="12CD83E5"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7-Б</w:t>
            </w:r>
          </w:p>
        </w:tc>
        <w:tc>
          <w:tcPr>
            <w:tcW w:w="1162" w:type="dxa"/>
            <w:tcBorders>
              <w:top w:val="single" w:sz="4" w:space="0" w:color="auto"/>
              <w:left w:val="single" w:sz="4" w:space="0" w:color="auto"/>
              <w:bottom w:val="single" w:sz="4" w:space="0" w:color="auto"/>
              <w:right w:val="nil"/>
            </w:tcBorders>
            <w:vAlign w:val="bottom"/>
          </w:tcPr>
          <w:p w14:paraId="0AEC0F90" w14:textId="2C42764E"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778" w:type="dxa"/>
            <w:tcBorders>
              <w:top w:val="single" w:sz="4" w:space="0" w:color="auto"/>
              <w:left w:val="single" w:sz="4" w:space="0" w:color="auto"/>
              <w:bottom w:val="single" w:sz="4" w:space="0" w:color="auto"/>
              <w:right w:val="nil"/>
            </w:tcBorders>
            <w:vAlign w:val="bottom"/>
          </w:tcPr>
          <w:p w14:paraId="1D1DC7C1" w14:textId="3349D9BD"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1A84F2AF" w14:textId="3332F01E"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795EE68F" w14:textId="704274F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710" w:type="dxa"/>
            <w:tcBorders>
              <w:top w:val="single" w:sz="4" w:space="0" w:color="auto"/>
              <w:left w:val="single" w:sz="4" w:space="0" w:color="auto"/>
              <w:bottom w:val="single" w:sz="4" w:space="0" w:color="auto"/>
              <w:right w:val="nil"/>
            </w:tcBorders>
            <w:vAlign w:val="bottom"/>
          </w:tcPr>
          <w:p w14:paraId="48BFE4A0" w14:textId="054C518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56,5</w:t>
            </w:r>
          </w:p>
        </w:tc>
        <w:tc>
          <w:tcPr>
            <w:tcW w:w="773" w:type="dxa"/>
            <w:tcBorders>
              <w:top w:val="single" w:sz="4" w:space="0" w:color="auto"/>
              <w:left w:val="single" w:sz="4" w:space="0" w:color="auto"/>
              <w:bottom w:val="single" w:sz="4" w:space="0" w:color="auto"/>
              <w:right w:val="nil"/>
            </w:tcBorders>
            <w:vAlign w:val="bottom"/>
          </w:tcPr>
          <w:p w14:paraId="04B29E87" w14:textId="5BDFF23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715" w:type="dxa"/>
            <w:tcBorders>
              <w:top w:val="single" w:sz="4" w:space="0" w:color="auto"/>
              <w:left w:val="single" w:sz="4" w:space="0" w:color="auto"/>
              <w:bottom w:val="single" w:sz="4" w:space="0" w:color="auto"/>
              <w:right w:val="nil"/>
            </w:tcBorders>
            <w:vAlign w:val="bottom"/>
          </w:tcPr>
          <w:p w14:paraId="537850B2" w14:textId="4058F99A"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39,1</w:t>
            </w:r>
          </w:p>
        </w:tc>
        <w:tc>
          <w:tcPr>
            <w:tcW w:w="773" w:type="dxa"/>
            <w:tcBorders>
              <w:top w:val="single" w:sz="4" w:space="0" w:color="auto"/>
              <w:left w:val="single" w:sz="4" w:space="0" w:color="auto"/>
              <w:bottom w:val="single" w:sz="4" w:space="0" w:color="auto"/>
              <w:right w:val="nil"/>
            </w:tcBorders>
            <w:vAlign w:val="bottom"/>
          </w:tcPr>
          <w:p w14:paraId="49BCAA95" w14:textId="306C5347"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802" w:type="dxa"/>
            <w:tcBorders>
              <w:top w:val="single" w:sz="4" w:space="0" w:color="auto"/>
              <w:left w:val="single" w:sz="4" w:space="0" w:color="auto"/>
              <w:bottom w:val="single" w:sz="4" w:space="0" w:color="auto"/>
              <w:right w:val="nil"/>
            </w:tcBorders>
            <w:vAlign w:val="bottom"/>
          </w:tcPr>
          <w:p w14:paraId="65E901E0" w14:textId="226E578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4,3</w:t>
            </w:r>
          </w:p>
        </w:tc>
        <w:tc>
          <w:tcPr>
            <w:tcW w:w="1234" w:type="dxa"/>
            <w:tcBorders>
              <w:top w:val="single" w:sz="4" w:space="0" w:color="auto"/>
              <w:left w:val="single" w:sz="4" w:space="0" w:color="auto"/>
              <w:bottom w:val="single" w:sz="4" w:space="0" w:color="auto"/>
              <w:right w:val="nil"/>
            </w:tcBorders>
            <w:vAlign w:val="bottom"/>
          </w:tcPr>
          <w:p w14:paraId="36F9CFDC" w14:textId="6F519DF9"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28A7EA76" w14:textId="36E33378"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43,4</w:t>
            </w:r>
          </w:p>
        </w:tc>
      </w:tr>
      <w:tr w:rsidR="00AA0E88" w:rsidRPr="005D5F18" w14:paraId="696B2B61"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27D08EEF" w14:textId="2ED99940"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7-В</w:t>
            </w:r>
          </w:p>
        </w:tc>
        <w:tc>
          <w:tcPr>
            <w:tcW w:w="1162" w:type="dxa"/>
            <w:tcBorders>
              <w:top w:val="single" w:sz="4" w:space="0" w:color="auto"/>
              <w:left w:val="single" w:sz="4" w:space="0" w:color="auto"/>
              <w:bottom w:val="single" w:sz="4" w:space="0" w:color="auto"/>
              <w:right w:val="nil"/>
            </w:tcBorders>
            <w:vAlign w:val="bottom"/>
          </w:tcPr>
          <w:p w14:paraId="070834C1" w14:textId="6B633B35"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778" w:type="dxa"/>
            <w:tcBorders>
              <w:top w:val="single" w:sz="4" w:space="0" w:color="auto"/>
              <w:left w:val="single" w:sz="4" w:space="0" w:color="auto"/>
              <w:bottom w:val="single" w:sz="4" w:space="0" w:color="auto"/>
              <w:right w:val="nil"/>
            </w:tcBorders>
            <w:vAlign w:val="bottom"/>
          </w:tcPr>
          <w:p w14:paraId="60DC7FFE" w14:textId="5C27996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06270FBD" w14:textId="7634BC3D"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23937EAF" w14:textId="260C596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710" w:type="dxa"/>
            <w:tcBorders>
              <w:top w:val="single" w:sz="4" w:space="0" w:color="auto"/>
              <w:left w:val="single" w:sz="4" w:space="0" w:color="auto"/>
              <w:bottom w:val="single" w:sz="4" w:space="0" w:color="auto"/>
              <w:right w:val="nil"/>
            </w:tcBorders>
            <w:vAlign w:val="bottom"/>
          </w:tcPr>
          <w:p w14:paraId="6C6FBBD0" w14:textId="6F45B067"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68,4</w:t>
            </w:r>
          </w:p>
        </w:tc>
        <w:tc>
          <w:tcPr>
            <w:tcW w:w="773" w:type="dxa"/>
            <w:tcBorders>
              <w:top w:val="single" w:sz="4" w:space="0" w:color="auto"/>
              <w:left w:val="single" w:sz="4" w:space="0" w:color="auto"/>
              <w:bottom w:val="single" w:sz="4" w:space="0" w:color="auto"/>
              <w:right w:val="nil"/>
            </w:tcBorders>
            <w:vAlign w:val="bottom"/>
          </w:tcPr>
          <w:p w14:paraId="15851C44" w14:textId="5F8D4A9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c>
          <w:tcPr>
            <w:tcW w:w="715" w:type="dxa"/>
            <w:tcBorders>
              <w:top w:val="single" w:sz="4" w:space="0" w:color="auto"/>
              <w:left w:val="single" w:sz="4" w:space="0" w:color="auto"/>
              <w:bottom w:val="single" w:sz="4" w:space="0" w:color="auto"/>
              <w:right w:val="nil"/>
            </w:tcBorders>
            <w:vAlign w:val="bottom"/>
          </w:tcPr>
          <w:p w14:paraId="2E9A205D" w14:textId="6FA49239"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26,3</w:t>
            </w:r>
          </w:p>
        </w:tc>
        <w:tc>
          <w:tcPr>
            <w:tcW w:w="773" w:type="dxa"/>
            <w:tcBorders>
              <w:top w:val="single" w:sz="4" w:space="0" w:color="auto"/>
              <w:left w:val="single" w:sz="4" w:space="0" w:color="auto"/>
              <w:bottom w:val="single" w:sz="4" w:space="0" w:color="auto"/>
              <w:right w:val="nil"/>
            </w:tcBorders>
            <w:vAlign w:val="bottom"/>
          </w:tcPr>
          <w:p w14:paraId="69D86A72" w14:textId="178A7D3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802" w:type="dxa"/>
            <w:tcBorders>
              <w:top w:val="single" w:sz="4" w:space="0" w:color="auto"/>
              <w:left w:val="single" w:sz="4" w:space="0" w:color="auto"/>
              <w:bottom w:val="single" w:sz="4" w:space="0" w:color="auto"/>
              <w:right w:val="nil"/>
            </w:tcBorders>
            <w:vAlign w:val="bottom"/>
          </w:tcPr>
          <w:p w14:paraId="2E788F60" w14:textId="145695F8"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5,3</w:t>
            </w:r>
          </w:p>
        </w:tc>
        <w:tc>
          <w:tcPr>
            <w:tcW w:w="1234" w:type="dxa"/>
            <w:tcBorders>
              <w:top w:val="single" w:sz="4" w:space="0" w:color="auto"/>
              <w:left w:val="single" w:sz="4" w:space="0" w:color="auto"/>
              <w:bottom w:val="single" w:sz="4" w:space="0" w:color="auto"/>
              <w:right w:val="nil"/>
            </w:tcBorders>
            <w:vAlign w:val="bottom"/>
          </w:tcPr>
          <w:p w14:paraId="6221284B" w14:textId="752EF518"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2D13BDF5" w14:textId="3E84823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31,6</w:t>
            </w:r>
          </w:p>
        </w:tc>
      </w:tr>
      <w:tr w:rsidR="00AA0E88" w:rsidRPr="005D5F18" w14:paraId="402EF3A6"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6002222B" w14:textId="22752AE2"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8-А</w:t>
            </w:r>
          </w:p>
        </w:tc>
        <w:tc>
          <w:tcPr>
            <w:tcW w:w="1162" w:type="dxa"/>
            <w:tcBorders>
              <w:top w:val="single" w:sz="4" w:space="0" w:color="auto"/>
              <w:left w:val="single" w:sz="4" w:space="0" w:color="auto"/>
              <w:bottom w:val="single" w:sz="4" w:space="0" w:color="auto"/>
              <w:right w:val="nil"/>
            </w:tcBorders>
            <w:vAlign w:val="bottom"/>
          </w:tcPr>
          <w:p w14:paraId="4CE5B6FE" w14:textId="171F561B"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w:t>
            </w:r>
          </w:p>
        </w:tc>
        <w:tc>
          <w:tcPr>
            <w:tcW w:w="778" w:type="dxa"/>
            <w:tcBorders>
              <w:top w:val="single" w:sz="4" w:space="0" w:color="auto"/>
              <w:left w:val="single" w:sz="4" w:space="0" w:color="auto"/>
              <w:bottom w:val="single" w:sz="4" w:space="0" w:color="auto"/>
              <w:right w:val="nil"/>
            </w:tcBorders>
            <w:vAlign w:val="bottom"/>
          </w:tcPr>
          <w:p w14:paraId="23AA1347" w14:textId="4D8FED04"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4EB25EF0" w14:textId="25849789"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2BF0F65B" w14:textId="635D0BA2"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w:t>
            </w:r>
          </w:p>
        </w:tc>
        <w:tc>
          <w:tcPr>
            <w:tcW w:w="710" w:type="dxa"/>
            <w:tcBorders>
              <w:top w:val="single" w:sz="4" w:space="0" w:color="auto"/>
              <w:left w:val="single" w:sz="4" w:space="0" w:color="auto"/>
              <w:bottom w:val="single" w:sz="4" w:space="0" w:color="auto"/>
              <w:right w:val="nil"/>
            </w:tcBorders>
            <w:vAlign w:val="bottom"/>
          </w:tcPr>
          <w:p w14:paraId="5627BA61" w14:textId="6908A78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64</w:t>
            </w:r>
          </w:p>
        </w:tc>
        <w:tc>
          <w:tcPr>
            <w:tcW w:w="773" w:type="dxa"/>
            <w:tcBorders>
              <w:top w:val="single" w:sz="4" w:space="0" w:color="auto"/>
              <w:left w:val="single" w:sz="4" w:space="0" w:color="auto"/>
              <w:bottom w:val="single" w:sz="4" w:space="0" w:color="auto"/>
              <w:right w:val="nil"/>
            </w:tcBorders>
            <w:vAlign w:val="bottom"/>
          </w:tcPr>
          <w:p w14:paraId="4D25F35A" w14:textId="0C0EBC55"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715" w:type="dxa"/>
            <w:tcBorders>
              <w:top w:val="single" w:sz="4" w:space="0" w:color="auto"/>
              <w:left w:val="single" w:sz="4" w:space="0" w:color="auto"/>
              <w:bottom w:val="single" w:sz="4" w:space="0" w:color="auto"/>
              <w:right w:val="nil"/>
            </w:tcBorders>
            <w:vAlign w:val="bottom"/>
          </w:tcPr>
          <w:p w14:paraId="43F5B4E9" w14:textId="59B13A1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w:t>
            </w:r>
          </w:p>
        </w:tc>
        <w:tc>
          <w:tcPr>
            <w:tcW w:w="773" w:type="dxa"/>
            <w:tcBorders>
              <w:top w:val="single" w:sz="4" w:space="0" w:color="auto"/>
              <w:left w:val="single" w:sz="4" w:space="0" w:color="auto"/>
              <w:bottom w:val="single" w:sz="4" w:space="0" w:color="auto"/>
              <w:right w:val="nil"/>
            </w:tcBorders>
            <w:vAlign w:val="bottom"/>
          </w:tcPr>
          <w:p w14:paraId="442A3A17" w14:textId="7F0D4CA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802" w:type="dxa"/>
            <w:tcBorders>
              <w:top w:val="single" w:sz="4" w:space="0" w:color="auto"/>
              <w:left w:val="single" w:sz="4" w:space="0" w:color="auto"/>
              <w:bottom w:val="single" w:sz="4" w:space="0" w:color="auto"/>
              <w:right w:val="nil"/>
            </w:tcBorders>
            <w:vAlign w:val="bottom"/>
          </w:tcPr>
          <w:p w14:paraId="23037054" w14:textId="3C41AE0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1234" w:type="dxa"/>
            <w:tcBorders>
              <w:top w:val="single" w:sz="4" w:space="0" w:color="auto"/>
              <w:left w:val="single" w:sz="4" w:space="0" w:color="auto"/>
              <w:bottom w:val="single" w:sz="4" w:space="0" w:color="auto"/>
              <w:right w:val="nil"/>
            </w:tcBorders>
            <w:vAlign w:val="bottom"/>
          </w:tcPr>
          <w:p w14:paraId="55F9168A" w14:textId="189C3535"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4FE285AC" w14:textId="36701E72"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w:t>
            </w:r>
          </w:p>
        </w:tc>
      </w:tr>
      <w:tr w:rsidR="00AA0E88" w:rsidRPr="005D5F18" w14:paraId="3CBB26B0"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73E8D15A" w14:textId="28662CAF"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8-Б</w:t>
            </w:r>
          </w:p>
        </w:tc>
        <w:tc>
          <w:tcPr>
            <w:tcW w:w="1162" w:type="dxa"/>
            <w:tcBorders>
              <w:top w:val="single" w:sz="4" w:space="0" w:color="auto"/>
              <w:left w:val="single" w:sz="4" w:space="0" w:color="auto"/>
              <w:bottom w:val="single" w:sz="4" w:space="0" w:color="auto"/>
              <w:right w:val="nil"/>
            </w:tcBorders>
            <w:vAlign w:val="bottom"/>
          </w:tcPr>
          <w:p w14:paraId="45B453B8" w14:textId="4C6FF25B"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778" w:type="dxa"/>
            <w:tcBorders>
              <w:top w:val="single" w:sz="4" w:space="0" w:color="auto"/>
              <w:left w:val="single" w:sz="4" w:space="0" w:color="auto"/>
              <w:bottom w:val="single" w:sz="4" w:space="0" w:color="auto"/>
              <w:right w:val="nil"/>
            </w:tcBorders>
            <w:vAlign w:val="bottom"/>
          </w:tcPr>
          <w:p w14:paraId="31FC9495" w14:textId="3F8A6A8B"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41DCF0B2" w14:textId="3C2627F2"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540AAAF7" w14:textId="18162AA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710" w:type="dxa"/>
            <w:tcBorders>
              <w:top w:val="single" w:sz="4" w:space="0" w:color="auto"/>
              <w:left w:val="single" w:sz="4" w:space="0" w:color="auto"/>
              <w:bottom w:val="single" w:sz="4" w:space="0" w:color="auto"/>
              <w:right w:val="nil"/>
            </w:tcBorders>
            <w:vAlign w:val="bottom"/>
          </w:tcPr>
          <w:p w14:paraId="384D9874" w14:textId="6C91EBF7"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73,9</w:t>
            </w:r>
          </w:p>
        </w:tc>
        <w:tc>
          <w:tcPr>
            <w:tcW w:w="773" w:type="dxa"/>
            <w:tcBorders>
              <w:top w:val="single" w:sz="4" w:space="0" w:color="auto"/>
              <w:left w:val="single" w:sz="4" w:space="0" w:color="auto"/>
              <w:bottom w:val="single" w:sz="4" w:space="0" w:color="auto"/>
              <w:right w:val="nil"/>
            </w:tcBorders>
            <w:vAlign w:val="bottom"/>
          </w:tcPr>
          <w:p w14:paraId="13DE6200" w14:textId="35165D8A"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715" w:type="dxa"/>
            <w:tcBorders>
              <w:top w:val="single" w:sz="4" w:space="0" w:color="auto"/>
              <w:left w:val="single" w:sz="4" w:space="0" w:color="auto"/>
              <w:bottom w:val="single" w:sz="4" w:space="0" w:color="auto"/>
              <w:right w:val="nil"/>
            </w:tcBorders>
            <w:vAlign w:val="bottom"/>
          </w:tcPr>
          <w:p w14:paraId="556254E5" w14:textId="02F8C54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773" w:type="dxa"/>
            <w:tcBorders>
              <w:top w:val="single" w:sz="4" w:space="0" w:color="auto"/>
              <w:left w:val="single" w:sz="4" w:space="0" w:color="auto"/>
              <w:bottom w:val="single" w:sz="4" w:space="0" w:color="auto"/>
              <w:right w:val="nil"/>
            </w:tcBorders>
            <w:vAlign w:val="bottom"/>
          </w:tcPr>
          <w:p w14:paraId="385FA631" w14:textId="1CB4BD9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802" w:type="dxa"/>
            <w:tcBorders>
              <w:top w:val="single" w:sz="4" w:space="0" w:color="auto"/>
              <w:left w:val="single" w:sz="4" w:space="0" w:color="auto"/>
              <w:bottom w:val="single" w:sz="4" w:space="0" w:color="auto"/>
              <w:right w:val="nil"/>
            </w:tcBorders>
            <w:vAlign w:val="bottom"/>
          </w:tcPr>
          <w:p w14:paraId="487766D7" w14:textId="0B0D2D6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1234" w:type="dxa"/>
            <w:tcBorders>
              <w:top w:val="single" w:sz="4" w:space="0" w:color="auto"/>
              <w:left w:val="single" w:sz="4" w:space="0" w:color="auto"/>
              <w:bottom w:val="single" w:sz="4" w:space="0" w:color="auto"/>
              <w:right w:val="nil"/>
            </w:tcBorders>
            <w:vAlign w:val="bottom"/>
          </w:tcPr>
          <w:p w14:paraId="27B1130F" w14:textId="7022DE7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4F34EED4" w14:textId="460D88DF"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26,1</w:t>
            </w:r>
          </w:p>
        </w:tc>
      </w:tr>
      <w:tr w:rsidR="00AA0E88" w:rsidRPr="005D5F18" w14:paraId="5A158FFC"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3162D75B" w14:textId="0A1829D5"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8-В</w:t>
            </w:r>
          </w:p>
        </w:tc>
        <w:tc>
          <w:tcPr>
            <w:tcW w:w="1162" w:type="dxa"/>
            <w:tcBorders>
              <w:top w:val="single" w:sz="4" w:space="0" w:color="auto"/>
              <w:left w:val="single" w:sz="4" w:space="0" w:color="auto"/>
              <w:bottom w:val="single" w:sz="4" w:space="0" w:color="auto"/>
              <w:right w:val="nil"/>
            </w:tcBorders>
            <w:vAlign w:val="bottom"/>
          </w:tcPr>
          <w:p w14:paraId="37EC7BA7" w14:textId="4C9AF5B5"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778" w:type="dxa"/>
            <w:tcBorders>
              <w:top w:val="single" w:sz="4" w:space="0" w:color="auto"/>
              <w:left w:val="single" w:sz="4" w:space="0" w:color="auto"/>
              <w:bottom w:val="single" w:sz="4" w:space="0" w:color="auto"/>
              <w:right w:val="nil"/>
            </w:tcBorders>
            <w:vAlign w:val="bottom"/>
          </w:tcPr>
          <w:p w14:paraId="065074FC" w14:textId="7339C40E"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57A4ADAE" w14:textId="0A235323"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63A7C6A6" w14:textId="3ED70EA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p>
        </w:tc>
        <w:tc>
          <w:tcPr>
            <w:tcW w:w="710" w:type="dxa"/>
            <w:tcBorders>
              <w:top w:val="single" w:sz="4" w:space="0" w:color="auto"/>
              <w:left w:val="single" w:sz="4" w:space="0" w:color="auto"/>
              <w:bottom w:val="single" w:sz="4" w:space="0" w:color="auto"/>
              <w:right w:val="nil"/>
            </w:tcBorders>
            <w:vAlign w:val="bottom"/>
          </w:tcPr>
          <w:p w14:paraId="367CB15C" w14:textId="14E24FA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65,2</w:t>
            </w:r>
          </w:p>
        </w:tc>
        <w:tc>
          <w:tcPr>
            <w:tcW w:w="773" w:type="dxa"/>
            <w:tcBorders>
              <w:top w:val="single" w:sz="4" w:space="0" w:color="auto"/>
              <w:left w:val="single" w:sz="4" w:space="0" w:color="auto"/>
              <w:bottom w:val="single" w:sz="4" w:space="0" w:color="auto"/>
              <w:right w:val="nil"/>
            </w:tcBorders>
            <w:vAlign w:val="bottom"/>
          </w:tcPr>
          <w:p w14:paraId="68ACF534" w14:textId="491613FB"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715" w:type="dxa"/>
            <w:tcBorders>
              <w:top w:val="single" w:sz="4" w:space="0" w:color="auto"/>
              <w:left w:val="single" w:sz="4" w:space="0" w:color="auto"/>
              <w:bottom w:val="single" w:sz="4" w:space="0" w:color="auto"/>
              <w:right w:val="nil"/>
            </w:tcBorders>
            <w:vAlign w:val="bottom"/>
          </w:tcPr>
          <w:p w14:paraId="4E47C37A" w14:textId="31070BA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30,4</w:t>
            </w:r>
          </w:p>
        </w:tc>
        <w:tc>
          <w:tcPr>
            <w:tcW w:w="773" w:type="dxa"/>
            <w:tcBorders>
              <w:top w:val="single" w:sz="4" w:space="0" w:color="auto"/>
              <w:left w:val="single" w:sz="4" w:space="0" w:color="auto"/>
              <w:bottom w:val="single" w:sz="4" w:space="0" w:color="auto"/>
              <w:right w:val="nil"/>
            </w:tcBorders>
            <w:vAlign w:val="bottom"/>
          </w:tcPr>
          <w:p w14:paraId="3222F544" w14:textId="7657937B"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802" w:type="dxa"/>
            <w:tcBorders>
              <w:top w:val="single" w:sz="4" w:space="0" w:color="auto"/>
              <w:left w:val="single" w:sz="4" w:space="0" w:color="auto"/>
              <w:bottom w:val="single" w:sz="4" w:space="0" w:color="auto"/>
              <w:right w:val="nil"/>
            </w:tcBorders>
            <w:vAlign w:val="bottom"/>
          </w:tcPr>
          <w:p w14:paraId="0227F24C" w14:textId="46ABB02F"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4,3</w:t>
            </w:r>
          </w:p>
        </w:tc>
        <w:tc>
          <w:tcPr>
            <w:tcW w:w="1234" w:type="dxa"/>
            <w:tcBorders>
              <w:top w:val="single" w:sz="4" w:space="0" w:color="auto"/>
              <w:left w:val="single" w:sz="4" w:space="0" w:color="auto"/>
              <w:bottom w:val="single" w:sz="4" w:space="0" w:color="auto"/>
              <w:right w:val="nil"/>
            </w:tcBorders>
            <w:vAlign w:val="bottom"/>
          </w:tcPr>
          <w:p w14:paraId="5186F0C0" w14:textId="5F256EF2"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40CED6DC" w14:textId="52B2CE1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34,8</w:t>
            </w:r>
          </w:p>
        </w:tc>
      </w:tr>
      <w:tr w:rsidR="00AA0E88" w:rsidRPr="005D5F18" w14:paraId="399ED285"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03E8B00C" w14:textId="604234D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9-А</w:t>
            </w:r>
          </w:p>
        </w:tc>
        <w:tc>
          <w:tcPr>
            <w:tcW w:w="1162" w:type="dxa"/>
            <w:tcBorders>
              <w:top w:val="single" w:sz="4" w:space="0" w:color="auto"/>
              <w:left w:val="single" w:sz="4" w:space="0" w:color="auto"/>
              <w:bottom w:val="single" w:sz="4" w:space="0" w:color="auto"/>
              <w:right w:val="nil"/>
            </w:tcBorders>
            <w:vAlign w:val="bottom"/>
          </w:tcPr>
          <w:p w14:paraId="10B66D4A" w14:textId="01DC1F19"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778" w:type="dxa"/>
            <w:tcBorders>
              <w:top w:val="single" w:sz="4" w:space="0" w:color="auto"/>
              <w:left w:val="single" w:sz="4" w:space="0" w:color="auto"/>
              <w:bottom w:val="single" w:sz="4" w:space="0" w:color="auto"/>
              <w:right w:val="nil"/>
            </w:tcBorders>
            <w:vAlign w:val="bottom"/>
          </w:tcPr>
          <w:p w14:paraId="418B7AD0" w14:textId="69335094"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1EF3499E" w14:textId="70A72DDB"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765BF3E2" w14:textId="7BE4336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710" w:type="dxa"/>
            <w:tcBorders>
              <w:top w:val="single" w:sz="4" w:space="0" w:color="auto"/>
              <w:left w:val="single" w:sz="4" w:space="0" w:color="auto"/>
              <w:bottom w:val="single" w:sz="4" w:space="0" w:color="auto"/>
              <w:right w:val="nil"/>
            </w:tcBorders>
            <w:vAlign w:val="bottom"/>
          </w:tcPr>
          <w:p w14:paraId="40A81BDD" w14:textId="0D707F1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82,6</w:t>
            </w:r>
          </w:p>
        </w:tc>
        <w:tc>
          <w:tcPr>
            <w:tcW w:w="773" w:type="dxa"/>
            <w:tcBorders>
              <w:top w:val="single" w:sz="4" w:space="0" w:color="auto"/>
              <w:left w:val="single" w:sz="4" w:space="0" w:color="auto"/>
              <w:bottom w:val="single" w:sz="4" w:space="0" w:color="auto"/>
              <w:right w:val="nil"/>
            </w:tcBorders>
            <w:vAlign w:val="bottom"/>
          </w:tcPr>
          <w:p w14:paraId="0C41C362" w14:textId="2FC75AB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715" w:type="dxa"/>
            <w:tcBorders>
              <w:top w:val="single" w:sz="4" w:space="0" w:color="auto"/>
              <w:left w:val="single" w:sz="4" w:space="0" w:color="auto"/>
              <w:bottom w:val="single" w:sz="4" w:space="0" w:color="auto"/>
              <w:right w:val="nil"/>
            </w:tcBorders>
            <w:vAlign w:val="bottom"/>
          </w:tcPr>
          <w:p w14:paraId="51F12EC3" w14:textId="6C93DCE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17,4</w:t>
            </w:r>
          </w:p>
        </w:tc>
        <w:tc>
          <w:tcPr>
            <w:tcW w:w="773" w:type="dxa"/>
            <w:tcBorders>
              <w:top w:val="single" w:sz="4" w:space="0" w:color="auto"/>
              <w:left w:val="single" w:sz="4" w:space="0" w:color="auto"/>
              <w:bottom w:val="single" w:sz="4" w:space="0" w:color="auto"/>
              <w:right w:val="nil"/>
            </w:tcBorders>
            <w:vAlign w:val="bottom"/>
          </w:tcPr>
          <w:p w14:paraId="2C9BD678" w14:textId="7F8F398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802" w:type="dxa"/>
            <w:tcBorders>
              <w:top w:val="single" w:sz="4" w:space="0" w:color="auto"/>
              <w:left w:val="single" w:sz="4" w:space="0" w:color="auto"/>
              <w:bottom w:val="single" w:sz="4" w:space="0" w:color="auto"/>
              <w:right w:val="nil"/>
            </w:tcBorders>
            <w:vAlign w:val="bottom"/>
          </w:tcPr>
          <w:p w14:paraId="717F7516" w14:textId="349ECA2F"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234" w:type="dxa"/>
            <w:tcBorders>
              <w:top w:val="single" w:sz="4" w:space="0" w:color="auto"/>
              <w:left w:val="single" w:sz="4" w:space="0" w:color="auto"/>
              <w:bottom w:val="single" w:sz="4" w:space="0" w:color="auto"/>
              <w:right w:val="nil"/>
            </w:tcBorders>
            <w:vAlign w:val="bottom"/>
          </w:tcPr>
          <w:p w14:paraId="41BBAF60" w14:textId="63BD67B7"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5843BC62" w14:textId="7599CEB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17,4</w:t>
            </w:r>
          </w:p>
        </w:tc>
      </w:tr>
      <w:tr w:rsidR="00AA0E88" w:rsidRPr="005D5F18" w14:paraId="6B49095C" w14:textId="77777777" w:rsidTr="00A6794B">
        <w:trPr>
          <w:trHeight w:val="283"/>
        </w:trPr>
        <w:tc>
          <w:tcPr>
            <w:tcW w:w="1013" w:type="dxa"/>
            <w:tcBorders>
              <w:top w:val="single" w:sz="4" w:space="0" w:color="auto"/>
              <w:left w:val="single" w:sz="4" w:space="0" w:color="auto"/>
              <w:bottom w:val="single" w:sz="4" w:space="0" w:color="auto"/>
              <w:right w:val="nil"/>
            </w:tcBorders>
            <w:vAlign w:val="center"/>
          </w:tcPr>
          <w:p w14:paraId="2F4FAA78" w14:textId="05B1C97C"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9-Б</w:t>
            </w:r>
          </w:p>
        </w:tc>
        <w:tc>
          <w:tcPr>
            <w:tcW w:w="1162" w:type="dxa"/>
            <w:tcBorders>
              <w:top w:val="single" w:sz="4" w:space="0" w:color="auto"/>
              <w:left w:val="single" w:sz="4" w:space="0" w:color="auto"/>
              <w:bottom w:val="single" w:sz="4" w:space="0" w:color="auto"/>
              <w:right w:val="nil"/>
            </w:tcBorders>
            <w:vAlign w:val="center"/>
          </w:tcPr>
          <w:p w14:paraId="1E4B9C28" w14:textId="291A00E6"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w:t>
            </w:r>
          </w:p>
        </w:tc>
        <w:tc>
          <w:tcPr>
            <w:tcW w:w="778" w:type="dxa"/>
            <w:tcBorders>
              <w:top w:val="single" w:sz="4" w:space="0" w:color="auto"/>
              <w:left w:val="single" w:sz="4" w:space="0" w:color="auto"/>
              <w:bottom w:val="single" w:sz="4" w:space="0" w:color="auto"/>
              <w:right w:val="nil"/>
            </w:tcBorders>
            <w:vAlign w:val="center"/>
          </w:tcPr>
          <w:p w14:paraId="55B266D9" w14:textId="49977175"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center"/>
          </w:tcPr>
          <w:p w14:paraId="38207524" w14:textId="51E87064"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center"/>
          </w:tcPr>
          <w:p w14:paraId="503AA58B" w14:textId="7857C5E3"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710" w:type="dxa"/>
            <w:tcBorders>
              <w:top w:val="single" w:sz="4" w:space="0" w:color="auto"/>
              <w:left w:val="single" w:sz="4" w:space="0" w:color="auto"/>
              <w:bottom w:val="single" w:sz="4" w:space="0" w:color="auto"/>
              <w:right w:val="nil"/>
            </w:tcBorders>
            <w:vAlign w:val="center"/>
          </w:tcPr>
          <w:p w14:paraId="74ED9990" w14:textId="59B2299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46,4</w:t>
            </w:r>
          </w:p>
        </w:tc>
        <w:tc>
          <w:tcPr>
            <w:tcW w:w="773" w:type="dxa"/>
            <w:tcBorders>
              <w:top w:val="single" w:sz="4" w:space="0" w:color="auto"/>
              <w:left w:val="single" w:sz="4" w:space="0" w:color="auto"/>
              <w:bottom w:val="single" w:sz="4" w:space="0" w:color="auto"/>
              <w:right w:val="nil"/>
            </w:tcBorders>
            <w:vAlign w:val="center"/>
          </w:tcPr>
          <w:p w14:paraId="5A2921DF" w14:textId="21E9EFF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p>
        </w:tc>
        <w:tc>
          <w:tcPr>
            <w:tcW w:w="715" w:type="dxa"/>
            <w:tcBorders>
              <w:top w:val="single" w:sz="4" w:space="0" w:color="auto"/>
              <w:left w:val="single" w:sz="4" w:space="0" w:color="auto"/>
              <w:bottom w:val="single" w:sz="4" w:space="0" w:color="auto"/>
              <w:right w:val="nil"/>
            </w:tcBorders>
            <w:vAlign w:val="center"/>
          </w:tcPr>
          <w:p w14:paraId="77054BE3" w14:textId="30CEF659"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39,3</w:t>
            </w:r>
          </w:p>
        </w:tc>
        <w:tc>
          <w:tcPr>
            <w:tcW w:w="773" w:type="dxa"/>
            <w:tcBorders>
              <w:top w:val="single" w:sz="4" w:space="0" w:color="auto"/>
              <w:left w:val="single" w:sz="4" w:space="0" w:color="auto"/>
              <w:bottom w:val="single" w:sz="4" w:space="0" w:color="auto"/>
              <w:right w:val="nil"/>
            </w:tcBorders>
            <w:vAlign w:val="center"/>
          </w:tcPr>
          <w:p w14:paraId="213D488A" w14:textId="0ECD7E4A"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802" w:type="dxa"/>
            <w:tcBorders>
              <w:top w:val="single" w:sz="4" w:space="0" w:color="auto"/>
              <w:left w:val="single" w:sz="4" w:space="0" w:color="auto"/>
              <w:bottom w:val="single" w:sz="4" w:space="0" w:color="auto"/>
              <w:right w:val="nil"/>
            </w:tcBorders>
            <w:vAlign w:val="center"/>
          </w:tcPr>
          <w:p w14:paraId="4714A063" w14:textId="68A99A43"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14,3</w:t>
            </w:r>
          </w:p>
        </w:tc>
        <w:tc>
          <w:tcPr>
            <w:tcW w:w="1234" w:type="dxa"/>
            <w:tcBorders>
              <w:top w:val="single" w:sz="4" w:space="0" w:color="auto"/>
              <w:left w:val="single" w:sz="4" w:space="0" w:color="auto"/>
              <w:bottom w:val="single" w:sz="4" w:space="0" w:color="auto"/>
              <w:right w:val="nil"/>
            </w:tcBorders>
            <w:vAlign w:val="center"/>
          </w:tcPr>
          <w:p w14:paraId="7D59D006" w14:textId="7F520EAF"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center"/>
          </w:tcPr>
          <w:p w14:paraId="798E831E" w14:textId="1F53724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53,6</w:t>
            </w:r>
          </w:p>
        </w:tc>
      </w:tr>
      <w:tr w:rsidR="00AA0E88" w:rsidRPr="005D5F18" w14:paraId="2E2B48D9"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4B3E9486" w14:textId="45C55700"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10-А</w:t>
            </w:r>
          </w:p>
        </w:tc>
        <w:tc>
          <w:tcPr>
            <w:tcW w:w="1162" w:type="dxa"/>
            <w:tcBorders>
              <w:top w:val="single" w:sz="4" w:space="0" w:color="auto"/>
              <w:left w:val="single" w:sz="4" w:space="0" w:color="auto"/>
              <w:bottom w:val="single" w:sz="4" w:space="0" w:color="auto"/>
              <w:right w:val="nil"/>
            </w:tcBorders>
            <w:vAlign w:val="bottom"/>
          </w:tcPr>
          <w:p w14:paraId="3AD4C627" w14:textId="6875380F"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778" w:type="dxa"/>
            <w:tcBorders>
              <w:top w:val="single" w:sz="4" w:space="0" w:color="auto"/>
              <w:left w:val="single" w:sz="4" w:space="0" w:color="auto"/>
              <w:bottom w:val="single" w:sz="4" w:space="0" w:color="auto"/>
              <w:right w:val="nil"/>
            </w:tcBorders>
            <w:vAlign w:val="bottom"/>
          </w:tcPr>
          <w:p w14:paraId="0FC2881C" w14:textId="37432469"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34EC47A8" w14:textId="25D8A1D1"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6785B552" w14:textId="03EFF27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710" w:type="dxa"/>
            <w:tcBorders>
              <w:top w:val="single" w:sz="4" w:space="0" w:color="auto"/>
              <w:left w:val="single" w:sz="4" w:space="0" w:color="auto"/>
              <w:bottom w:val="single" w:sz="4" w:space="0" w:color="auto"/>
              <w:right w:val="nil"/>
            </w:tcBorders>
            <w:vAlign w:val="bottom"/>
          </w:tcPr>
          <w:p w14:paraId="0F89FAF6" w14:textId="545614A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73,9</w:t>
            </w:r>
          </w:p>
        </w:tc>
        <w:tc>
          <w:tcPr>
            <w:tcW w:w="773" w:type="dxa"/>
            <w:tcBorders>
              <w:top w:val="single" w:sz="4" w:space="0" w:color="auto"/>
              <w:left w:val="single" w:sz="4" w:space="0" w:color="auto"/>
              <w:bottom w:val="single" w:sz="4" w:space="0" w:color="auto"/>
              <w:right w:val="nil"/>
            </w:tcBorders>
            <w:vAlign w:val="bottom"/>
          </w:tcPr>
          <w:p w14:paraId="3B6D5F9F" w14:textId="0563EAE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715" w:type="dxa"/>
            <w:tcBorders>
              <w:top w:val="single" w:sz="4" w:space="0" w:color="auto"/>
              <w:left w:val="single" w:sz="4" w:space="0" w:color="auto"/>
              <w:bottom w:val="single" w:sz="4" w:space="0" w:color="auto"/>
              <w:right w:val="nil"/>
            </w:tcBorders>
            <w:vAlign w:val="bottom"/>
          </w:tcPr>
          <w:p w14:paraId="6DFA2FB3" w14:textId="7AE923E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17,4</w:t>
            </w:r>
          </w:p>
        </w:tc>
        <w:tc>
          <w:tcPr>
            <w:tcW w:w="773" w:type="dxa"/>
            <w:tcBorders>
              <w:top w:val="single" w:sz="4" w:space="0" w:color="auto"/>
              <w:left w:val="single" w:sz="4" w:space="0" w:color="auto"/>
              <w:bottom w:val="single" w:sz="4" w:space="0" w:color="auto"/>
              <w:right w:val="nil"/>
            </w:tcBorders>
            <w:vAlign w:val="bottom"/>
          </w:tcPr>
          <w:p w14:paraId="3204D72C" w14:textId="5D14499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802" w:type="dxa"/>
            <w:tcBorders>
              <w:top w:val="single" w:sz="4" w:space="0" w:color="auto"/>
              <w:left w:val="single" w:sz="4" w:space="0" w:color="auto"/>
              <w:bottom w:val="single" w:sz="4" w:space="0" w:color="auto"/>
              <w:right w:val="nil"/>
            </w:tcBorders>
            <w:vAlign w:val="bottom"/>
          </w:tcPr>
          <w:p w14:paraId="7EBF713F" w14:textId="44DA36C3"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8,7</w:t>
            </w:r>
          </w:p>
        </w:tc>
        <w:tc>
          <w:tcPr>
            <w:tcW w:w="1234" w:type="dxa"/>
            <w:tcBorders>
              <w:top w:val="single" w:sz="4" w:space="0" w:color="auto"/>
              <w:left w:val="single" w:sz="4" w:space="0" w:color="auto"/>
              <w:bottom w:val="single" w:sz="4" w:space="0" w:color="auto"/>
              <w:right w:val="nil"/>
            </w:tcBorders>
            <w:vAlign w:val="bottom"/>
          </w:tcPr>
          <w:p w14:paraId="11687BEB" w14:textId="49DCE67D"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7066ADED" w14:textId="109C3DA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26,1</w:t>
            </w:r>
          </w:p>
        </w:tc>
      </w:tr>
      <w:tr w:rsidR="00AA0E88" w:rsidRPr="005D5F18" w14:paraId="3C4F0B4E"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1797E2C2" w14:textId="42B7212E"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10-Б</w:t>
            </w:r>
          </w:p>
        </w:tc>
        <w:tc>
          <w:tcPr>
            <w:tcW w:w="1162" w:type="dxa"/>
            <w:tcBorders>
              <w:top w:val="single" w:sz="4" w:space="0" w:color="auto"/>
              <w:left w:val="single" w:sz="4" w:space="0" w:color="auto"/>
              <w:bottom w:val="single" w:sz="4" w:space="0" w:color="auto"/>
              <w:right w:val="nil"/>
            </w:tcBorders>
            <w:vAlign w:val="bottom"/>
          </w:tcPr>
          <w:p w14:paraId="38E2F5A5" w14:textId="68A48610"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w:t>
            </w:r>
          </w:p>
        </w:tc>
        <w:tc>
          <w:tcPr>
            <w:tcW w:w="778" w:type="dxa"/>
            <w:tcBorders>
              <w:top w:val="single" w:sz="4" w:space="0" w:color="auto"/>
              <w:left w:val="single" w:sz="4" w:space="0" w:color="auto"/>
              <w:bottom w:val="single" w:sz="4" w:space="0" w:color="auto"/>
              <w:right w:val="nil"/>
            </w:tcBorders>
            <w:vAlign w:val="bottom"/>
          </w:tcPr>
          <w:p w14:paraId="75F68FDF" w14:textId="1476D89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0EFA46C4" w14:textId="2E5FAFB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32797E48" w14:textId="51BF7C51"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710" w:type="dxa"/>
            <w:tcBorders>
              <w:top w:val="single" w:sz="4" w:space="0" w:color="auto"/>
              <w:left w:val="single" w:sz="4" w:space="0" w:color="auto"/>
              <w:bottom w:val="single" w:sz="4" w:space="0" w:color="auto"/>
              <w:right w:val="nil"/>
            </w:tcBorders>
            <w:vAlign w:val="bottom"/>
          </w:tcPr>
          <w:p w14:paraId="79EE6905" w14:textId="46F8279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46,4</w:t>
            </w:r>
          </w:p>
        </w:tc>
        <w:tc>
          <w:tcPr>
            <w:tcW w:w="773" w:type="dxa"/>
            <w:tcBorders>
              <w:top w:val="single" w:sz="4" w:space="0" w:color="auto"/>
              <w:left w:val="single" w:sz="4" w:space="0" w:color="auto"/>
              <w:bottom w:val="single" w:sz="4" w:space="0" w:color="auto"/>
              <w:right w:val="nil"/>
            </w:tcBorders>
            <w:vAlign w:val="bottom"/>
          </w:tcPr>
          <w:p w14:paraId="4A3FCEFD" w14:textId="2F7B0223"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715" w:type="dxa"/>
            <w:tcBorders>
              <w:top w:val="single" w:sz="4" w:space="0" w:color="auto"/>
              <w:left w:val="single" w:sz="4" w:space="0" w:color="auto"/>
              <w:bottom w:val="single" w:sz="4" w:space="0" w:color="auto"/>
              <w:right w:val="nil"/>
            </w:tcBorders>
            <w:vAlign w:val="bottom"/>
          </w:tcPr>
          <w:p w14:paraId="0CF4A897" w14:textId="7819114B"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42,8</w:t>
            </w:r>
          </w:p>
        </w:tc>
        <w:tc>
          <w:tcPr>
            <w:tcW w:w="773" w:type="dxa"/>
            <w:tcBorders>
              <w:top w:val="single" w:sz="4" w:space="0" w:color="auto"/>
              <w:left w:val="single" w:sz="4" w:space="0" w:color="auto"/>
              <w:bottom w:val="single" w:sz="4" w:space="0" w:color="auto"/>
              <w:right w:val="nil"/>
            </w:tcBorders>
            <w:vAlign w:val="bottom"/>
          </w:tcPr>
          <w:p w14:paraId="20F452D1" w14:textId="74B95ADC"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802" w:type="dxa"/>
            <w:tcBorders>
              <w:top w:val="single" w:sz="4" w:space="0" w:color="auto"/>
              <w:left w:val="single" w:sz="4" w:space="0" w:color="auto"/>
              <w:bottom w:val="single" w:sz="4" w:space="0" w:color="auto"/>
              <w:right w:val="nil"/>
            </w:tcBorders>
            <w:vAlign w:val="bottom"/>
          </w:tcPr>
          <w:p w14:paraId="5819EAF9" w14:textId="644C3913"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10,7</w:t>
            </w:r>
          </w:p>
        </w:tc>
        <w:tc>
          <w:tcPr>
            <w:tcW w:w="1234" w:type="dxa"/>
            <w:tcBorders>
              <w:top w:val="single" w:sz="4" w:space="0" w:color="auto"/>
              <w:left w:val="single" w:sz="4" w:space="0" w:color="auto"/>
              <w:bottom w:val="single" w:sz="4" w:space="0" w:color="auto"/>
              <w:right w:val="nil"/>
            </w:tcBorders>
            <w:vAlign w:val="bottom"/>
          </w:tcPr>
          <w:p w14:paraId="7558447F" w14:textId="16D6894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5648A782" w14:textId="4DA4FC4F"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53,6</w:t>
            </w:r>
          </w:p>
        </w:tc>
      </w:tr>
      <w:tr w:rsidR="00AA0E88" w:rsidRPr="005D5F18" w14:paraId="39CCCEA9" w14:textId="77777777" w:rsidTr="00A6794B">
        <w:trPr>
          <w:trHeight w:val="283"/>
        </w:trPr>
        <w:tc>
          <w:tcPr>
            <w:tcW w:w="1013" w:type="dxa"/>
            <w:tcBorders>
              <w:top w:val="single" w:sz="4" w:space="0" w:color="auto"/>
              <w:left w:val="single" w:sz="4" w:space="0" w:color="auto"/>
              <w:bottom w:val="single" w:sz="4" w:space="0" w:color="auto"/>
              <w:right w:val="nil"/>
            </w:tcBorders>
            <w:vAlign w:val="bottom"/>
          </w:tcPr>
          <w:p w14:paraId="46C77296" w14:textId="26A374A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11-А</w:t>
            </w:r>
          </w:p>
        </w:tc>
        <w:tc>
          <w:tcPr>
            <w:tcW w:w="1162" w:type="dxa"/>
            <w:tcBorders>
              <w:top w:val="single" w:sz="4" w:space="0" w:color="auto"/>
              <w:left w:val="single" w:sz="4" w:space="0" w:color="auto"/>
              <w:bottom w:val="single" w:sz="4" w:space="0" w:color="auto"/>
              <w:right w:val="nil"/>
            </w:tcBorders>
            <w:vAlign w:val="bottom"/>
          </w:tcPr>
          <w:p w14:paraId="6C83B4E3" w14:textId="6481DACE"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22</w:t>
            </w:r>
          </w:p>
        </w:tc>
        <w:tc>
          <w:tcPr>
            <w:tcW w:w="778" w:type="dxa"/>
            <w:tcBorders>
              <w:top w:val="single" w:sz="4" w:space="0" w:color="auto"/>
              <w:left w:val="single" w:sz="4" w:space="0" w:color="auto"/>
              <w:bottom w:val="single" w:sz="4" w:space="0" w:color="auto"/>
              <w:right w:val="nil"/>
            </w:tcBorders>
            <w:vAlign w:val="bottom"/>
          </w:tcPr>
          <w:p w14:paraId="13BF64D9" w14:textId="1F79ED55"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333A4C"/>
                <w:sz w:val="24"/>
                <w:szCs w:val="24"/>
                <w:lang w:eastAsia="uk-UA"/>
              </w:rPr>
              <w:t>-</w:t>
            </w:r>
          </w:p>
        </w:tc>
        <w:tc>
          <w:tcPr>
            <w:tcW w:w="710" w:type="dxa"/>
            <w:tcBorders>
              <w:top w:val="single" w:sz="4" w:space="0" w:color="auto"/>
              <w:left w:val="single" w:sz="4" w:space="0" w:color="auto"/>
              <w:bottom w:val="single" w:sz="4" w:space="0" w:color="auto"/>
              <w:right w:val="nil"/>
            </w:tcBorders>
            <w:vAlign w:val="bottom"/>
          </w:tcPr>
          <w:p w14:paraId="308CA064" w14:textId="23929B90"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vAlign w:val="bottom"/>
          </w:tcPr>
          <w:p w14:paraId="1DF1E1B7" w14:textId="67D3E2C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w:t>
            </w:r>
          </w:p>
        </w:tc>
        <w:tc>
          <w:tcPr>
            <w:tcW w:w="710" w:type="dxa"/>
            <w:tcBorders>
              <w:top w:val="single" w:sz="4" w:space="0" w:color="auto"/>
              <w:left w:val="single" w:sz="4" w:space="0" w:color="auto"/>
              <w:bottom w:val="single" w:sz="4" w:space="0" w:color="auto"/>
              <w:right w:val="nil"/>
            </w:tcBorders>
            <w:vAlign w:val="bottom"/>
          </w:tcPr>
          <w:p w14:paraId="636CE499" w14:textId="32B95FA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63,6</w:t>
            </w:r>
          </w:p>
        </w:tc>
        <w:tc>
          <w:tcPr>
            <w:tcW w:w="773" w:type="dxa"/>
            <w:tcBorders>
              <w:top w:val="single" w:sz="4" w:space="0" w:color="auto"/>
              <w:left w:val="single" w:sz="4" w:space="0" w:color="auto"/>
              <w:bottom w:val="single" w:sz="4" w:space="0" w:color="auto"/>
              <w:right w:val="nil"/>
            </w:tcBorders>
            <w:vAlign w:val="bottom"/>
          </w:tcPr>
          <w:p w14:paraId="638AA77C" w14:textId="0C9726AB"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715" w:type="dxa"/>
            <w:tcBorders>
              <w:top w:val="single" w:sz="4" w:space="0" w:color="auto"/>
              <w:left w:val="single" w:sz="4" w:space="0" w:color="auto"/>
              <w:bottom w:val="single" w:sz="4" w:space="0" w:color="auto"/>
              <w:right w:val="nil"/>
            </w:tcBorders>
            <w:vAlign w:val="bottom"/>
          </w:tcPr>
          <w:p w14:paraId="59481B15" w14:textId="2C0ABA35"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36,4</w:t>
            </w:r>
          </w:p>
        </w:tc>
        <w:tc>
          <w:tcPr>
            <w:tcW w:w="773" w:type="dxa"/>
            <w:tcBorders>
              <w:top w:val="single" w:sz="4" w:space="0" w:color="auto"/>
              <w:left w:val="single" w:sz="4" w:space="0" w:color="auto"/>
              <w:bottom w:val="single" w:sz="4" w:space="0" w:color="auto"/>
              <w:right w:val="nil"/>
            </w:tcBorders>
            <w:vAlign w:val="bottom"/>
          </w:tcPr>
          <w:p w14:paraId="3E43E911" w14:textId="3296545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802" w:type="dxa"/>
            <w:tcBorders>
              <w:top w:val="single" w:sz="4" w:space="0" w:color="auto"/>
              <w:left w:val="single" w:sz="4" w:space="0" w:color="auto"/>
              <w:bottom w:val="single" w:sz="4" w:space="0" w:color="auto"/>
              <w:right w:val="nil"/>
            </w:tcBorders>
            <w:vAlign w:val="bottom"/>
          </w:tcPr>
          <w:p w14:paraId="4E51155B" w14:textId="4C2DEE0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234" w:type="dxa"/>
            <w:tcBorders>
              <w:top w:val="single" w:sz="4" w:space="0" w:color="auto"/>
              <w:left w:val="single" w:sz="4" w:space="0" w:color="auto"/>
              <w:bottom w:val="single" w:sz="4" w:space="0" w:color="auto"/>
              <w:right w:val="nil"/>
            </w:tcBorders>
            <w:vAlign w:val="bottom"/>
          </w:tcPr>
          <w:p w14:paraId="17AD1848" w14:textId="0E49305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vAlign w:val="bottom"/>
          </w:tcPr>
          <w:p w14:paraId="66893BED" w14:textId="5DBD986A"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36,4</w:t>
            </w:r>
          </w:p>
        </w:tc>
      </w:tr>
      <w:tr w:rsidR="00AA0E88" w:rsidRPr="005D5F18" w14:paraId="0461015B" w14:textId="77777777" w:rsidTr="00A6794B">
        <w:trPr>
          <w:trHeight w:val="283"/>
        </w:trPr>
        <w:tc>
          <w:tcPr>
            <w:tcW w:w="1013" w:type="dxa"/>
            <w:tcBorders>
              <w:top w:val="single" w:sz="4" w:space="0" w:color="auto"/>
              <w:left w:val="single" w:sz="4" w:space="0" w:color="auto"/>
              <w:bottom w:val="single" w:sz="4" w:space="0" w:color="auto"/>
              <w:right w:val="nil"/>
            </w:tcBorders>
          </w:tcPr>
          <w:p w14:paraId="6DCB0893" w14:textId="460585C9"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11-Б</w:t>
            </w:r>
          </w:p>
        </w:tc>
        <w:tc>
          <w:tcPr>
            <w:tcW w:w="1162" w:type="dxa"/>
            <w:tcBorders>
              <w:top w:val="single" w:sz="4" w:space="0" w:color="auto"/>
              <w:left w:val="single" w:sz="4" w:space="0" w:color="auto"/>
              <w:bottom w:val="single" w:sz="4" w:space="0" w:color="auto"/>
              <w:right w:val="nil"/>
            </w:tcBorders>
          </w:tcPr>
          <w:p w14:paraId="2114D89B" w14:textId="3538D87A" w:rsidR="00AA0E8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w:t>
            </w:r>
          </w:p>
        </w:tc>
        <w:tc>
          <w:tcPr>
            <w:tcW w:w="778" w:type="dxa"/>
            <w:tcBorders>
              <w:top w:val="single" w:sz="4" w:space="0" w:color="auto"/>
              <w:left w:val="single" w:sz="4" w:space="0" w:color="auto"/>
              <w:bottom w:val="single" w:sz="4" w:space="0" w:color="auto"/>
              <w:right w:val="nil"/>
            </w:tcBorders>
            <w:vAlign w:val="center"/>
          </w:tcPr>
          <w:p w14:paraId="37C666AF" w14:textId="21688262"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10" w:type="dxa"/>
            <w:tcBorders>
              <w:top w:val="single" w:sz="4" w:space="0" w:color="auto"/>
              <w:left w:val="single" w:sz="4" w:space="0" w:color="auto"/>
              <w:bottom w:val="single" w:sz="4" w:space="0" w:color="auto"/>
              <w:right w:val="nil"/>
            </w:tcBorders>
            <w:vAlign w:val="center"/>
          </w:tcPr>
          <w:p w14:paraId="515E2024" w14:textId="415EAD56" w:rsidR="00AA0E88" w:rsidRDefault="00AA0E88" w:rsidP="00AA0E88">
            <w:pPr>
              <w:spacing w:after="0" w:line="240" w:lineRule="auto"/>
              <w:jc w:val="center"/>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w:t>
            </w:r>
          </w:p>
        </w:tc>
        <w:tc>
          <w:tcPr>
            <w:tcW w:w="778" w:type="dxa"/>
            <w:tcBorders>
              <w:top w:val="single" w:sz="4" w:space="0" w:color="auto"/>
              <w:left w:val="single" w:sz="4" w:space="0" w:color="auto"/>
              <w:bottom w:val="single" w:sz="4" w:space="0" w:color="auto"/>
              <w:right w:val="nil"/>
            </w:tcBorders>
          </w:tcPr>
          <w:p w14:paraId="2303D361" w14:textId="60D5913E"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710" w:type="dxa"/>
            <w:tcBorders>
              <w:top w:val="single" w:sz="4" w:space="0" w:color="auto"/>
              <w:left w:val="single" w:sz="4" w:space="0" w:color="auto"/>
              <w:bottom w:val="single" w:sz="4" w:space="0" w:color="auto"/>
              <w:right w:val="nil"/>
            </w:tcBorders>
          </w:tcPr>
          <w:p w14:paraId="64D102F5" w14:textId="1F36A31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p>
        </w:tc>
        <w:tc>
          <w:tcPr>
            <w:tcW w:w="773" w:type="dxa"/>
            <w:tcBorders>
              <w:top w:val="single" w:sz="4" w:space="0" w:color="auto"/>
              <w:left w:val="single" w:sz="4" w:space="0" w:color="auto"/>
              <w:bottom w:val="single" w:sz="4" w:space="0" w:color="auto"/>
              <w:right w:val="nil"/>
            </w:tcBorders>
          </w:tcPr>
          <w:p w14:paraId="416B5F39" w14:textId="0E1AFE6D"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715" w:type="dxa"/>
            <w:tcBorders>
              <w:top w:val="single" w:sz="4" w:space="0" w:color="auto"/>
              <w:left w:val="single" w:sz="4" w:space="0" w:color="auto"/>
              <w:bottom w:val="single" w:sz="4" w:space="0" w:color="auto"/>
              <w:right w:val="nil"/>
            </w:tcBorders>
          </w:tcPr>
          <w:p w14:paraId="4F30EEF7" w14:textId="463382E0"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45</w:t>
            </w:r>
          </w:p>
        </w:tc>
        <w:tc>
          <w:tcPr>
            <w:tcW w:w="773" w:type="dxa"/>
            <w:tcBorders>
              <w:top w:val="single" w:sz="4" w:space="0" w:color="auto"/>
              <w:left w:val="single" w:sz="4" w:space="0" w:color="auto"/>
              <w:bottom w:val="single" w:sz="4" w:space="0" w:color="auto"/>
              <w:right w:val="nil"/>
            </w:tcBorders>
            <w:vAlign w:val="center"/>
          </w:tcPr>
          <w:p w14:paraId="234C4ABB" w14:textId="4130B446"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802" w:type="dxa"/>
            <w:tcBorders>
              <w:top w:val="single" w:sz="4" w:space="0" w:color="auto"/>
              <w:left w:val="single" w:sz="4" w:space="0" w:color="auto"/>
              <w:bottom w:val="single" w:sz="4" w:space="0" w:color="auto"/>
              <w:right w:val="nil"/>
            </w:tcBorders>
            <w:vAlign w:val="center"/>
          </w:tcPr>
          <w:p w14:paraId="40DBA8F9" w14:textId="5B520414"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p>
        </w:tc>
        <w:tc>
          <w:tcPr>
            <w:tcW w:w="1234" w:type="dxa"/>
            <w:tcBorders>
              <w:top w:val="single" w:sz="4" w:space="0" w:color="auto"/>
              <w:left w:val="single" w:sz="4" w:space="0" w:color="auto"/>
              <w:bottom w:val="single" w:sz="4" w:space="0" w:color="auto"/>
              <w:right w:val="nil"/>
            </w:tcBorders>
          </w:tcPr>
          <w:p w14:paraId="45EE2569" w14:textId="0B65D51F"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tc>
        <w:tc>
          <w:tcPr>
            <w:tcW w:w="758" w:type="dxa"/>
            <w:tcBorders>
              <w:top w:val="single" w:sz="4" w:space="0" w:color="auto"/>
              <w:left w:val="single" w:sz="4" w:space="0" w:color="auto"/>
              <w:bottom w:val="single" w:sz="4" w:space="0" w:color="auto"/>
              <w:right w:val="single" w:sz="4" w:space="0" w:color="auto"/>
            </w:tcBorders>
          </w:tcPr>
          <w:p w14:paraId="5C1DF586" w14:textId="0FB87977" w:rsidR="00AA0E88" w:rsidRPr="005D5F18" w:rsidRDefault="004174F9" w:rsidP="00AA0E88">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w:t>
            </w:r>
          </w:p>
        </w:tc>
      </w:tr>
    </w:tbl>
    <w:p w14:paraId="5D63A3F9" w14:textId="77777777" w:rsidR="00186B3C" w:rsidRDefault="00186B3C" w:rsidP="00AA0E88">
      <w:pPr>
        <w:spacing w:after="0" w:line="240" w:lineRule="auto"/>
        <w:rPr>
          <w:rFonts w:ascii="Times New Roman" w:eastAsia="Times New Roman" w:hAnsi="Times New Roman" w:cs="Times New Roman"/>
          <w:b/>
          <w:bCs/>
          <w:color w:val="000000"/>
          <w:sz w:val="24"/>
          <w:szCs w:val="24"/>
          <w:lang w:eastAsia="uk-UA"/>
        </w:rPr>
      </w:pPr>
    </w:p>
    <w:p w14:paraId="29258065" w14:textId="3062E7CE"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b/>
          <w:bCs/>
          <w:color w:val="000000"/>
          <w:sz w:val="24"/>
          <w:szCs w:val="24"/>
          <w:lang w:eastAsia="uk-UA"/>
        </w:rPr>
        <w:t>Моніторинг динаміки навчальних досягнень здобувачів освіти.</w:t>
      </w:r>
    </w:p>
    <w:p w14:paraId="1EBB7663" w14:textId="31A77212" w:rsidR="005D5F18" w:rsidRPr="005D5F18" w:rsidRDefault="005D5F18" w:rsidP="005D5F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 xml:space="preserve">      </w:t>
      </w:r>
      <w:r w:rsidRPr="005D5F18">
        <w:rPr>
          <w:rFonts w:ascii="Times New Roman" w:eastAsia="Times New Roman" w:hAnsi="Times New Roman" w:cs="Times New Roman"/>
          <w:color w:val="000000"/>
          <w:sz w:val="24"/>
          <w:szCs w:val="24"/>
          <w:lang w:eastAsia="uk-UA"/>
        </w:rPr>
        <w:t>Моніторинг динаміки навчальних досягнень здобувачів освіти з 201</w:t>
      </w:r>
      <w:r w:rsidR="004174F9">
        <w:rPr>
          <w:rFonts w:ascii="Times New Roman" w:eastAsia="Times New Roman" w:hAnsi="Times New Roman" w:cs="Times New Roman"/>
          <w:color w:val="000000"/>
          <w:sz w:val="24"/>
          <w:szCs w:val="24"/>
          <w:lang w:eastAsia="uk-UA"/>
        </w:rPr>
        <w:t>5</w:t>
      </w:r>
      <w:r w:rsidRPr="005D5F18">
        <w:rPr>
          <w:rFonts w:ascii="Times New Roman" w:eastAsia="Times New Roman" w:hAnsi="Times New Roman" w:cs="Times New Roman"/>
          <w:color w:val="000000"/>
          <w:sz w:val="24"/>
          <w:szCs w:val="24"/>
          <w:lang w:eastAsia="uk-UA"/>
        </w:rPr>
        <w:t xml:space="preserve"> по 202</w:t>
      </w:r>
      <w:r w:rsidR="004174F9">
        <w:rPr>
          <w:rFonts w:ascii="Times New Roman" w:eastAsia="Times New Roman" w:hAnsi="Times New Roman" w:cs="Times New Roman"/>
          <w:color w:val="000000"/>
          <w:sz w:val="24"/>
          <w:szCs w:val="24"/>
          <w:lang w:eastAsia="uk-UA"/>
        </w:rPr>
        <w:t>5</w:t>
      </w:r>
    </w:p>
    <w:p w14:paraId="18B989AF"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 xml:space="preserve">рік дав змогу з’ясувати, що найвищий якісний рівень навчальних досягнень учнів був у 2021- </w:t>
      </w:r>
      <w:r w:rsidRPr="005D5F18">
        <w:rPr>
          <w:rFonts w:ascii="Times New Roman" w:eastAsia="Times New Roman" w:hAnsi="Times New Roman" w:cs="Times New Roman"/>
          <w:color w:val="000000"/>
          <w:sz w:val="24"/>
          <w:szCs w:val="24"/>
          <w:u w:val="single"/>
          <w:lang w:eastAsia="uk-UA"/>
        </w:rPr>
        <w:t>2022 н.р.</w:t>
      </w:r>
    </w:p>
    <w:tbl>
      <w:tblPr>
        <w:tblW w:w="10206" w:type="dxa"/>
        <w:tblInd w:w="-5" w:type="dxa"/>
        <w:tblLayout w:type="fixed"/>
        <w:tblCellMar>
          <w:left w:w="0" w:type="dxa"/>
          <w:right w:w="0" w:type="dxa"/>
        </w:tblCellMar>
        <w:tblLook w:val="0000" w:firstRow="0" w:lastRow="0" w:firstColumn="0" w:lastColumn="0" w:noHBand="0" w:noVBand="0"/>
      </w:tblPr>
      <w:tblGrid>
        <w:gridCol w:w="1147"/>
        <w:gridCol w:w="696"/>
        <w:gridCol w:w="709"/>
        <w:gridCol w:w="709"/>
        <w:gridCol w:w="567"/>
        <w:gridCol w:w="708"/>
        <w:gridCol w:w="567"/>
        <w:gridCol w:w="709"/>
        <w:gridCol w:w="709"/>
        <w:gridCol w:w="850"/>
        <w:gridCol w:w="709"/>
        <w:gridCol w:w="2126"/>
      </w:tblGrid>
      <w:tr w:rsidR="005D5F18" w:rsidRPr="005D5F18" w14:paraId="7B51CDFC" w14:textId="77777777" w:rsidTr="005D5F18">
        <w:trPr>
          <w:trHeight w:val="888"/>
        </w:trPr>
        <w:tc>
          <w:tcPr>
            <w:tcW w:w="1147" w:type="dxa"/>
            <w:tcBorders>
              <w:top w:val="single" w:sz="4" w:space="0" w:color="auto"/>
              <w:left w:val="single" w:sz="4" w:space="0" w:color="auto"/>
              <w:bottom w:val="nil"/>
              <w:right w:val="nil"/>
            </w:tcBorders>
          </w:tcPr>
          <w:p w14:paraId="20E3D09F"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Рік</w:t>
            </w:r>
          </w:p>
        </w:tc>
        <w:tc>
          <w:tcPr>
            <w:tcW w:w="1405" w:type="dxa"/>
            <w:gridSpan w:val="2"/>
            <w:tcBorders>
              <w:top w:val="single" w:sz="4" w:space="0" w:color="auto"/>
              <w:left w:val="single" w:sz="4" w:space="0" w:color="auto"/>
              <w:bottom w:val="nil"/>
              <w:right w:val="nil"/>
            </w:tcBorders>
          </w:tcPr>
          <w:p w14:paraId="5EC739A1"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П.р.</w:t>
            </w:r>
          </w:p>
        </w:tc>
        <w:tc>
          <w:tcPr>
            <w:tcW w:w="1276" w:type="dxa"/>
            <w:gridSpan w:val="2"/>
            <w:tcBorders>
              <w:top w:val="single" w:sz="4" w:space="0" w:color="auto"/>
              <w:left w:val="single" w:sz="4" w:space="0" w:color="auto"/>
              <w:bottom w:val="nil"/>
              <w:right w:val="nil"/>
            </w:tcBorders>
          </w:tcPr>
          <w:p w14:paraId="1BFAB579"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С.р.</w:t>
            </w:r>
          </w:p>
        </w:tc>
        <w:tc>
          <w:tcPr>
            <w:tcW w:w="1275" w:type="dxa"/>
            <w:gridSpan w:val="2"/>
            <w:tcBorders>
              <w:top w:val="single" w:sz="4" w:space="0" w:color="auto"/>
              <w:left w:val="single" w:sz="4" w:space="0" w:color="auto"/>
              <w:bottom w:val="nil"/>
              <w:right w:val="nil"/>
            </w:tcBorders>
          </w:tcPr>
          <w:p w14:paraId="7C10B094"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Др-</w:t>
            </w:r>
          </w:p>
        </w:tc>
        <w:tc>
          <w:tcPr>
            <w:tcW w:w="1418" w:type="dxa"/>
            <w:gridSpan w:val="2"/>
            <w:tcBorders>
              <w:top w:val="single" w:sz="4" w:space="0" w:color="auto"/>
              <w:left w:val="single" w:sz="4" w:space="0" w:color="auto"/>
              <w:bottom w:val="nil"/>
              <w:right w:val="nil"/>
            </w:tcBorders>
          </w:tcPr>
          <w:p w14:paraId="275324DD"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В.р.</w:t>
            </w:r>
          </w:p>
        </w:tc>
        <w:tc>
          <w:tcPr>
            <w:tcW w:w="1559" w:type="dxa"/>
            <w:gridSpan w:val="2"/>
            <w:tcBorders>
              <w:top w:val="single" w:sz="4" w:space="0" w:color="auto"/>
              <w:left w:val="single" w:sz="4" w:space="0" w:color="auto"/>
              <w:bottom w:val="nil"/>
              <w:right w:val="nil"/>
            </w:tcBorders>
          </w:tcPr>
          <w:p w14:paraId="3BB9F8F1"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в+д</w:t>
            </w:r>
          </w:p>
        </w:tc>
        <w:tc>
          <w:tcPr>
            <w:tcW w:w="2126" w:type="dxa"/>
            <w:tcBorders>
              <w:top w:val="single" w:sz="4" w:space="0" w:color="auto"/>
              <w:left w:val="single" w:sz="4" w:space="0" w:color="auto"/>
              <w:bottom w:val="nil"/>
              <w:right w:val="single" w:sz="4" w:space="0" w:color="auto"/>
            </w:tcBorders>
            <w:vAlign w:val="center"/>
          </w:tcPr>
          <w:p w14:paraId="68901A67"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Кількість учнів</w:t>
            </w:r>
          </w:p>
        </w:tc>
      </w:tr>
      <w:tr w:rsidR="005D5F18" w:rsidRPr="005D5F18" w14:paraId="672FD7D3" w14:textId="77777777" w:rsidTr="005D5F18">
        <w:trPr>
          <w:trHeight w:val="504"/>
        </w:trPr>
        <w:tc>
          <w:tcPr>
            <w:tcW w:w="1147" w:type="dxa"/>
            <w:tcBorders>
              <w:top w:val="single" w:sz="4" w:space="0" w:color="auto"/>
              <w:left w:val="single" w:sz="4" w:space="0" w:color="auto"/>
              <w:bottom w:val="nil"/>
              <w:right w:val="nil"/>
            </w:tcBorders>
          </w:tcPr>
          <w:p w14:paraId="0C584452"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p>
        </w:tc>
        <w:tc>
          <w:tcPr>
            <w:tcW w:w="696" w:type="dxa"/>
            <w:tcBorders>
              <w:top w:val="single" w:sz="4" w:space="0" w:color="auto"/>
              <w:left w:val="single" w:sz="4" w:space="0" w:color="auto"/>
              <w:bottom w:val="nil"/>
              <w:right w:val="nil"/>
            </w:tcBorders>
            <w:vAlign w:val="center"/>
          </w:tcPr>
          <w:p w14:paraId="3141B65C"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учні</w:t>
            </w:r>
          </w:p>
        </w:tc>
        <w:tc>
          <w:tcPr>
            <w:tcW w:w="709" w:type="dxa"/>
            <w:tcBorders>
              <w:top w:val="single" w:sz="4" w:space="0" w:color="auto"/>
              <w:left w:val="single" w:sz="4" w:space="0" w:color="auto"/>
              <w:bottom w:val="nil"/>
              <w:right w:val="nil"/>
            </w:tcBorders>
            <w:vAlign w:val="center"/>
          </w:tcPr>
          <w:p w14:paraId="40FDC695"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09" w:type="dxa"/>
            <w:tcBorders>
              <w:top w:val="single" w:sz="4" w:space="0" w:color="auto"/>
              <w:left w:val="single" w:sz="4" w:space="0" w:color="auto"/>
              <w:bottom w:val="nil"/>
              <w:right w:val="nil"/>
            </w:tcBorders>
            <w:vAlign w:val="center"/>
          </w:tcPr>
          <w:p w14:paraId="62B80FD4"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учні</w:t>
            </w:r>
          </w:p>
        </w:tc>
        <w:tc>
          <w:tcPr>
            <w:tcW w:w="567" w:type="dxa"/>
            <w:tcBorders>
              <w:top w:val="single" w:sz="4" w:space="0" w:color="auto"/>
              <w:left w:val="single" w:sz="4" w:space="0" w:color="auto"/>
              <w:bottom w:val="nil"/>
              <w:right w:val="nil"/>
            </w:tcBorders>
            <w:vAlign w:val="center"/>
          </w:tcPr>
          <w:p w14:paraId="4A441FB7"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08" w:type="dxa"/>
            <w:tcBorders>
              <w:top w:val="single" w:sz="4" w:space="0" w:color="auto"/>
              <w:left w:val="single" w:sz="4" w:space="0" w:color="auto"/>
              <w:bottom w:val="nil"/>
              <w:right w:val="nil"/>
            </w:tcBorders>
            <w:vAlign w:val="center"/>
          </w:tcPr>
          <w:p w14:paraId="3281984E"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учні</w:t>
            </w:r>
          </w:p>
        </w:tc>
        <w:tc>
          <w:tcPr>
            <w:tcW w:w="567" w:type="dxa"/>
            <w:tcBorders>
              <w:top w:val="single" w:sz="4" w:space="0" w:color="auto"/>
              <w:left w:val="single" w:sz="4" w:space="0" w:color="auto"/>
              <w:bottom w:val="nil"/>
              <w:right w:val="nil"/>
            </w:tcBorders>
            <w:vAlign w:val="center"/>
          </w:tcPr>
          <w:p w14:paraId="30BCC699"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709" w:type="dxa"/>
            <w:tcBorders>
              <w:top w:val="single" w:sz="4" w:space="0" w:color="auto"/>
              <w:left w:val="single" w:sz="4" w:space="0" w:color="auto"/>
              <w:bottom w:val="nil"/>
              <w:right w:val="nil"/>
            </w:tcBorders>
            <w:vAlign w:val="center"/>
          </w:tcPr>
          <w:p w14:paraId="551BA263"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учні</w:t>
            </w:r>
          </w:p>
        </w:tc>
        <w:tc>
          <w:tcPr>
            <w:tcW w:w="709" w:type="dxa"/>
            <w:tcBorders>
              <w:top w:val="single" w:sz="4" w:space="0" w:color="auto"/>
              <w:left w:val="single" w:sz="4" w:space="0" w:color="auto"/>
              <w:bottom w:val="nil"/>
              <w:right w:val="nil"/>
            </w:tcBorders>
            <w:vAlign w:val="center"/>
          </w:tcPr>
          <w:p w14:paraId="2031A2C2"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850" w:type="dxa"/>
            <w:tcBorders>
              <w:top w:val="single" w:sz="4" w:space="0" w:color="auto"/>
              <w:left w:val="single" w:sz="4" w:space="0" w:color="auto"/>
              <w:bottom w:val="nil"/>
              <w:right w:val="nil"/>
            </w:tcBorders>
            <w:vAlign w:val="center"/>
          </w:tcPr>
          <w:p w14:paraId="2B3DAA72"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учні</w:t>
            </w:r>
          </w:p>
        </w:tc>
        <w:tc>
          <w:tcPr>
            <w:tcW w:w="709" w:type="dxa"/>
            <w:tcBorders>
              <w:top w:val="single" w:sz="4" w:space="0" w:color="auto"/>
              <w:left w:val="single" w:sz="4" w:space="0" w:color="auto"/>
              <w:bottom w:val="nil"/>
              <w:right w:val="nil"/>
            </w:tcBorders>
            <w:vAlign w:val="center"/>
          </w:tcPr>
          <w:p w14:paraId="77C09334"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w:t>
            </w:r>
          </w:p>
        </w:tc>
        <w:tc>
          <w:tcPr>
            <w:tcW w:w="2126" w:type="dxa"/>
            <w:tcBorders>
              <w:top w:val="single" w:sz="4" w:space="0" w:color="auto"/>
              <w:left w:val="single" w:sz="4" w:space="0" w:color="auto"/>
              <w:bottom w:val="nil"/>
              <w:right w:val="single" w:sz="4" w:space="0" w:color="auto"/>
            </w:tcBorders>
          </w:tcPr>
          <w:p w14:paraId="31DC3025"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p>
        </w:tc>
      </w:tr>
      <w:tr w:rsidR="005D5F18" w:rsidRPr="005D5F18" w14:paraId="237E9DF2" w14:textId="77777777" w:rsidTr="003D1FB9">
        <w:trPr>
          <w:trHeight w:val="608"/>
        </w:trPr>
        <w:tc>
          <w:tcPr>
            <w:tcW w:w="1147" w:type="dxa"/>
            <w:tcBorders>
              <w:top w:val="single" w:sz="4" w:space="0" w:color="auto"/>
              <w:left w:val="single" w:sz="4" w:space="0" w:color="auto"/>
              <w:bottom w:val="nil"/>
              <w:right w:val="nil"/>
            </w:tcBorders>
          </w:tcPr>
          <w:p w14:paraId="5C9D7293"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2015-</w:t>
            </w:r>
          </w:p>
          <w:p w14:paraId="1F416804"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2016</w:t>
            </w:r>
          </w:p>
        </w:tc>
        <w:tc>
          <w:tcPr>
            <w:tcW w:w="696" w:type="dxa"/>
            <w:tcBorders>
              <w:top w:val="single" w:sz="4" w:space="0" w:color="auto"/>
              <w:left w:val="single" w:sz="4" w:space="0" w:color="auto"/>
              <w:bottom w:val="nil"/>
              <w:right w:val="nil"/>
            </w:tcBorders>
          </w:tcPr>
          <w:p w14:paraId="2B402989"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13</w:t>
            </w:r>
          </w:p>
        </w:tc>
        <w:tc>
          <w:tcPr>
            <w:tcW w:w="709" w:type="dxa"/>
            <w:tcBorders>
              <w:top w:val="single" w:sz="4" w:space="0" w:color="auto"/>
              <w:left w:val="single" w:sz="4" w:space="0" w:color="auto"/>
              <w:bottom w:val="nil"/>
              <w:right w:val="nil"/>
            </w:tcBorders>
          </w:tcPr>
          <w:p w14:paraId="57863C91"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1,9</w:t>
            </w:r>
          </w:p>
        </w:tc>
        <w:tc>
          <w:tcPr>
            <w:tcW w:w="709" w:type="dxa"/>
            <w:tcBorders>
              <w:top w:val="single" w:sz="4" w:space="0" w:color="auto"/>
              <w:left w:val="single" w:sz="4" w:space="0" w:color="auto"/>
              <w:bottom w:val="nil"/>
              <w:right w:val="nil"/>
            </w:tcBorders>
          </w:tcPr>
          <w:p w14:paraId="53CE71AC"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260</w:t>
            </w:r>
          </w:p>
        </w:tc>
        <w:tc>
          <w:tcPr>
            <w:tcW w:w="567" w:type="dxa"/>
            <w:tcBorders>
              <w:top w:val="single" w:sz="4" w:space="0" w:color="auto"/>
              <w:left w:val="single" w:sz="4" w:space="0" w:color="auto"/>
              <w:bottom w:val="nil"/>
              <w:right w:val="nil"/>
            </w:tcBorders>
          </w:tcPr>
          <w:p w14:paraId="31EBBC03"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37,4</w:t>
            </w:r>
          </w:p>
        </w:tc>
        <w:tc>
          <w:tcPr>
            <w:tcW w:w="708" w:type="dxa"/>
            <w:tcBorders>
              <w:top w:val="single" w:sz="4" w:space="0" w:color="auto"/>
              <w:left w:val="single" w:sz="4" w:space="0" w:color="auto"/>
              <w:bottom w:val="nil"/>
              <w:right w:val="nil"/>
            </w:tcBorders>
          </w:tcPr>
          <w:p w14:paraId="3B98817A"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286</w:t>
            </w:r>
          </w:p>
        </w:tc>
        <w:tc>
          <w:tcPr>
            <w:tcW w:w="567" w:type="dxa"/>
            <w:tcBorders>
              <w:top w:val="single" w:sz="4" w:space="0" w:color="auto"/>
              <w:left w:val="single" w:sz="4" w:space="0" w:color="auto"/>
              <w:bottom w:val="nil"/>
              <w:right w:val="nil"/>
            </w:tcBorders>
          </w:tcPr>
          <w:p w14:paraId="64ABFC9C"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41,2</w:t>
            </w:r>
          </w:p>
        </w:tc>
        <w:tc>
          <w:tcPr>
            <w:tcW w:w="709" w:type="dxa"/>
            <w:tcBorders>
              <w:top w:val="single" w:sz="4" w:space="0" w:color="auto"/>
              <w:left w:val="single" w:sz="4" w:space="0" w:color="auto"/>
              <w:bottom w:val="nil"/>
              <w:right w:val="nil"/>
            </w:tcBorders>
          </w:tcPr>
          <w:p w14:paraId="3506DDF7"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60</w:t>
            </w:r>
          </w:p>
        </w:tc>
        <w:tc>
          <w:tcPr>
            <w:tcW w:w="709" w:type="dxa"/>
            <w:tcBorders>
              <w:top w:val="single" w:sz="4" w:space="0" w:color="auto"/>
              <w:left w:val="single" w:sz="4" w:space="0" w:color="auto"/>
              <w:bottom w:val="nil"/>
              <w:right w:val="nil"/>
            </w:tcBorders>
          </w:tcPr>
          <w:p w14:paraId="637E18C8"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8,6</w:t>
            </w:r>
          </w:p>
        </w:tc>
        <w:tc>
          <w:tcPr>
            <w:tcW w:w="850" w:type="dxa"/>
            <w:tcBorders>
              <w:top w:val="single" w:sz="4" w:space="0" w:color="auto"/>
              <w:left w:val="single" w:sz="4" w:space="0" w:color="auto"/>
              <w:bottom w:val="nil"/>
              <w:right w:val="nil"/>
            </w:tcBorders>
          </w:tcPr>
          <w:p w14:paraId="77899881"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346</w:t>
            </w:r>
          </w:p>
        </w:tc>
        <w:tc>
          <w:tcPr>
            <w:tcW w:w="709" w:type="dxa"/>
            <w:tcBorders>
              <w:top w:val="single" w:sz="4" w:space="0" w:color="auto"/>
              <w:left w:val="single" w:sz="4" w:space="0" w:color="auto"/>
              <w:bottom w:val="nil"/>
              <w:right w:val="nil"/>
            </w:tcBorders>
          </w:tcPr>
          <w:p w14:paraId="74AC839F"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50</w:t>
            </w:r>
          </w:p>
        </w:tc>
        <w:tc>
          <w:tcPr>
            <w:tcW w:w="2126" w:type="dxa"/>
            <w:tcBorders>
              <w:top w:val="single" w:sz="4" w:space="0" w:color="auto"/>
              <w:left w:val="single" w:sz="4" w:space="0" w:color="auto"/>
              <w:bottom w:val="nil"/>
              <w:right w:val="single" w:sz="4" w:space="0" w:color="auto"/>
            </w:tcBorders>
            <w:vAlign w:val="bottom"/>
          </w:tcPr>
          <w:p w14:paraId="76B4714A" w14:textId="77777777" w:rsidR="005D5F18" w:rsidRDefault="005D5F18" w:rsidP="005D5F18">
            <w:pPr>
              <w:spacing w:after="0" w:line="240" w:lineRule="auto"/>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695 вербально оцінено 76 (10,9%)</w:t>
            </w:r>
          </w:p>
          <w:p w14:paraId="4D593F91" w14:textId="77777777" w:rsidR="003D1FB9" w:rsidRDefault="003D1FB9" w:rsidP="005D5F18">
            <w:pPr>
              <w:spacing w:after="0" w:line="240" w:lineRule="auto"/>
              <w:rPr>
                <w:rFonts w:ascii="Times New Roman" w:eastAsia="Times New Roman" w:hAnsi="Times New Roman" w:cs="Times New Roman"/>
                <w:color w:val="000000"/>
                <w:sz w:val="24"/>
                <w:szCs w:val="24"/>
                <w:lang w:eastAsia="uk-UA"/>
              </w:rPr>
            </w:pPr>
          </w:p>
          <w:p w14:paraId="19426738" w14:textId="05454448" w:rsidR="003D1FB9" w:rsidRPr="005D5F18" w:rsidRDefault="003D1FB9" w:rsidP="005D5F18">
            <w:pPr>
              <w:spacing w:after="0" w:line="240" w:lineRule="auto"/>
              <w:rPr>
                <w:rFonts w:ascii="Times New Roman" w:eastAsia="Times New Roman" w:hAnsi="Times New Roman" w:cs="Times New Roman"/>
                <w:sz w:val="24"/>
                <w:szCs w:val="24"/>
                <w:lang w:eastAsia="uk-UA"/>
              </w:rPr>
            </w:pPr>
          </w:p>
        </w:tc>
      </w:tr>
      <w:tr w:rsidR="005D5F18" w:rsidRPr="005D5F18" w14:paraId="18224A11" w14:textId="77777777" w:rsidTr="005D5F18">
        <w:trPr>
          <w:trHeight w:val="1402"/>
        </w:trPr>
        <w:tc>
          <w:tcPr>
            <w:tcW w:w="1147" w:type="dxa"/>
            <w:tcBorders>
              <w:top w:val="single" w:sz="4" w:space="0" w:color="auto"/>
              <w:left w:val="single" w:sz="4" w:space="0" w:color="auto"/>
              <w:bottom w:val="single" w:sz="4" w:space="0" w:color="auto"/>
              <w:right w:val="nil"/>
            </w:tcBorders>
          </w:tcPr>
          <w:p w14:paraId="4B7E1525"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2016-</w:t>
            </w:r>
          </w:p>
          <w:p w14:paraId="3EFE0A2D"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2017</w:t>
            </w:r>
          </w:p>
        </w:tc>
        <w:tc>
          <w:tcPr>
            <w:tcW w:w="696" w:type="dxa"/>
            <w:tcBorders>
              <w:top w:val="single" w:sz="4" w:space="0" w:color="auto"/>
              <w:left w:val="single" w:sz="4" w:space="0" w:color="auto"/>
              <w:bottom w:val="single" w:sz="4" w:space="0" w:color="auto"/>
              <w:right w:val="nil"/>
            </w:tcBorders>
          </w:tcPr>
          <w:p w14:paraId="32D9431B"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w:t>
            </w:r>
          </w:p>
        </w:tc>
        <w:tc>
          <w:tcPr>
            <w:tcW w:w="709" w:type="dxa"/>
            <w:tcBorders>
              <w:top w:val="single" w:sz="4" w:space="0" w:color="auto"/>
              <w:left w:val="single" w:sz="4" w:space="0" w:color="auto"/>
              <w:bottom w:val="single" w:sz="4" w:space="0" w:color="auto"/>
              <w:right w:val="nil"/>
            </w:tcBorders>
          </w:tcPr>
          <w:p w14:paraId="53F025B8"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0,3</w:t>
            </w:r>
          </w:p>
        </w:tc>
        <w:tc>
          <w:tcPr>
            <w:tcW w:w="709" w:type="dxa"/>
            <w:tcBorders>
              <w:top w:val="single" w:sz="4" w:space="0" w:color="auto"/>
              <w:left w:val="single" w:sz="4" w:space="0" w:color="auto"/>
              <w:bottom w:val="single" w:sz="4" w:space="0" w:color="auto"/>
              <w:right w:val="nil"/>
            </w:tcBorders>
          </w:tcPr>
          <w:p w14:paraId="3EE3E58D"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223</w:t>
            </w:r>
          </w:p>
        </w:tc>
        <w:tc>
          <w:tcPr>
            <w:tcW w:w="567" w:type="dxa"/>
            <w:tcBorders>
              <w:top w:val="single" w:sz="4" w:space="0" w:color="auto"/>
              <w:left w:val="single" w:sz="4" w:space="0" w:color="auto"/>
              <w:bottom w:val="single" w:sz="4" w:space="0" w:color="auto"/>
              <w:right w:val="nil"/>
            </w:tcBorders>
          </w:tcPr>
          <w:p w14:paraId="47EA26AB"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31</w:t>
            </w:r>
          </w:p>
        </w:tc>
        <w:tc>
          <w:tcPr>
            <w:tcW w:w="708" w:type="dxa"/>
            <w:tcBorders>
              <w:top w:val="single" w:sz="4" w:space="0" w:color="auto"/>
              <w:left w:val="single" w:sz="4" w:space="0" w:color="auto"/>
              <w:bottom w:val="single" w:sz="4" w:space="0" w:color="auto"/>
              <w:right w:val="nil"/>
            </w:tcBorders>
          </w:tcPr>
          <w:p w14:paraId="7CDA3CCB"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286</w:t>
            </w:r>
          </w:p>
        </w:tc>
        <w:tc>
          <w:tcPr>
            <w:tcW w:w="567" w:type="dxa"/>
            <w:tcBorders>
              <w:top w:val="single" w:sz="4" w:space="0" w:color="auto"/>
              <w:left w:val="single" w:sz="4" w:space="0" w:color="auto"/>
              <w:bottom w:val="single" w:sz="4" w:space="0" w:color="auto"/>
              <w:right w:val="nil"/>
            </w:tcBorders>
          </w:tcPr>
          <w:p w14:paraId="5B5B2D4F"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39,8</w:t>
            </w:r>
          </w:p>
        </w:tc>
        <w:tc>
          <w:tcPr>
            <w:tcW w:w="709" w:type="dxa"/>
            <w:tcBorders>
              <w:top w:val="single" w:sz="4" w:space="0" w:color="auto"/>
              <w:left w:val="single" w:sz="4" w:space="0" w:color="auto"/>
              <w:bottom w:val="single" w:sz="4" w:space="0" w:color="auto"/>
              <w:right w:val="nil"/>
            </w:tcBorders>
          </w:tcPr>
          <w:p w14:paraId="53E60963"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55</w:t>
            </w:r>
          </w:p>
        </w:tc>
        <w:tc>
          <w:tcPr>
            <w:tcW w:w="709" w:type="dxa"/>
            <w:tcBorders>
              <w:top w:val="single" w:sz="4" w:space="0" w:color="auto"/>
              <w:left w:val="single" w:sz="4" w:space="0" w:color="auto"/>
              <w:bottom w:val="single" w:sz="4" w:space="0" w:color="auto"/>
              <w:right w:val="nil"/>
            </w:tcBorders>
          </w:tcPr>
          <w:p w14:paraId="3B030510"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7,6</w:t>
            </w:r>
          </w:p>
        </w:tc>
        <w:tc>
          <w:tcPr>
            <w:tcW w:w="850" w:type="dxa"/>
            <w:tcBorders>
              <w:top w:val="single" w:sz="4" w:space="0" w:color="auto"/>
              <w:left w:val="single" w:sz="4" w:space="0" w:color="auto"/>
              <w:bottom w:val="single" w:sz="4" w:space="0" w:color="auto"/>
              <w:right w:val="nil"/>
            </w:tcBorders>
          </w:tcPr>
          <w:p w14:paraId="7DE61871"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341</w:t>
            </w:r>
          </w:p>
        </w:tc>
        <w:tc>
          <w:tcPr>
            <w:tcW w:w="709" w:type="dxa"/>
            <w:tcBorders>
              <w:top w:val="single" w:sz="4" w:space="0" w:color="auto"/>
              <w:left w:val="single" w:sz="4" w:space="0" w:color="auto"/>
              <w:bottom w:val="single" w:sz="4" w:space="0" w:color="auto"/>
              <w:right w:val="nil"/>
            </w:tcBorders>
          </w:tcPr>
          <w:p w14:paraId="7F449AE3" w14:textId="77777777" w:rsidR="005D5F18" w:rsidRPr="005D5F18" w:rsidRDefault="005D5F18" w:rsidP="005D5F18">
            <w:pPr>
              <w:spacing w:after="0" w:line="240" w:lineRule="auto"/>
              <w:jc w:val="center"/>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47,4</w:t>
            </w:r>
          </w:p>
        </w:tc>
        <w:tc>
          <w:tcPr>
            <w:tcW w:w="2126" w:type="dxa"/>
            <w:tcBorders>
              <w:top w:val="single" w:sz="4" w:space="0" w:color="auto"/>
              <w:left w:val="single" w:sz="4" w:space="0" w:color="auto"/>
              <w:bottom w:val="single" w:sz="4" w:space="0" w:color="auto"/>
              <w:right w:val="single" w:sz="4" w:space="0" w:color="auto"/>
            </w:tcBorders>
            <w:vAlign w:val="bottom"/>
          </w:tcPr>
          <w:p w14:paraId="05F6EFC7" w14:textId="77777777" w:rsidR="005D5F18" w:rsidRPr="005D5F18" w:rsidRDefault="005D5F18" w:rsidP="005D5F18">
            <w:pPr>
              <w:spacing w:after="0" w:line="240" w:lineRule="auto"/>
              <w:rPr>
                <w:rFonts w:ascii="Times New Roman" w:eastAsia="Times New Roman" w:hAnsi="Times New Roman" w:cs="Times New Roman"/>
                <w:sz w:val="24"/>
                <w:szCs w:val="24"/>
                <w:lang w:eastAsia="uk-UA"/>
              </w:rPr>
            </w:pPr>
            <w:r w:rsidRPr="005D5F18">
              <w:rPr>
                <w:rFonts w:ascii="Times New Roman" w:eastAsia="Times New Roman" w:hAnsi="Times New Roman" w:cs="Times New Roman"/>
                <w:color w:val="000000"/>
                <w:sz w:val="24"/>
                <w:szCs w:val="24"/>
                <w:lang w:eastAsia="uk-UA"/>
              </w:rPr>
              <w:t>719 вербально оцінено 153</w:t>
            </w:r>
          </w:p>
          <w:p w14:paraId="1498C1F1" w14:textId="77777777" w:rsidR="005D5F18" w:rsidRDefault="005D5F18" w:rsidP="005D5F18">
            <w:pPr>
              <w:spacing w:after="0" w:line="240" w:lineRule="auto"/>
              <w:rPr>
                <w:rFonts w:ascii="Times New Roman" w:eastAsia="Times New Roman" w:hAnsi="Times New Roman" w:cs="Times New Roman"/>
                <w:color w:val="000000"/>
                <w:sz w:val="24"/>
                <w:szCs w:val="24"/>
                <w:lang w:eastAsia="uk-UA"/>
              </w:rPr>
            </w:pPr>
            <w:r w:rsidRPr="005D5F18">
              <w:rPr>
                <w:rFonts w:ascii="Times New Roman" w:eastAsia="Times New Roman" w:hAnsi="Times New Roman" w:cs="Times New Roman"/>
                <w:color w:val="000000"/>
                <w:sz w:val="24"/>
                <w:szCs w:val="24"/>
                <w:lang w:eastAsia="uk-UA"/>
              </w:rPr>
              <w:t>(21,3 %)</w:t>
            </w:r>
          </w:p>
          <w:p w14:paraId="6935ECE2" w14:textId="77777777" w:rsidR="003D1FB9" w:rsidRDefault="003D1FB9" w:rsidP="005D5F18">
            <w:pPr>
              <w:spacing w:after="0" w:line="240" w:lineRule="auto"/>
              <w:rPr>
                <w:rFonts w:ascii="Times New Roman" w:eastAsia="Times New Roman" w:hAnsi="Times New Roman" w:cs="Times New Roman"/>
                <w:color w:val="000000"/>
                <w:sz w:val="24"/>
                <w:szCs w:val="24"/>
                <w:lang w:eastAsia="uk-UA"/>
              </w:rPr>
            </w:pPr>
          </w:p>
          <w:p w14:paraId="6D595BC3" w14:textId="0EC9A7C5" w:rsidR="003D1FB9" w:rsidRPr="005D5F18" w:rsidRDefault="003D1FB9" w:rsidP="005D5F18">
            <w:pPr>
              <w:spacing w:after="0" w:line="240" w:lineRule="auto"/>
              <w:rPr>
                <w:rFonts w:ascii="Times New Roman" w:eastAsia="Times New Roman" w:hAnsi="Times New Roman" w:cs="Times New Roman"/>
                <w:sz w:val="24"/>
                <w:szCs w:val="24"/>
                <w:lang w:eastAsia="uk-UA"/>
              </w:rPr>
            </w:pPr>
          </w:p>
        </w:tc>
      </w:tr>
    </w:tbl>
    <w:p w14:paraId="152B8CD1" w14:textId="77777777" w:rsidR="005D5F18" w:rsidRPr="00C54B5D" w:rsidRDefault="005D5F18" w:rsidP="00C54B5D">
      <w:pPr>
        <w:spacing w:after="0" w:line="240" w:lineRule="auto"/>
        <w:rPr>
          <w:rFonts w:ascii="Times New Roman" w:eastAsia="Times New Roman" w:hAnsi="Times New Roman" w:cs="Times New Roman"/>
          <w:sz w:val="24"/>
          <w:szCs w:val="24"/>
          <w:lang w:eastAsia="uk-UA"/>
        </w:rPr>
      </w:pPr>
    </w:p>
    <w:tbl>
      <w:tblPr>
        <w:tblW w:w="10206" w:type="dxa"/>
        <w:tblInd w:w="-5" w:type="dxa"/>
        <w:tblCellMar>
          <w:left w:w="0" w:type="dxa"/>
          <w:right w:w="0" w:type="dxa"/>
        </w:tblCellMar>
        <w:tblLook w:val="0000" w:firstRow="0" w:lastRow="0" w:firstColumn="0" w:lastColumn="0" w:noHBand="0" w:noVBand="0"/>
      </w:tblPr>
      <w:tblGrid>
        <w:gridCol w:w="1147"/>
        <w:gridCol w:w="554"/>
        <w:gridCol w:w="567"/>
        <w:gridCol w:w="709"/>
        <w:gridCol w:w="709"/>
        <w:gridCol w:w="850"/>
        <w:gridCol w:w="851"/>
        <w:gridCol w:w="567"/>
        <w:gridCol w:w="567"/>
        <w:gridCol w:w="709"/>
        <w:gridCol w:w="850"/>
        <w:gridCol w:w="2126"/>
      </w:tblGrid>
      <w:tr w:rsidR="00A0350D" w:rsidRPr="00A0350D" w14:paraId="25F5A09C" w14:textId="77777777" w:rsidTr="00A0350D">
        <w:trPr>
          <w:trHeight w:val="1426"/>
        </w:trPr>
        <w:tc>
          <w:tcPr>
            <w:tcW w:w="1147" w:type="dxa"/>
            <w:tcBorders>
              <w:top w:val="single" w:sz="4" w:space="0" w:color="auto"/>
              <w:left w:val="single" w:sz="4" w:space="0" w:color="auto"/>
              <w:bottom w:val="nil"/>
              <w:right w:val="nil"/>
            </w:tcBorders>
          </w:tcPr>
          <w:p w14:paraId="1204C28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lastRenderedPageBreak/>
              <w:t>2017-</w:t>
            </w:r>
          </w:p>
          <w:p w14:paraId="5BA7166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2018</w:t>
            </w:r>
          </w:p>
        </w:tc>
        <w:tc>
          <w:tcPr>
            <w:tcW w:w="554" w:type="dxa"/>
            <w:tcBorders>
              <w:top w:val="single" w:sz="4" w:space="0" w:color="auto"/>
              <w:left w:val="single" w:sz="4" w:space="0" w:color="auto"/>
              <w:bottom w:val="nil"/>
              <w:right w:val="nil"/>
            </w:tcBorders>
          </w:tcPr>
          <w:p w14:paraId="341315BB"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4</w:t>
            </w:r>
          </w:p>
        </w:tc>
        <w:tc>
          <w:tcPr>
            <w:tcW w:w="567" w:type="dxa"/>
            <w:tcBorders>
              <w:top w:val="single" w:sz="4" w:space="0" w:color="auto"/>
              <w:left w:val="single" w:sz="4" w:space="0" w:color="auto"/>
              <w:bottom w:val="nil"/>
              <w:right w:val="nil"/>
            </w:tcBorders>
          </w:tcPr>
          <w:p w14:paraId="5B357622"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0,5</w:t>
            </w:r>
          </w:p>
        </w:tc>
        <w:tc>
          <w:tcPr>
            <w:tcW w:w="709" w:type="dxa"/>
            <w:tcBorders>
              <w:top w:val="single" w:sz="4" w:space="0" w:color="auto"/>
              <w:left w:val="single" w:sz="4" w:space="0" w:color="auto"/>
              <w:bottom w:val="nil"/>
              <w:right w:val="nil"/>
            </w:tcBorders>
          </w:tcPr>
          <w:p w14:paraId="2D01CFF8"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226</w:t>
            </w:r>
          </w:p>
        </w:tc>
        <w:tc>
          <w:tcPr>
            <w:tcW w:w="709" w:type="dxa"/>
            <w:tcBorders>
              <w:top w:val="single" w:sz="4" w:space="0" w:color="auto"/>
              <w:left w:val="single" w:sz="4" w:space="0" w:color="auto"/>
              <w:bottom w:val="nil"/>
              <w:right w:val="nil"/>
            </w:tcBorders>
          </w:tcPr>
          <w:p w14:paraId="399419DC"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29,2</w:t>
            </w:r>
          </w:p>
        </w:tc>
        <w:tc>
          <w:tcPr>
            <w:tcW w:w="850" w:type="dxa"/>
            <w:tcBorders>
              <w:top w:val="single" w:sz="4" w:space="0" w:color="auto"/>
              <w:left w:val="single" w:sz="4" w:space="0" w:color="auto"/>
              <w:bottom w:val="nil"/>
              <w:right w:val="nil"/>
            </w:tcBorders>
          </w:tcPr>
          <w:p w14:paraId="01B0F2AE"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303</w:t>
            </w:r>
          </w:p>
        </w:tc>
        <w:tc>
          <w:tcPr>
            <w:tcW w:w="851" w:type="dxa"/>
            <w:tcBorders>
              <w:top w:val="single" w:sz="4" w:space="0" w:color="auto"/>
              <w:left w:val="single" w:sz="4" w:space="0" w:color="auto"/>
              <w:bottom w:val="nil"/>
              <w:right w:val="nil"/>
            </w:tcBorders>
          </w:tcPr>
          <w:p w14:paraId="7C5AA3F2"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39,1</w:t>
            </w:r>
          </w:p>
        </w:tc>
        <w:tc>
          <w:tcPr>
            <w:tcW w:w="567" w:type="dxa"/>
            <w:tcBorders>
              <w:top w:val="single" w:sz="4" w:space="0" w:color="auto"/>
              <w:left w:val="single" w:sz="4" w:space="0" w:color="auto"/>
              <w:bottom w:val="nil"/>
              <w:right w:val="nil"/>
            </w:tcBorders>
          </w:tcPr>
          <w:p w14:paraId="3C507799"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64</w:t>
            </w:r>
          </w:p>
        </w:tc>
        <w:tc>
          <w:tcPr>
            <w:tcW w:w="567" w:type="dxa"/>
            <w:tcBorders>
              <w:top w:val="single" w:sz="4" w:space="0" w:color="auto"/>
              <w:left w:val="single" w:sz="4" w:space="0" w:color="auto"/>
              <w:bottom w:val="nil"/>
              <w:right w:val="nil"/>
            </w:tcBorders>
          </w:tcPr>
          <w:p w14:paraId="7608FCB9"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8,3</w:t>
            </w:r>
          </w:p>
        </w:tc>
        <w:tc>
          <w:tcPr>
            <w:tcW w:w="709" w:type="dxa"/>
            <w:tcBorders>
              <w:top w:val="single" w:sz="4" w:space="0" w:color="auto"/>
              <w:left w:val="single" w:sz="4" w:space="0" w:color="auto"/>
              <w:bottom w:val="nil"/>
              <w:right w:val="nil"/>
            </w:tcBorders>
          </w:tcPr>
          <w:p w14:paraId="51D444BC"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367</w:t>
            </w:r>
          </w:p>
        </w:tc>
        <w:tc>
          <w:tcPr>
            <w:tcW w:w="850" w:type="dxa"/>
            <w:tcBorders>
              <w:top w:val="single" w:sz="4" w:space="0" w:color="auto"/>
              <w:left w:val="single" w:sz="4" w:space="0" w:color="auto"/>
              <w:bottom w:val="nil"/>
              <w:right w:val="nil"/>
            </w:tcBorders>
          </w:tcPr>
          <w:p w14:paraId="575DC021"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47,4</w:t>
            </w:r>
          </w:p>
        </w:tc>
        <w:tc>
          <w:tcPr>
            <w:tcW w:w="2126" w:type="dxa"/>
            <w:tcBorders>
              <w:top w:val="single" w:sz="4" w:space="0" w:color="auto"/>
              <w:left w:val="single" w:sz="4" w:space="0" w:color="auto"/>
              <w:bottom w:val="nil"/>
              <w:right w:val="single" w:sz="4" w:space="0" w:color="auto"/>
            </w:tcBorders>
            <w:vAlign w:val="bottom"/>
          </w:tcPr>
          <w:p w14:paraId="208AB7A9" w14:textId="77777777" w:rsidR="00A0350D" w:rsidRDefault="00A0350D" w:rsidP="00A0350D">
            <w:pPr>
              <w:spacing w:after="0" w:line="240" w:lineRule="auto"/>
              <w:rPr>
                <w:rFonts w:ascii="Times New Roman" w:eastAsia="Times New Roman" w:hAnsi="Times New Roman" w:cs="Times New Roman"/>
                <w:color w:val="000000"/>
                <w:sz w:val="24"/>
                <w:szCs w:val="24"/>
                <w:lang w:eastAsia="uk-UA"/>
              </w:rPr>
            </w:pPr>
            <w:r w:rsidRPr="00A0350D">
              <w:rPr>
                <w:rFonts w:ascii="Times New Roman" w:eastAsia="Times New Roman" w:hAnsi="Times New Roman" w:cs="Times New Roman"/>
                <w:color w:val="000000"/>
                <w:sz w:val="24"/>
                <w:szCs w:val="24"/>
                <w:lang w:eastAsia="uk-UA"/>
              </w:rPr>
              <w:t>774 вербально оцінено 176 (22,7%)</w:t>
            </w:r>
          </w:p>
          <w:p w14:paraId="2067C5D3"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1C809E44"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42A0980A" w14:textId="481D061F" w:rsidR="003D1FB9" w:rsidRPr="00A0350D" w:rsidRDefault="003D1FB9" w:rsidP="00A0350D">
            <w:pPr>
              <w:spacing w:after="0" w:line="240" w:lineRule="auto"/>
              <w:rPr>
                <w:rFonts w:ascii="Times New Roman" w:eastAsia="Times New Roman" w:hAnsi="Times New Roman" w:cs="Times New Roman"/>
                <w:sz w:val="24"/>
                <w:szCs w:val="24"/>
                <w:lang w:eastAsia="uk-UA"/>
              </w:rPr>
            </w:pPr>
          </w:p>
        </w:tc>
      </w:tr>
      <w:tr w:rsidR="00A0350D" w:rsidRPr="00A0350D" w14:paraId="4A6E4C48" w14:textId="77777777" w:rsidTr="00A0350D">
        <w:trPr>
          <w:trHeight w:val="1392"/>
        </w:trPr>
        <w:tc>
          <w:tcPr>
            <w:tcW w:w="1147" w:type="dxa"/>
            <w:tcBorders>
              <w:top w:val="single" w:sz="4" w:space="0" w:color="auto"/>
              <w:left w:val="single" w:sz="4" w:space="0" w:color="auto"/>
              <w:bottom w:val="nil"/>
              <w:right w:val="nil"/>
            </w:tcBorders>
          </w:tcPr>
          <w:p w14:paraId="5B1F4681"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2018-</w:t>
            </w:r>
          </w:p>
          <w:p w14:paraId="59E0A7CA"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2019</w:t>
            </w:r>
          </w:p>
        </w:tc>
        <w:tc>
          <w:tcPr>
            <w:tcW w:w="554" w:type="dxa"/>
            <w:tcBorders>
              <w:top w:val="single" w:sz="4" w:space="0" w:color="auto"/>
              <w:left w:val="single" w:sz="4" w:space="0" w:color="auto"/>
              <w:bottom w:val="nil"/>
              <w:right w:val="nil"/>
            </w:tcBorders>
          </w:tcPr>
          <w:p w14:paraId="1A91E3ED"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w:t>
            </w:r>
          </w:p>
        </w:tc>
        <w:tc>
          <w:tcPr>
            <w:tcW w:w="567" w:type="dxa"/>
            <w:tcBorders>
              <w:top w:val="single" w:sz="4" w:space="0" w:color="auto"/>
              <w:left w:val="single" w:sz="4" w:space="0" w:color="auto"/>
              <w:bottom w:val="nil"/>
              <w:right w:val="nil"/>
            </w:tcBorders>
          </w:tcPr>
          <w:p w14:paraId="69E1B20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Arial" w:eastAsia="Times New Roman" w:hAnsi="Arial" w:cs="Arial"/>
                <w:color w:val="000000"/>
                <w:sz w:val="24"/>
                <w:szCs w:val="24"/>
                <w:lang w:eastAsia="uk-UA"/>
              </w:rPr>
              <w:t>о,з</w:t>
            </w:r>
          </w:p>
        </w:tc>
        <w:tc>
          <w:tcPr>
            <w:tcW w:w="709" w:type="dxa"/>
            <w:tcBorders>
              <w:top w:val="single" w:sz="4" w:space="0" w:color="auto"/>
              <w:left w:val="single" w:sz="4" w:space="0" w:color="auto"/>
              <w:bottom w:val="nil"/>
              <w:right w:val="nil"/>
            </w:tcBorders>
          </w:tcPr>
          <w:p w14:paraId="12774921"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224</w:t>
            </w:r>
          </w:p>
        </w:tc>
        <w:tc>
          <w:tcPr>
            <w:tcW w:w="709" w:type="dxa"/>
            <w:tcBorders>
              <w:top w:val="single" w:sz="4" w:space="0" w:color="auto"/>
              <w:left w:val="single" w:sz="4" w:space="0" w:color="auto"/>
              <w:bottom w:val="nil"/>
              <w:right w:val="nil"/>
            </w:tcBorders>
          </w:tcPr>
          <w:p w14:paraId="053D2C44"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29,1</w:t>
            </w:r>
          </w:p>
        </w:tc>
        <w:tc>
          <w:tcPr>
            <w:tcW w:w="850" w:type="dxa"/>
            <w:tcBorders>
              <w:top w:val="single" w:sz="4" w:space="0" w:color="auto"/>
              <w:left w:val="single" w:sz="4" w:space="0" w:color="auto"/>
              <w:bottom w:val="nil"/>
              <w:right w:val="nil"/>
            </w:tcBorders>
          </w:tcPr>
          <w:p w14:paraId="16D7E5CD"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289</w:t>
            </w:r>
          </w:p>
        </w:tc>
        <w:tc>
          <w:tcPr>
            <w:tcW w:w="851" w:type="dxa"/>
            <w:tcBorders>
              <w:top w:val="single" w:sz="4" w:space="0" w:color="auto"/>
              <w:left w:val="single" w:sz="4" w:space="0" w:color="auto"/>
              <w:bottom w:val="nil"/>
              <w:right w:val="nil"/>
            </w:tcBorders>
          </w:tcPr>
          <w:p w14:paraId="7397ACAE"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37,1</w:t>
            </w:r>
          </w:p>
        </w:tc>
        <w:tc>
          <w:tcPr>
            <w:tcW w:w="567" w:type="dxa"/>
            <w:tcBorders>
              <w:top w:val="single" w:sz="4" w:space="0" w:color="auto"/>
              <w:left w:val="single" w:sz="4" w:space="0" w:color="auto"/>
              <w:bottom w:val="nil"/>
              <w:right w:val="nil"/>
            </w:tcBorders>
          </w:tcPr>
          <w:p w14:paraId="1CC88CCB"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70</w:t>
            </w:r>
          </w:p>
        </w:tc>
        <w:tc>
          <w:tcPr>
            <w:tcW w:w="567" w:type="dxa"/>
            <w:tcBorders>
              <w:top w:val="single" w:sz="4" w:space="0" w:color="auto"/>
              <w:left w:val="single" w:sz="4" w:space="0" w:color="auto"/>
              <w:bottom w:val="nil"/>
              <w:right w:val="nil"/>
            </w:tcBorders>
          </w:tcPr>
          <w:p w14:paraId="54CE0BB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9,1</w:t>
            </w:r>
          </w:p>
        </w:tc>
        <w:tc>
          <w:tcPr>
            <w:tcW w:w="709" w:type="dxa"/>
            <w:tcBorders>
              <w:top w:val="single" w:sz="4" w:space="0" w:color="auto"/>
              <w:left w:val="single" w:sz="4" w:space="0" w:color="auto"/>
              <w:bottom w:val="nil"/>
              <w:right w:val="nil"/>
            </w:tcBorders>
          </w:tcPr>
          <w:p w14:paraId="7FA3EEEC"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359</w:t>
            </w:r>
          </w:p>
        </w:tc>
        <w:tc>
          <w:tcPr>
            <w:tcW w:w="850" w:type="dxa"/>
            <w:tcBorders>
              <w:top w:val="single" w:sz="4" w:space="0" w:color="auto"/>
              <w:left w:val="single" w:sz="4" w:space="0" w:color="auto"/>
              <w:bottom w:val="nil"/>
              <w:right w:val="nil"/>
            </w:tcBorders>
          </w:tcPr>
          <w:p w14:paraId="4F11E193"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46,7</w:t>
            </w:r>
          </w:p>
        </w:tc>
        <w:tc>
          <w:tcPr>
            <w:tcW w:w="2126" w:type="dxa"/>
            <w:tcBorders>
              <w:top w:val="single" w:sz="4" w:space="0" w:color="auto"/>
              <w:left w:val="single" w:sz="4" w:space="0" w:color="auto"/>
              <w:bottom w:val="nil"/>
              <w:right w:val="single" w:sz="4" w:space="0" w:color="auto"/>
            </w:tcBorders>
            <w:vAlign w:val="bottom"/>
          </w:tcPr>
          <w:p w14:paraId="334D3507" w14:textId="77777777" w:rsidR="00A0350D" w:rsidRDefault="00A0350D" w:rsidP="00A0350D">
            <w:pPr>
              <w:spacing w:after="0" w:line="240" w:lineRule="auto"/>
              <w:rPr>
                <w:rFonts w:ascii="Times New Roman" w:eastAsia="Times New Roman" w:hAnsi="Times New Roman" w:cs="Times New Roman"/>
                <w:color w:val="000000"/>
                <w:sz w:val="24"/>
                <w:szCs w:val="24"/>
                <w:lang w:eastAsia="uk-UA"/>
              </w:rPr>
            </w:pPr>
            <w:r w:rsidRPr="00A0350D">
              <w:rPr>
                <w:rFonts w:ascii="Times New Roman" w:eastAsia="Times New Roman" w:hAnsi="Times New Roman" w:cs="Times New Roman"/>
                <w:color w:val="000000"/>
                <w:sz w:val="24"/>
                <w:szCs w:val="24"/>
                <w:lang w:eastAsia="uk-UA"/>
              </w:rPr>
              <w:t>769 вербально оцінено 184 (23,9%)</w:t>
            </w:r>
          </w:p>
          <w:p w14:paraId="4FA767D2"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0811D554"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7C079865" w14:textId="6446B81B" w:rsidR="003D1FB9" w:rsidRPr="00A0350D" w:rsidRDefault="003D1FB9" w:rsidP="00A0350D">
            <w:pPr>
              <w:spacing w:after="0" w:line="240" w:lineRule="auto"/>
              <w:rPr>
                <w:rFonts w:ascii="Times New Roman" w:eastAsia="Times New Roman" w:hAnsi="Times New Roman" w:cs="Times New Roman"/>
                <w:sz w:val="24"/>
                <w:szCs w:val="24"/>
                <w:lang w:eastAsia="uk-UA"/>
              </w:rPr>
            </w:pPr>
          </w:p>
        </w:tc>
      </w:tr>
      <w:tr w:rsidR="00A0350D" w:rsidRPr="00A0350D" w14:paraId="37EF133F" w14:textId="77777777" w:rsidTr="00A0350D">
        <w:trPr>
          <w:trHeight w:val="1387"/>
        </w:trPr>
        <w:tc>
          <w:tcPr>
            <w:tcW w:w="1147" w:type="dxa"/>
            <w:tcBorders>
              <w:top w:val="single" w:sz="4" w:space="0" w:color="auto"/>
              <w:left w:val="single" w:sz="4" w:space="0" w:color="auto"/>
              <w:bottom w:val="nil"/>
              <w:right w:val="nil"/>
            </w:tcBorders>
          </w:tcPr>
          <w:p w14:paraId="04714E16"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2019-</w:t>
            </w:r>
          </w:p>
          <w:p w14:paraId="09CD5300"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2020</w:t>
            </w:r>
          </w:p>
        </w:tc>
        <w:tc>
          <w:tcPr>
            <w:tcW w:w="554" w:type="dxa"/>
            <w:tcBorders>
              <w:top w:val="single" w:sz="4" w:space="0" w:color="auto"/>
              <w:left w:val="single" w:sz="4" w:space="0" w:color="auto"/>
              <w:bottom w:val="nil"/>
              <w:right w:val="nil"/>
            </w:tcBorders>
          </w:tcPr>
          <w:p w14:paraId="24F5D289"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1</w:t>
            </w:r>
          </w:p>
        </w:tc>
        <w:tc>
          <w:tcPr>
            <w:tcW w:w="567" w:type="dxa"/>
            <w:tcBorders>
              <w:top w:val="single" w:sz="4" w:space="0" w:color="auto"/>
              <w:left w:val="single" w:sz="4" w:space="0" w:color="auto"/>
              <w:bottom w:val="nil"/>
              <w:right w:val="nil"/>
            </w:tcBorders>
          </w:tcPr>
          <w:p w14:paraId="059A99B4"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0,1</w:t>
            </w:r>
          </w:p>
        </w:tc>
        <w:tc>
          <w:tcPr>
            <w:tcW w:w="709" w:type="dxa"/>
            <w:tcBorders>
              <w:top w:val="single" w:sz="4" w:space="0" w:color="auto"/>
              <w:left w:val="single" w:sz="4" w:space="0" w:color="auto"/>
              <w:bottom w:val="nil"/>
              <w:right w:val="nil"/>
            </w:tcBorders>
          </w:tcPr>
          <w:p w14:paraId="17075041"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211</w:t>
            </w:r>
          </w:p>
        </w:tc>
        <w:tc>
          <w:tcPr>
            <w:tcW w:w="709" w:type="dxa"/>
            <w:tcBorders>
              <w:top w:val="single" w:sz="4" w:space="0" w:color="auto"/>
              <w:left w:val="single" w:sz="4" w:space="0" w:color="auto"/>
              <w:bottom w:val="nil"/>
              <w:right w:val="nil"/>
            </w:tcBorders>
          </w:tcPr>
          <w:p w14:paraId="0E9E9A7E"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27,3</w:t>
            </w:r>
          </w:p>
        </w:tc>
        <w:tc>
          <w:tcPr>
            <w:tcW w:w="850" w:type="dxa"/>
            <w:tcBorders>
              <w:top w:val="single" w:sz="4" w:space="0" w:color="auto"/>
              <w:left w:val="single" w:sz="4" w:space="0" w:color="auto"/>
              <w:bottom w:val="nil"/>
              <w:right w:val="nil"/>
            </w:tcBorders>
          </w:tcPr>
          <w:p w14:paraId="7599952F"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306</w:t>
            </w:r>
          </w:p>
        </w:tc>
        <w:tc>
          <w:tcPr>
            <w:tcW w:w="851" w:type="dxa"/>
            <w:tcBorders>
              <w:top w:val="single" w:sz="4" w:space="0" w:color="auto"/>
              <w:left w:val="single" w:sz="4" w:space="0" w:color="auto"/>
              <w:bottom w:val="nil"/>
              <w:right w:val="nil"/>
            </w:tcBorders>
          </w:tcPr>
          <w:p w14:paraId="1FFD1BDF"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36,9</w:t>
            </w:r>
          </w:p>
        </w:tc>
        <w:tc>
          <w:tcPr>
            <w:tcW w:w="567" w:type="dxa"/>
            <w:tcBorders>
              <w:top w:val="single" w:sz="4" w:space="0" w:color="auto"/>
              <w:left w:val="single" w:sz="4" w:space="0" w:color="auto"/>
              <w:bottom w:val="nil"/>
              <w:right w:val="nil"/>
            </w:tcBorders>
          </w:tcPr>
          <w:p w14:paraId="4C22EDC9"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87</w:t>
            </w:r>
          </w:p>
        </w:tc>
        <w:tc>
          <w:tcPr>
            <w:tcW w:w="567" w:type="dxa"/>
            <w:tcBorders>
              <w:top w:val="single" w:sz="4" w:space="0" w:color="auto"/>
              <w:left w:val="single" w:sz="4" w:space="0" w:color="auto"/>
              <w:bottom w:val="nil"/>
              <w:right w:val="nil"/>
            </w:tcBorders>
          </w:tcPr>
          <w:p w14:paraId="73092590"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11,3</w:t>
            </w:r>
          </w:p>
        </w:tc>
        <w:tc>
          <w:tcPr>
            <w:tcW w:w="709" w:type="dxa"/>
            <w:tcBorders>
              <w:top w:val="single" w:sz="4" w:space="0" w:color="auto"/>
              <w:left w:val="single" w:sz="4" w:space="0" w:color="auto"/>
              <w:bottom w:val="nil"/>
              <w:right w:val="nil"/>
            </w:tcBorders>
          </w:tcPr>
          <w:p w14:paraId="40F2F49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393</w:t>
            </w:r>
          </w:p>
        </w:tc>
        <w:tc>
          <w:tcPr>
            <w:tcW w:w="850" w:type="dxa"/>
            <w:tcBorders>
              <w:top w:val="single" w:sz="4" w:space="0" w:color="auto"/>
              <w:left w:val="single" w:sz="4" w:space="0" w:color="auto"/>
              <w:bottom w:val="nil"/>
              <w:right w:val="nil"/>
            </w:tcBorders>
          </w:tcPr>
          <w:p w14:paraId="439DC7ED"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51</w:t>
            </w:r>
          </w:p>
        </w:tc>
        <w:tc>
          <w:tcPr>
            <w:tcW w:w="2126" w:type="dxa"/>
            <w:tcBorders>
              <w:top w:val="single" w:sz="4" w:space="0" w:color="auto"/>
              <w:left w:val="single" w:sz="4" w:space="0" w:color="auto"/>
              <w:bottom w:val="nil"/>
              <w:right w:val="single" w:sz="4" w:space="0" w:color="auto"/>
            </w:tcBorders>
            <w:vAlign w:val="bottom"/>
          </w:tcPr>
          <w:p w14:paraId="4639A928" w14:textId="77777777" w:rsidR="00A0350D" w:rsidRDefault="00A0350D" w:rsidP="00A0350D">
            <w:pPr>
              <w:spacing w:after="0" w:line="240" w:lineRule="auto"/>
              <w:rPr>
                <w:rFonts w:ascii="Times New Roman" w:eastAsia="Times New Roman" w:hAnsi="Times New Roman" w:cs="Times New Roman"/>
                <w:color w:val="000000"/>
                <w:sz w:val="24"/>
                <w:szCs w:val="24"/>
                <w:lang w:eastAsia="uk-UA"/>
              </w:rPr>
            </w:pPr>
            <w:r w:rsidRPr="00A0350D">
              <w:rPr>
                <w:rFonts w:ascii="Times New Roman" w:eastAsia="Times New Roman" w:hAnsi="Times New Roman" w:cs="Times New Roman"/>
                <w:color w:val="000000"/>
                <w:sz w:val="24"/>
                <w:szCs w:val="24"/>
                <w:lang w:eastAsia="uk-UA"/>
              </w:rPr>
              <w:t>772 вербально оцінено 167 (21,6%)</w:t>
            </w:r>
          </w:p>
          <w:p w14:paraId="0B727BA4"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477361A5"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170BBA19" w14:textId="41FDFA2D" w:rsidR="003D1FB9" w:rsidRPr="00A0350D" w:rsidRDefault="003D1FB9" w:rsidP="00A0350D">
            <w:pPr>
              <w:spacing w:after="0" w:line="240" w:lineRule="auto"/>
              <w:rPr>
                <w:rFonts w:ascii="Times New Roman" w:eastAsia="Times New Roman" w:hAnsi="Times New Roman" w:cs="Times New Roman"/>
                <w:sz w:val="24"/>
                <w:szCs w:val="24"/>
                <w:lang w:eastAsia="uk-UA"/>
              </w:rPr>
            </w:pPr>
          </w:p>
        </w:tc>
      </w:tr>
      <w:tr w:rsidR="00A0350D" w:rsidRPr="00A0350D" w14:paraId="5BE6A7F3" w14:textId="77777777" w:rsidTr="00A0350D">
        <w:trPr>
          <w:trHeight w:val="1450"/>
        </w:trPr>
        <w:tc>
          <w:tcPr>
            <w:tcW w:w="1147" w:type="dxa"/>
            <w:tcBorders>
              <w:top w:val="single" w:sz="4" w:space="0" w:color="auto"/>
              <w:left w:val="single" w:sz="4" w:space="0" w:color="auto"/>
              <w:bottom w:val="nil"/>
              <w:right w:val="nil"/>
            </w:tcBorders>
          </w:tcPr>
          <w:p w14:paraId="69C21A4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2020-</w:t>
            </w:r>
          </w:p>
          <w:p w14:paraId="5676C6B8"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2021</w:t>
            </w:r>
          </w:p>
        </w:tc>
        <w:tc>
          <w:tcPr>
            <w:tcW w:w="554" w:type="dxa"/>
            <w:tcBorders>
              <w:top w:val="single" w:sz="4" w:space="0" w:color="auto"/>
              <w:left w:val="single" w:sz="4" w:space="0" w:color="auto"/>
              <w:bottom w:val="nil"/>
              <w:right w:val="nil"/>
            </w:tcBorders>
          </w:tcPr>
          <w:p w14:paraId="25B27223"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1</w:t>
            </w:r>
          </w:p>
        </w:tc>
        <w:tc>
          <w:tcPr>
            <w:tcW w:w="567" w:type="dxa"/>
            <w:tcBorders>
              <w:top w:val="single" w:sz="4" w:space="0" w:color="auto"/>
              <w:left w:val="single" w:sz="4" w:space="0" w:color="auto"/>
              <w:bottom w:val="nil"/>
              <w:right w:val="nil"/>
            </w:tcBorders>
          </w:tcPr>
          <w:p w14:paraId="49D174C4"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0.1</w:t>
            </w:r>
          </w:p>
        </w:tc>
        <w:tc>
          <w:tcPr>
            <w:tcW w:w="709" w:type="dxa"/>
            <w:tcBorders>
              <w:top w:val="single" w:sz="4" w:space="0" w:color="auto"/>
              <w:left w:val="single" w:sz="4" w:space="0" w:color="auto"/>
              <w:bottom w:val="nil"/>
              <w:right w:val="nil"/>
            </w:tcBorders>
          </w:tcPr>
          <w:p w14:paraId="03796B0F"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239</w:t>
            </w:r>
          </w:p>
        </w:tc>
        <w:tc>
          <w:tcPr>
            <w:tcW w:w="709" w:type="dxa"/>
            <w:tcBorders>
              <w:top w:val="single" w:sz="4" w:space="0" w:color="auto"/>
              <w:left w:val="single" w:sz="4" w:space="0" w:color="auto"/>
              <w:bottom w:val="nil"/>
              <w:right w:val="nil"/>
            </w:tcBorders>
          </w:tcPr>
          <w:p w14:paraId="640CC87B"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30.6</w:t>
            </w:r>
          </w:p>
        </w:tc>
        <w:tc>
          <w:tcPr>
            <w:tcW w:w="850" w:type="dxa"/>
            <w:tcBorders>
              <w:top w:val="single" w:sz="4" w:space="0" w:color="auto"/>
              <w:left w:val="single" w:sz="4" w:space="0" w:color="auto"/>
              <w:bottom w:val="nil"/>
              <w:right w:val="nil"/>
            </w:tcBorders>
          </w:tcPr>
          <w:p w14:paraId="59741310"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256</w:t>
            </w:r>
          </w:p>
        </w:tc>
        <w:tc>
          <w:tcPr>
            <w:tcW w:w="851" w:type="dxa"/>
            <w:tcBorders>
              <w:top w:val="single" w:sz="4" w:space="0" w:color="auto"/>
              <w:left w:val="single" w:sz="4" w:space="0" w:color="auto"/>
              <w:bottom w:val="nil"/>
              <w:right w:val="nil"/>
            </w:tcBorders>
          </w:tcPr>
          <w:p w14:paraId="550C3ABB"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32.7</w:t>
            </w:r>
          </w:p>
        </w:tc>
        <w:tc>
          <w:tcPr>
            <w:tcW w:w="567" w:type="dxa"/>
            <w:tcBorders>
              <w:top w:val="single" w:sz="4" w:space="0" w:color="auto"/>
              <w:left w:val="single" w:sz="4" w:space="0" w:color="auto"/>
              <w:bottom w:val="nil"/>
              <w:right w:val="nil"/>
            </w:tcBorders>
          </w:tcPr>
          <w:p w14:paraId="513603AE"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53</w:t>
            </w:r>
          </w:p>
        </w:tc>
        <w:tc>
          <w:tcPr>
            <w:tcW w:w="567" w:type="dxa"/>
            <w:tcBorders>
              <w:top w:val="single" w:sz="4" w:space="0" w:color="auto"/>
              <w:left w:val="single" w:sz="4" w:space="0" w:color="auto"/>
              <w:bottom w:val="nil"/>
              <w:right w:val="nil"/>
            </w:tcBorders>
          </w:tcPr>
          <w:p w14:paraId="20380BB2"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6.8</w:t>
            </w:r>
          </w:p>
        </w:tc>
        <w:tc>
          <w:tcPr>
            <w:tcW w:w="709" w:type="dxa"/>
            <w:tcBorders>
              <w:top w:val="single" w:sz="4" w:space="0" w:color="auto"/>
              <w:left w:val="single" w:sz="4" w:space="0" w:color="auto"/>
              <w:bottom w:val="nil"/>
              <w:right w:val="nil"/>
            </w:tcBorders>
          </w:tcPr>
          <w:p w14:paraId="21256B3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309</w:t>
            </w:r>
          </w:p>
        </w:tc>
        <w:tc>
          <w:tcPr>
            <w:tcW w:w="850" w:type="dxa"/>
            <w:tcBorders>
              <w:top w:val="single" w:sz="4" w:space="0" w:color="auto"/>
              <w:left w:val="single" w:sz="4" w:space="0" w:color="auto"/>
              <w:bottom w:val="nil"/>
              <w:right w:val="nil"/>
            </w:tcBorders>
          </w:tcPr>
          <w:p w14:paraId="338E84EE"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40</w:t>
            </w:r>
          </w:p>
        </w:tc>
        <w:tc>
          <w:tcPr>
            <w:tcW w:w="2126" w:type="dxa"/>
            <w:tcBorders>
              <w:top w:val="single" w:sz="4" w:space="0" w:color="auto"/>
              <w:left w:val="single" w:sz="4" w:space="0" w:color="auto"/>
              <w:bottom w:val="nil"/>
              <w:right w:val="single" w:sz="4" w:space="0" w:color="auto"/>
            </w:tcBorders>
          </w:tcPr>
          <w:p w14:paraId="7D8E6C88" w14:textId="77777777" w:rsidR="00A0350D" w:rsidRPr="00A0350D" w:rsidRDefault="00A0350D" w:rsidP="00A0350D">
            <w:pPr>
              <w:spacing w:after="0" w:line="240" w:lineRule="auto"/>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782 вербально оцінено 233 (29.8%)</w:t>
            </w:r>
          </w:p>
        </w:tc>
      </w:tr>
      <w:tr w:rsidR="00A0350D" w:rsidRPr="00A0350D" w14:paraId="721A5666" w14:textId="77777777" w:rsidTr="00A0350D">
        <w:trPr>
          <w:trHeight w:val="1387"/>
        </w:trPr>
        <w:tc>
          <w:tcPr>
            <w:tcW w:w="1147" w:type="dxa"/>
            <w:tcBorders>
              <w:top w:val="single" w:sz="4" w:space="0" w:color="auto"/>
              <w:left w:val="single" w:sz="4" w:space="0" w:color="auto"/>
              <w:bottom w:val="nil"/>
              <w:right w:val="nil"/>
            </w:tcBorders>
          </w:tcPr>
          <w:p w14:paraId="3AC5E993"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2021-</w:t>
            </w:r>
          </w:p>
          <w:p w14:paraId="559E6D24"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2022</w:t>
            </w:r>
          </w:p>
        </w:tc>
        <w:tc>
          <w:tcPr>
            <w:tcW w:w="554" w:type="dxa"/>
            <w:tcBorders>
              <w:top w:val="single" w:sz="4" w:space="0" w:color="auto"/>
              <w:left w:val="single" w:sz="4" w:space="0" w:color="auto"/>
              <w:bottom w:val="nil"/>
              <w:right w:val="nil"/>
            </w:tcBorders>
          </w:tcPr>
          <w:p w14:paraId="39CDD58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1</w:t>
            </w:r>
          </w:p>
        </w:tc>
        <w:tc>
          <w:tcPr>
            <w:tcW w:w="567" w:type="dxa"/>
            <w:tcBorders>
              <w:top w:val="single" w:sz="4" w:space="0" w:color="auto"/>
              <w:left w:val="single" w:sz="4" w:space="0" w:color="auto"/>
              <w:bottom w:val="nil"/>
              <w:right w:val="nil"/>
            </w:tcBorders>
          </w:tcPr>
          <w:p w14:paraId="2885282F"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0,1</w:t>
            </w:r>
          </w:p>
        </w:tc>
        <w:tc>
          <w:tcPr>
            <w:tcW w:w="709" w:type="dxa"/>
            <w:tcBorders>
              <w:top w:val="single" w:sz="4" w:space="0" w:color="auto"/>
              <w:left w:val="single" w:sz="4" w:space="0" w:color="auto"/>
              <w:bottom w:val="nil"/>
              <w:right w:val="nil"/>
            </w:tcBorders>
          </w:tcPr>
          <w:p w14:paraId="176356E3"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255</w:t>
            </w:r>
          </w:p>
        </w:tc>
        <w:tc>
          <w:tcPr>
            <w:tcW w:w="709" w:type="dxa"/>
            <w:tcBorders>
              <w:top w:val="single" w:sz="4" w:space="0" w:color="auto"/>
              <w:left w:val="single" w:sz="4" w:space="0" w:color="auto"/>
              <w:bottom w:val="nil"/>
              <w:right w:val="nil"/>
            </w:tcBorders>
          </w:tcPr>
          <w:p w14:paraId="590904B3"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33,8</w:t>
            </w:r>
          </w:p>
        </w:tc>
        <w:tc>
          <w:tcPr>
            <w:tcW w:w="850" w:type="dxa"/>
            <w:tcBorders>
              <w:top w:val="single" w:sz="4" w:space="0" w:color="auto"/>
              <w:left w:val="single" w:sz="4" w:space="0" w:color="auto"/>
              <w:bottom w:val="nil"/>
              <w:right w:val="nil"/>
            </w:tcBorders>
          </w:tcPr>
          <w:p w14:paraId="4A0636BF"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290</w:t>
            </w:r>
          </w:p>
        </w:tc>
        <w:tc>
          <w:tcPr>
            <w:tcW w:w="851" w:type="dxa"/>
            <w:tcBorders>
              <w:top w:val="single" w:sz="4" w:space="0" w:color="auto"/>
              <w:left w:val="single" w:sz="4" w:space="0" w:color="auto"/>
              <w:bottom w:val="nil"/>
              <w:right w:val="nil"/>
            </w:tcBorders>
          </w:tcPr>
          <w:p w14:paraId="6B6F108E"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38,5</w:t>
            </w:r>
          </w:p>
        </w:tc>
        <w:tc>
          <w:tcPr>
            <w:tcW w:w="567" w:type="dxa"/>
            <w:tcBorders>
              <w:top w:val="single" w:sz="4" w:space="0" w:color="auto"/>
              <w:left w:val="single" w:sz="4" w:space="0" w:color="auto"/>
              <w:bottom w:val="nil"/>
              <w:right w:val="nil"/>
            </w:tcBorders>
          </w:tcPr>
          <w:p w14:paraId="1EDB0941"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101</w:t>
            </w:r>
          </w:p>
        </w:tc>
        <w:tc>
          <w:tcPr>
            <w:tcW w:w="567" w:type="dxa"/>
            <w:tcBorders>
              <w:top w:val="single" w:sz="4" w:space="0" w:color="auto"/>
              <w:left w:val="single" w:sz="4" w:space="0" w:color="auto"/>
              <w:bottom w:val="nil"/>
              <w:right w:val="nil"/>
            </w:tcBorders>
          </w:tcPr>
          <w:p w14:paraId="53FECB38"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13,4</w:t>
            </w:r>
          </w:p>
        </w:tc>
        <w:tc>
          <w:tcPr>
            <w:tcW w:w="709" w:type="dxa"/>
            <w:tcBorders>
              <w:top w:val="single" w:sz="4" w:space="0" w:color="auto"/>
              <w:left w:val="single" w:sz="4" w:space="0" w:color="auto"/>
              <w:bottom w:val="nil"/>
              <w:right w:val="nil"/>
            </w:tcBorders>
          </w:tcPr>
          <w:p w14:paraId="70C6FD8E"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391</w:t>
            </w:r>
          </w:p>
        </w:tc>
        <w:tc>
          <w:tcPr>
            <w:tcW w:w="850" w:type="dxa"/>
            <w:tcBorders>
              <w:top w:val="single" w:sz="4" w:space="0" w:color="auto"/>
              <w:left w:val="single" w:sz="4" w:space="0" w:color="auto"/>
              <w:bottom w:val="nil"/>
              <w:right w:val="nil"/>
            </w:tcBorders>
          </w:tcPr>
          <w:p w14:paraId="1CFA251A"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52</w:t>
            </w:r>
          </w:p>
        </w:tc>
        <w:tc>
          <w:tcPr>
            <w:tcW w:w="2126" w:type="dxa"/>
            <w:tcBorders>
              <w:top w:val="single" w:sz="4" w:space="0" w:color="auto"/>
              <w:left w:val="single" w:sz="4" w:space="0" w:color="auto"/>
              <w:bottom w:val="nil"/>
              <w:right w:val="single" w:sz="4" w:space="0" w:color="auto"/>
            </w:tcBorders>
            <w:vAlign w:val="bottom"/>
          </w:tcPr>
          <w:p w14:paraId="6F330620" w14:textId="77777777" w:rsidR="00A0350D" w:rsidRDefault="00A0350D" w:rsidP="00A0350D">
            <w:pPr>
              <w:spacing w:after="0" w:line="240" w:lineRule="auto"/>
              <w:rPr>
                <w:rFonts w:ascii="Times New Roman" w:eastAsia="Times New Roman" w:hAnsi="Times New Roman" w:cs="Times New Roman"/>
                <w:color w:val="000000"/>
                <w:sz w:val="24"/>
                <w:szCs w:val="24"/>
                <w:lang w:eastAsia="uk-UA"/>
              </w:rPr>
            </w:pPr>
            <w:r w:rsidRPr="00A0350D">
              <w:rPr>
                <w:rFonts w:ascii="Times New Roman" w:eastAsia="Times New Roman" w:hAnsi="Times New Roman" w:cs="Times New Roman"/>
                <w:color w:val="000000"/>
                <w:sz w:val="24"/>
                <w:szCs w:val="24"/>
                <w:lang w:eastAsia="uk-UA"/>
              </w:rPr>
              <w:t>754 вербально оцінено 107 (14,2%)</w:t>
            </w:r>
          </w:p>
          <w:p w14:paraId="06ADE983"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3C4817FF"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436E1B4E" w14:textId="58E3F558" w:rsidR="003D1FB9" w:rsidRPr="00A0350D" w:rsidRDefault="003D1FB9" w:rsidP="00A0350D">
            <w:pPr>
              <w:spacing w:after="0" w:line="240" w:lineRule="auto"/>
              <w:rPr>
                <w:rFonts w:ascii="Times New Roman" w:eastAsia="Times New Roman" w:hAnsi="Times New Roman" w:cs="Times New Roman"/>
                <w:sz w:val="24"/>
                <w:szCs w:val="24"/>
                <w:lang w:eastAsia="uk-UA"/>
              </w:rPr>
            </w:pPr>
          </w:p>
        </w:tc>
      </w:tr>
      <w:tr w:rsidR="00A0350D" w:rsidRPr="00A0350D" w14:paraId="68058E97" w14:textId="77777777" w:rsidTr="00A0350D">
        <w:trPr>
          <w:trHeight w:val="1406"/>
        </w:trPr>
        <w:tc>
          <w:tcPr>
            <w:tcW w:w="1147" w:type="dxa"/>
            <w:tcBorders>
              <w:top w:val="single" w:sz="4" w:space="0" w:color="auto"/>
              <w:left w:val="single" w:sz="4" w:space="0" w:color="auto"/>
              <w:bottom w:val="single" w:sz="4" w:space="0" w:color="auto"/>
              <w:right w:val="nil"/>
            </w:tcBorders>
          </w:tcPr>
          <w:p w14:paraId="777189CD"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2022-</w:t>
            </w:r>
          </w:p>
          <w:p w14:paraId="59C07C53"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2023</w:t>
            </w:r>
          </w:p>
        </w:tc>
        <w:tc>
          <w:tcPr>
            <w:tcW w:w="554" w:type="dxa"/>
            <w:tcBorders>
              <w:top w:val="single" w:sz="4" w:space="0" w:color="auto"/>
              <w:left w:val="single" w:sz="4" w:space="0" w:color="auto"/>
              <w:bottom w:val="single" w:sz="4" w:space="0" w:color="auto"/>
              <w:right w:val="nil"/>
            </w:tcBorders>
          </w:tcPr>
          <w:p w14:paraId="486E69EC"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p>
        </w:tc>
        <w:tc>
          <w:tcPr>
            <w:tcW w:w="567" w:type="dxa"/>
            <w:tcBorders>
              <w:top w:val="single" w:sz="4" w:space="0" w:color="auto"/>
              <w:left w:val="single" w:sz="4" w:space="0" w:color="auto"/>
              <w:bottom w:val="single" w:sz="4" w:space="0" w:color="auto"/>
              <w:right w:val="nil"/>
            </w:tcBorders>
          </w:tcPr>
          <w:p w14:paraId="4EE2608B"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p>
        </w:tc>
        <w:tc>
          <w:tcPr>
            <w:tcW w:w="709" w:type="dxa"/>
            <w:tcBorders>
              <w:top w:val="single" w:sz="4" w:space="0" w:color="auto"/>
              <w:left w:val="single" w:sz="4" w:space="0" w:color="auto"/>
              <w:bottom w:val="single" w:sz="4" w:space="0" w:color="auto"/>
              <w:right w:val="nil"/>
            </w:tcBorders>
          </w:tcPr>
          <w:p w14:paraId="5D9E9E38"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268</w:t>
            </w:r>
          </w:p>
        </w:tc>
        <w:tc>
          <w:tcPr>
            <w:tcW w:w="709" w:type="dxa"/>
            <w:tcBorders>
              <w:top w:val="single" w:sz="4" w:space="0" w:color="auto"/>
              <w:left w:val="single" w:sz="4" w:space="0" w:color="auto"/>
              <w:bottom w:val="single" w:sz="4" w:space="0" w:color="auto"/>
              <w:right w:val="nil"/>
            </w:tcBorders>
          </w:tcPr>
          <w:p w14:paraId="2928AF80"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p>
        </w:tc>
        <w:tc>
          <w:tcPr>
            <w:tcW w:w="850" w:type="dxa"/>
            <w:tcBorders>
              <w:top w:val="single" w:sz="4" w:space="0" w:color="auto"/>
              <w:left w:val="single" w:sz="4" w:space="0" w:color="auto"/>
              <w:bottom w:val="single" w:sz="4" w:space="0" w:color="auto"/>
              <w:right w:val="nil"/>
            </w:tcBorders>
          </w:tcPr>
          <w:p w14:paraId="18E17D38"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259</w:t>
            </w:r>
          </w:p>
        </w:tc>
        <w:tc>
          <w:tcPr>
            <w:tcW w:w="851" w:type="dxa"/>
            <w:tcBorders>
              <w:top w:val="single" w:sz="4" w:space="0" w:color="auto"/>
              <w:left w:val="single" w:sz="4" w:space="0" w:color="auto"/>
              <w:bottom w:val="single" w:sz="4" w:space="0" w:color="auto"/>
              <w:right w:val="nil"/>
            </w:tcBorders>
          </w:tcPr>
          <w:p w14:paraId="1D8D9E45"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p>
        </w:tc>
        <w:tc>
          <w:tcPr>
            <w:tcW w:w="567" w:type="dxa"/>
            <w:tcBorders>
              <w:top w:val="single" w:sz="4" w:space="0" w:color="auto"/>
              <w:left w:val="single" w:sz="4" w:space="0" w:color="auto"/>
              <w:bottom w:val="single" w:sz="4" w:space="0" w:color="auto"/>
              <w:right w:val="nil"/>
            </w:tcBorders>
          </w:tcPr>
          <w:p w14:paraId="5CFD7722"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86</w:t>
            </w:r>
          </w:p>
        </w:tc>
        <w:tc>
          <w:tcPr>
            <w:tcW w:w="567" w:type="dxa"/>
            <w:tcBorders>
              <w:top w:val="single" w:sz="4" w:space="0" w:color="auto"/>
              <w:left w:val="single" w:sz="4" w:space="0" w:color="auto"/>
              <w:bottom w:val="single" w:sz="4" w:space="0" w:color="auto"/>
              <w:right w:val="nil"/>
            </w:tcBorders>
          </w:tcPr>
          <w:p w14:paraId="02D04ACB"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p>
        </w:tc>
        <w:tc>
          <w:tcPr>
            <w:tcW w:w="709" w:type="dxa"/>
            <w:tcBorders>
              <w:top w:val="single" w:sz="4" w:space="0" w:color="auto"/>
              <w:left w:val="single" w:sz="4" w:space="0" w:color="auto"/>
              <w:bottom w:val="single" w:sz="4" w:space="0" w:color="auto"/>
              <w:right w:val="nil"/>
            </w:tcBorders>
          </w:tcPr>
          <w:p w14:paraId="0BD1EF64"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345</w:t>
            </w:r>
          </w:p>
        </w:tc>
        <w:tc>
          <w:tcPr>
            <w:tcW w:w="850" w:type="dxa"/>
            <w:tcBorders>
              <w:top w:val="single" w:sz="4" w:space="0" w:color="auto"/>
              <w:left w:val="single" w:sz="4" w:space="0" w:color="auto"/>
              <w:bottom w:val="single" w:sz="4" w:space="0" w:color="auto"/>
              <w:right w:val="nil"/>
            </w:tcBorders>
          </w:tcPr>
          <w:p w14:paraId="0FD9982A"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50%</w:t>
            </w:r>
          </w:p>
        </w:tc>
        <w:tc>
          <w:tcPr>
            <w:tcW w:w="2126" w:type="dxa"/>
            <w:tcBorders>
              <w:top w:val="single" w:sz="4" w:space="0" w:color="auto"/>
              <w:left w:val="single" w:sz="4" w:space="0" w:color="auto"/>
              <w:bottom w:val="single" w:sz="4" w:space="0" w:color="auto"/>
              <w:right w:val="single" w:sz="4" w:space="0" w:color="auto"/>
            </w:tcBorders>
            <w:vAlign w:val="bottom"/>
          </w:tcPr>
          <w:p w14:paraId="29AF3CA5" w14:textId="77777777" w:rsidR="00A0350D" w:rsidRPr="00A0350D" w:rsidRDefault="00A0350D" w:rsidP="00A0350D">
            <w:pPr>
              <w:spacing w:after="0" w:line="240" w:lineRule="auto"/>
              <w:rPr>
                <w:rFonts w:ascii="Times New Roman" w:eastAsia="Times New Roman" w:hAnsi="Times New Roman" w:cs="Times New Roman"/>
                <w:sz w:val="24"/>
                <w:szCs w:val="24"/>
                <w:lang w:eastAsia="uk-UA"/>
              </w:rPr>
            </w:pPr>
            <w:r w:rsidRPr="00A0350D">
              <w:rPr>
                <w:rFonts w:ascii="Times New Roman" w:eastAsia="Times New Roman" w:hAnsi="Times New Roman" w:cs="Times New Roman"/>
                <w:color w:val="000000"/>
                <w:sz w:val="24"/>
                <w:szCs w:val="24"/>
                <w:lang w:eastAsia="uk-UA"/>
              </w:rPr>
              <w:t>693 вербально оцінено 78</w:t>
            </w:r>
          </w:p>
          <w:p w14:paraId="125E1F6C" w14:textId="77777777" w:rsidR="00A0350D" w:rsidRDefault="00A0350D" w:rsidP="00A0350D">
            <w:pPr>
              <w:spacing w:after="0" w:line="240" w:lineRule="auto"/>
              <w:rPr>
                <w:rFonts w:ascii="Times New Roman" w:eastAsia="Times New Roman" w:hAnsi="Times New Roman" w:cs="Times New Roman"/>
                <w:color w:val="000000"/>
                <w:sz w:val="24"/>
                <w:szCs w:val="24"/>
                <w:lang w:eastAsia="uk-UA"/>
              </w:rPr>
            </w:pPr>
            <w:r w:rsidRPr="00A0350D">
              <w:rPr>
                <w:rFonts w:ascii="Times New Roman" w:eastAsia="Times New Roman" w:hAnsi="Times New Roman" w:cs="Times New Roman"/>
                <w:color w:val="000000"/>
                <w:sz w:val="24"/>
                <w:szCs w:val="24"/>
                <w:lang w:eastAsia="uk-UA"/>
              </w:rPr>
              <w:t>(11,3 %)</w:t>
            </w:r>
          </w:p>
          <w:p w14:paraId="47DECA15" w14:textId="77777777" w:rsidR="003D1FB9" w:rsidRDefault="003D1FB9" w:rsidP="00A0350D">
            <w:pPr>
              <w:spacing w:after="0" w:line="240" w:lineRule="auto"/>
              <w:rPr>
                <w:rFonts w:ascii="Times New Roman" w:eastAsia="Times New Roman" w:hAnsi="Times New Roman" w:cs="Times New Roman"/>
                <w:color w:val="000000"/>
                <w:sz w:val="24"/>
                <w:szCs w:val="24"/>
                <w:lang w:eastAsia="uk-UA"/>
              </w:rPr>
            </w:pPr>
          </w:p>
          <w:p w14:paraId="42B655C7" w14:textId="3FE824F6" w:rsidR="003D1FB9" w:rsidRPr="00A0350D" w:rsidRDefault="003D1FB9" w:rsidP="00A0350D">
            <w:pPr>
              <w:spacing w:after="0" w:line="240" w:lineRule="auto"/>
              <w:rPr>
                <w:rFonts w:ascii="Times New Roman" w:eastAsia="Times New Roman" w:hAnsi="Times New Roman" w:cs="Times New Roman"/>
                <w:sz w:val="24"/>
                <w:szCs w:val="24"/>
                <w:lang w:eastAsia="uk-UA"/>
              </w:rPr>
            </w:pPr>
          </w:p>
        </w:tc>
      </w:tr>
      <w:tr w:rsidR="00CA2090" w:rsidRPr="00A0350D" w14:paraId="10554CBC" w14:textId="77777777" w:rsidTr="00A0350D">
        <w:trPr>
          <w:trHeight w:val="1406"/>
        </w:trPr>
        <w:tc>
          <w:tcPr>
            <w:tcW w:w="1147" w:type="dxa"/>
            <w:tcBorders>
              <w:top w:val="single" w:sz="4" w:space="0" w:color="auto"/>
              <w:left w:val="single" w:sz="4" w:space="0" w:color="auto"/>
              <w:bottom w:val="single" w:sz="4" w:space="0" w:color="auto"/>
              <w:right w:val="nil"/>
            </w:tcBorders>
          </w:tcPr>
          <w:p w14:paraId="4D963538" w14:textId="77777777" w:rsidR="00CA2090" w:rsidRDefault="00CA2090"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2023-</w:t>
            </w:r>
          </w:p>
          <w:p w14:paraId="53322471" w14:textId="5C01D6B1" w:rsidR="00CA2090" w:rsidRPr="00A0350D" w:rsidRDefault="00CA2090"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2024</w:t>
            </w:r>
          </w:p>
        </w:tc>
        <w:tc>
          <w:tcPr>
            <w:tcW w:w="554" w:type="dxa"/>
            <w:tcBorders>
              <w:top w:val="single" w:sz="4" w:space="0" w:color="auto"/>
              <w:left w:val="single" w:sz="4" w:space="0" w:color="auto"/>
              <w:bottom w:val="single" w:sz="4" w:space="0" w:color="auto"/>
              <w:right w:val="nil"/>
            </w:tcBorders>
          </w:tcPr>
          <w:p w14:paraId="45ACDCBD" w14:textId="168474EC" w:rsidR="00CA2090" w:rsidRPr="00A0350D" w:rsidRDefault="00CA2090"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567" w:type="dxa"/>
            <w:tcBorders>
              <w:top w:val="single" w:sz="4" w:space="0" w:color="auto"/>
              <w:left w:val="single" w:sz="4" w:space="0" w:color="auto"/>
              <w:bottom w:val="single" w:sz="4" w:space="0" w:color="auto"/>
              <w:right w:val="nil"/>
            </w:tcBorders>
          </w:tcPr>
          <w:p w14:paraId="139D28C3" w14:textId="72863176" w:rsidR="00CA2090" w:rsidRPr="00A0350D" w:rsidRDefault="00CA2090"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709" w:type="dxa"/>
            <w:tcBorders>
              <w:top w:val="single" w:sz="4" w:space="0" w:color="auto"/>
              <w:left w:val="single" w:sz="4" w:space="0" w:color="auto"/>
              <w:bottom w:val="single" w:sz="4" w:space="0" w:color="auto"/>
              <w:right w:val="nil"/>
            </w:tcBorders>
          </w:tcPr>
          <w:p w14:paraId="0F317C1D" w14:textId="2AF8CB85" w:rsidR="00CA2090" w:rsidRPr="00A0350D" w:rsidRDefault="00CA2090"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273</w:t>
            </w:r>
          </w:p>
        </w:tc>
        <w:tc>
          <w:tcPr>
            <w:tcW w:w="709" w:type="dxa"/>
            <w:tcBorders>
              <w:top w:val="single" w:sz="4" w:space="0" w:color="auto"/>
              <w:left w:val="single" w:sz="4" w:space="0" w:color="auto"/>
              <w:bottom w:val="single" w:sz="4" w:space="0" w:color="auto"/>
              <w:right w:val="nil"/>
            </w:tcBorders>
          </w:tcPr>
          <w:p w14:paraId="78730BA5" w14:textId="414E6EAE" w:rsidR="00CA2090" w:rsidRPr="00A0350D" w:rsidRDefault="00CA2090"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49.5</w:t>
            </w:r>
          </w:p>
        </w:tc>
        <w:tc>
          <w:tcPr>
            <w:tcW w:w="850" w:type="dxa"/>
            <w:tcBorders>
              <w:top w:val="single" w:sz="4" w:space="0" w:color="auto"/>
              <w:left w:val="single" w:sz="4" w:space="0" w:color="auto"/>
              <w:bottom w:val="single" w:sz="4" w:space="0" w:color="auto"/>
              <w:right w:val="nil"/>
            </w:tcBorders>
          </w:tcPr>
          <w:p w14:paraId="7092B219" w14:textId="4439FDAE" w:rsidR="00CA2090" w:rsidRPr="00A0350D" w:rsidRDefault="00CA2090"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206</w:t>
            </w:r>
          </w:p>
        </w:tc>
        <w:tc>
          <w:tcPr>
            <w:tcW w:w="851" w:type="dxa"/>
            <w:tcBorders>
              <w:top w:val="single" w:sz="4" w:space="0" w:color="auto"/>
              <w:left w:val="single" w:sz="4" w:space="0" w:color="auto"/>
              <w:bottom w:val="single" w:sz="4" w:space="0" w:color="auto"/>
              <w:right w:val="nil"/>
            </w:tcBorders>
          </w:tcPr>
          <w:p w14:paraId="46C75E58" w14:textId="14279CAE" w:rsidR="00CA2090" w:rsidRPr="00A0350D" w:rsidRDefault="00CA2090"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37.4</w:t>
            </w:r>
          </w:p>
        </w:tc>
        <w:tc>
          <w:tcPr>
            <w:tcW w:w="567" w:type="dxa"/>
            <w:tcBorders>
              <w:top w:val="single" w:sz="4" w:space="0" w:color="auto"/>
              <w:left w:val="single" w:sz="4" w:space="0" w:color="auto"/>
              <w:bottom w:val="single" w:sz="4" w:space="0" w:color="auto"/>
              <w:right w:val="nil"/>
            </w:tcBorders>
          </w:tcPr>
          <w:p w14:paraId="697B3A25" w14:textId="2FCC9144" w:rsidR="00CA2090" w:rsidRPr="00A0350D" w:rsidRDefault="00CA2090"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72</w:t>
            </w:r>
          </w:p>
        </w:tc>
        <w:tc>
          <w:tcPr>
            <w:tcW w:w="567" w:type="dxa"/>
            <w:tcBorders>
              <w:top w:val="single" w:sz="4" w:space="0" w:color="auto"/>
              <w:left w:val="single" w:sz="4" w:space="0" w:color="auto"/>
              <w:bottom w:val="single" w:sz="4" w:space="0" w:color="auto"/>
              <w:right w:val="nil"/>
            </w:tcBorders>
          </w:tcPr>
          <w:p w14:paraId="37729806" w14:textId="085E4A76" w:rsidR="00CA2090" w:rsidRPr="00A0350D" w:rsidRDefault="00CA2090"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19.1</w:t>
            </w:r>
          </w:p>
        </w:tc>
        <w:tc>
          <w:tcPr>
            <w:tcW w:w="709" w:type="dxa"/>
            <w:tcBorders>
              <w:top w:val="single" w:sz="4" w:space="0" w:color="auto"/>
              <w:left w:val="single" w:sz="4" w:space="0" w:color="auto"/>
              <w:bottom w:val="single" w:sz="4" w:space="0" w:color="auto"/>
              <w:right w:val="nil"/>
            </w:tcBorders>
          </w:tcPr>
          <w:p w14:paraId="423EFE50" w14:textId="25CE08B9" w:rsidR="00CA2090" w:rsidRPr="00A0350D" w:rsidRDefault="00CA2090"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278</w:t>
            </w:r>
          </w:p>
        </w:tc>
        <w:tc>
          <w:tcPr>
            <w:tcW w:w="850" w:type="dxa"/>
            <w:tcBorders>
              <w:top w:val="single" w:sz="4" w:space="0" w:color="auto"/>
              <w:left w:val="single" w:sz="4" w:space="0" w:color="auto"/>
              <w:bottom w:val="single" w:sz="4" w:space="0" w:color="auto"/>
              <w:right w:val="nil"/>
            </w:tcBorders>
          </w:tcPr>
          <w:p w14:paraId="05AF1EA1" w14:textId="15E31C20" w:rsidR="00CA2090" w:rsidRPr="00A0350D" w:rsidRDefault="00CA2090"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50.5</w:t>
            </w:r>
          </w:p>
        </w:tc>
        <w:tc>
          <w:tcPr>
            <w:tcW w:w="2126" w:type="dxa"/>
            <w:tcBorders>
              <w:top w:val="single" w:sz="4" w:space="0" w:color="auto"/>
              <w:left w:val="single" w:sz="4" w:space="0" w:color="auto"/>
              <w:bottom w:val="single" w:sz="4" w:space="0" w:color="auto"/>
              <w:right w:val="single" w:sz="4" w:space="0" w:color="auto"/>
            </w:tcBorders>
            <w:vAlign w:val="bottom"/>
          </w:tcPr>
          <w:p w14:paraId="6B321B65" w14:textId="61FE1287" w:rsidR="00CA2090" w:rsidRPr="00CA2090" w:rsidRDefault="00CA2090" w:rsidP="00CA2090">
            <w:pPr>
              <w:spacing w:after="0" w:line="240" w:lineRule="auto"/>
              <w:rPr>
                <w:rFonts w:ascii="Times New Roman" w:eastAsia="Times New Roman" w:hAnsi="Times New Roman" w:cs="Times New Roman"/>
                <w:color w:val="000000"/>
                <w:sz w:val="24"/>
                <w:szCs w:val="24"/>
                <w:lang w:eastAsia="uk-UA"/>
              </w:rPr>
            </w:pPr>
            <w:r w:rsidRPr="00CA2090">
              <w:rPr>
                <w:rFonts w:ascii="Times New Roman" w:eastAsia="Times New Roman" w:hAnsi="Times New Roman" w:cs="Times New Roman"/>
                <w:color w:val="000000"/>
                <w:sz w:val="24"/>
                <w:szCs w:val="24"/>
                <w:lang w:eastAsia="uk-UA"/>
              </w:rPr>
              <w:t>6</w:t>
            </w:r>
            <w:r>
              <w:rPr>
                <w:rFonts w:ascii="Times New Roman" w:eastAsia="Times New Roman" w:hAnsi="Times New Roman" w:cs="Times New Roman"/>
                <w:color w:val="000000"/>
                <w:sz w:val="24"/>
                <w:szCs w:val="24"/>
                <w:lang w:eastAsia="uk-UA"/>
              </w:rPr>
              <w:t>22</w:t>
            </w:r>
            <w:r w:rsidRPr="00CA2090">
              <w:rPr>
                <w:rFonts w:ascii="Times New Roman" w:eastAsia="Times New Roman" w:hAnsi="Times New Roman" w:cs="Times New Roman"/>
                <w:color w:val="000000"/>
                <w:sz w:val="24"/>
                <w:szCs w:val="24"/>
                <w:lang w:eastAsia="uk-UA"/>
              </w:rPr>
              <w:t xml:space="preserve"> вербально оцінено 7</w:t>
            </w:r>
            <w:r>
              <w:rPr>
                <w:rFonts w:ascii="Times New Roman" w:eastAsia="Times New Roman" w:hAnsi="Times New Roman" w:cs="Times New Roman"/>
                <w:color w:val="000000"/>
                <w:sz w:val="24"/>
                <w:szCs w:val="24"/>
                <w:lang w:eastAsia="uk-UA"/>
              </w:rPr>
              <w:t>1</w:t>
            </w:r>
          </w:p>
          <w:p w14:paraId="44EBCD78" w14:textId="77777777" w:rsidR="00CA2090" w:rsidRDefault="00CA2090" w:rsidP="00CA2090">
            <w:pPr>
              <w:spacing w:after="0" w:line="240" w:lineRule="auto"/>
              <w:rPr>
                <w:rFonts w:ascii="Times New Roman" w:eastAsia="Times New Roman" w:hAnsi="Times New Roman" w:cs="Times New Roman"/>
                <w:color w:val="000000"/>
                <w:sz w:val="24"/>
                <w:szCs w:val="24"/>
                <w:lang w:eastAsia="uk-UA"/>
              </w:rPr>
            </w:pPr>
            <w:r w:rsidRPr="00CA2090">
              <w:rPr>
                <w:rFonts w:ascii="Times New Roman" w:eastAsia="Times New Roman" w:hAnsi="Times New Roman" w:cs="Times New Roman"/>
                <w:color w:val="000000"/>
                <w:sz w:val="24"/>
                <w:szCs w:val="24"/>
                <w:lang w:eastAsia="uk-UA"/>
              </w:rPr>
              <w:t>(11,</w:t>
            </w:r>
            <w:r>
              <w:rPr>
                <w:rFonts w:ascii="Times New Roman" w:eastAsia="Times New Roman" w:hAnsi="Times New Roman" w:cs="Times New Roman"/>
                <w:color w:val="000000"/>
                <w:sz w:val="24"/>
                <w:szCs w:val="24"/>
                <w:lang w:eastAsia="uk-UA"/>
              </w:rPr>
              <w:t>4</w:t>
            </w:r>
            <w:r w:rsidRPr="00CA2090">
              <w:rPr>
                <w:rFonts w:ascii="Times New Roman" w:eastAsia="Times New Roman" w:hAnsi="Times New Roman" w:cs="Times New Roman"/>
                <w:color w:val="000000"/>
                <w:sz w:val="24"/>
                <w:szCs w:val="24"/>
                <w:lang w:eastAsia="uk-UA"/>
              </w:rPr>
              <w:t xml:space="preserve"> %)</w:t>
            </w:r>
          </w:p>
          <w:p w14:paraId="2F9F87AB" w14:textId="77777777" w:rsidR="003D1FB9" w:rsidRDefault="003D1FB9" w:rsidP="00CA2090">
            <w:pPr>
              <w:spacing w:after="0" w:line="240" w:lineRule="auto"/>
              <w:rPr>
                <w:rFonts w:ascii="Times New Roman" w:eastAsia="Times New Roman" w:hAnsi="Times New Roman" w:cs="Times New Roman"/>
                <w:color w:val="000000"/>
                <w:sz w:val="24"/>
                <w:szCs w:val="24"/>
                <w:lang w:eastAsia="uk-UA"/>
              </w:rPr>
            </w:pPr>
          </w:p>
          <w:p w14:paraId="2A36B89E" w14:textId="25364FC9" w:rsidR="003D1FB9" w:rsidRPr="00A0350D" w:rsidRDefault="003D1FB9" w:rsidP="00CA2090">
            <w:pPr>
              <w:spacing w:after="0" w:line="240" w:lineRule="auto"/>
              <w:rPr>
                <w:rFonts w:ascii="Times New Roman" w:eastAsia="Times New Roman" w:hAnsi="Times New Roman" w:cs="Times New Roman"/>
                <w:color w:val="000000"/>
                <w:sz w:val="24"/>
                <w:szCs w:val="24"/>
                <w:lang w:eastAsia="uk-UA"/>
              </w:rPr>
            </w:pPr>
          </w:p>
        </w:tc>
      </w:tr>
      <w:tr w:rsidR="003D1FB9" w:rsidRPr="00A0350D" w14:paraId="27C09745" w14:textId="77777777" w:rsidTr="00A0350D">
        <w:trPr>
          <w:trHeight w:val="1406"/>
        </w:trPr>
        <w:tc>
          <w:tcPr>
            <w:tcW w:w="1147" w:type="dxa"/>
            <w:tcBorders>
              <w:top w:val="single" w:sz="4" w:space="0" w:color="auto"/>
              <w:left w:val="single" w:sz="4" w:space="0" w:color="auto"/>
              <w:bottom w:val="single" w:sz="4" w:space="0" w:color="auto"/>
              <w:right w:val="nil"/>
            </w:tcBorders>
          </w:tcPr>
          <w:p w14:paraId="4F032FD7" w14:textId="3AC4F6DE" w:rsidR="003D1FB9" w:rsidRDefault="003D1FB9"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2024-2025</w:t>
            </w:r>
          </w:p>
        </w:tc>
        <w:tc>
          <w:tcPr>
            <w:tcW w:w="554" w:type="dxa"/>
            <w:tcBorders>
              <w:top w:val="single" w:sz="4" w:space="0" w:color="auto"/>
              <w:left w:val="single" w:sz="4" w:space="0" w:color="auto"/>
              <w:bottom w:val="single" w:sz="4" w:space="0" w:color="auto"/>
              <w:right w:val="nil"/>
            </w:tcBorders>
          </w:tcPr>
          <w:p w14:paraId="484F31AF" w14:textId="313F7B84" w:rsidR="003D1FB9" w:rsidRDefault="003D1FB9"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567" w:type="dxa"/>
            <w:tcBorders>
              <w:top w:val="single" w:sz="4" w:space="0" w:color="auto"/>
              <w:left w:val="single" w:sz="4" w:space="0" w:color="auto"/>
              <w:bottom w:val="single" w:sz="4" w:space="0" w:color="auto"/>
              <w:right w:val="nil"/>
            </w:tcBorders>
          </w:tcPr>
          <w:p w14:paraId="2131D39A" w14:textId="6B723AC3" w:rsidR="003D1FB9" w:rsidRDefault="003D1FB9"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709" w:type="dxa"/>
            <w:tcBorders>
              <w:top w:val="single" w:sz="4" w:space="0" w:color="auto"/>
              <w:left w:val="single" w:sz="4" w:space="0" w:color="auto"/>
              <w:bottom w:val="single" w:sz="4" w:space="0" w:color="auto"/>
              <w:right w:val="nil"/>
            </w:tcBorders>
          </w:tcPr>
          <w:p w14:paraId="0F8F8A4C" w14:textId="10344BF4" w:rsidR="003D1FB9" w:rsidRDefault="003D1FB9"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251</w:t>
            </w:r>
          </w:p>
        </w:tc>
        <w:tc>
          <w:tcPr>
            <w:tcW w:w="709" w:type="dxa"/>
            <w:tcBorders>
              <w:top w:val="single" w:sz="4" w:space="0" w:color="auto"/>
              <w:left w:val="single" w:sz="4" w:space="0" w:color="auto"/>
              <w:bottom w:val="single" w:sz="4" w:space="0" w:color="auto"/>
              <w:right w:val="nil"/>
            </w:tcBorders>
          </w:tcPr>
          <w:p w14:paraId="10B946CD" w14:textId="0AD5088E" w:rsidR="003D1FB9" w:rsidRDefault="003D1FB9"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53,1</w:t>
            </w:r>
          </w:p>
        </w:tc>
        <w:tc>
          <w:tcPr>
            <w:tcW w:w="850" w:type="dxa"/>
            <w:tcBorders>
              <w:top w:val="single" w:sz="4" w:space="0" w:color="auto"/>
              <w:left w:val="single" w:sz="4" w:space="0" w:color="auto"/>
              <w:bottom w:val="single" w:sz="4" w:space="0" w:color="auto"/>
              <w:right w:val="nil"/>
            </w:tcBorders>
          </w:tcPr>
          <w:p w14:paraId="2EDDDB00" w14:textId="4D3C9ED2" w:rsidR="003D1FB9" w:rsidRDefault="003D1FB9"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170</w:t>
            </w:r>
          </w:p>
        </w:tc>
        <w:tc>
          <w:tcPr>
            <w:tcW w:w="851" w:type="dxa"/>
            <w:tcBorders>
              <w:top w:val="single" w:sz="4" w:space="0" w:color="auto"/>
              <w:left w:val="single" w:sz="4" w:space="0" w:color="auto"/>
              <w:bottom w:val="single" w:sz="4" w:space="0" w:color="auto"/>
              <w:right w:val="nil"/>
            </w:tcBorders>
          </w:tcPr>
          <w:p w14:paraId="10274F24" w14:textId="7826FD6C" w:rsidR="003D1FB9" w:rsidRDefault="003D1FB9"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35,9</w:t>
            </w:r>
          </w:p>
        </w:tc>
        <w:tc>
          <w:tcPr>
            <w:tcW w:w="567" w:type="dxa"/>
            <w:tcBorders>
              <w:top w:val="single" w:sz="4" w:space="0" w:color="auto"/>
              <w:left w:val="single" w:sz="4" w:space="0" w:color="auto"/>
              <w:bottom w:val="single" w:sz="4" w:space="0" w:color="auto"/>
              <w:right w:val="nil"/>
            </w:tcBorders>
          </w:tcPr>
          <w:p w14:paraId="4F13DE23" w14:textId="43729BDD" w:rsidR="003D1FB9" w:rsidRDefault="003D1FB9"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52</w:t>
            </w:r>
          </w:p>
        </w:tc>
        <w:tc>
          <w:tcPr>
            <w:tcW w:w="567" w:type="dxa"/>
            <w:tcBorders>
              <w:top w:val="single" w:sz="4" w:space="0" w:color="auto"/>
              <w:left w:val="single" w:sz="4" w:space="0" w:color="auto"/>
              <w:bottom w:val="single" w:sz="4" w:space="0" w:color="auto"/>
              <w:right w:val="nil"/>
            </w:tcBorders>
          </w:tcPr>
          <w:p w14:paraId="483DB82F" w14:textId="013C481D" w:rsidR="003D1FB9" w:rsidRDefault="003D1FB9" w:rsidP="00A0350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p>
        </w:tc>
        <w:tc>
          <w:tcPr>
            <w:tcW w:w="709" w:type="dxa"/>
            <w:tcBorders>
              <w:top w:val="single" w:sz="4" w:space="0" w:color="auto"/>
              <w:left w:val="single" w:sz="4" w:space="0" w:color="auto"/>
              <w:bottom w:val="single" w:sz="4" w:space="0" w:color="auto"/>
              <w:right w:val="nil"/>
            </w:tcBorders>
          </w:tcPr>
          <w:p w14:paraId="02CFCA41" w14:textId="7A0F568C" w:rsidR="003D1FB9" w:rsidRDefault="003D1FB9"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222</w:t>
            </w:r>
          </w:p>
        </w:tc>
        <w:tc>
          <w:tcPr>
            <w:tcW w:w="850" w:type="dxa"/>
            <w:tcBorders>
              <w:top w:val="single" w:sz="4" w:space="0" w:color="auto"/>
              <w:left w:val="single" w:sz="4" w:space="0" w:color="auto"/>
              <w:bottom w:val="single" w:sz="4" w:space="0" w:color="auto"/>
              <w:right w:val="nil"/>
            </w:tcBorders>
          </w:tcPr>
          <w:p w14:paraId="788ED7A8" w14:textId="177E4104" w:rsidR="003D1FB9" w:rsidRDefault="003D1FB9" w:rsidP="00A0350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46,9</w:t>
            </w:r>
          </w:p>
        </w:tc>
        <w:tc>
          <w:tcPr>
            <w:tcW w:w="2126" w:type="dxa"/>
            <w:tcBorders>
              <w:top w:val="single" w:sz="4" w:space="0" w:color="auto"/>
              <w:left w:val="single" w:sz="4" w:space="0" w:color="auto"/>
              <w:bottom w:val="single" w:sz="4" w:space="0" w:color="auto"/>
              <w:right w:val="single" w:sz="4" w:space="0" w:color="auto"/>
            </w:tcBorders>
            <w:vAlign w:val="bottom"/>
          </w:tcPr>
          <w:p w14:paraId="76A7FB90" w14:textId="68077C34" w:rsidR="003D1FB9" w:rsidRPr="00CA2090" w:rsidRDefault="003D1FB9" w:rsidP="003D1FB9">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567</w:t>
            </w:r>
            <w:r w:rsidRPr="00CA2090">
              <w:rPr>
                <w:rFonts w:ascii="Times New Roman" w:eastAsia="Times New Roman" w:hAnsi="Times New Roman" w:cs="Times New Roman"/>
                <w:color w:val="000000"/>
                <w:sz w:val="24"/>
                <w:szCs w:val="24"/>
                <w:lang w:eastAsia="uk-UA"/>
              </w:rPr>
              <w:t xml:space="preserve"> вербально оцінено </w:t>
            </w:r>
            <w:r>
              <w:rPr>
                <w:rFonts w:ascii="Times New Roman" w:eastAsia="Times New Roman" w:hAnsi="Times New Roman" w:cs="Times New Roman"/>
                <w:color w:val="000000"/>
                <w:sz w:val="24"/>
                <w:szCs w:val="24"/>
                <w:lang w:eastAsia="uk-UA"/>
              </w:rPr>
              <w:t>94</w:t>
            </w:r>
          </w:p>
          <w:p w14:paraId="0A8A4E7A" w14:textId="7155F0E9" w:rsidR="003D1FB9" w:rsidRDefault="003D1FB9" w:rsidP="003D1FB9">
            <w:pPr>
              <w:spacing w:after="0" w:line="240" w:lineRule="auto"/>
              <w:rPr>
                <w:rFonts w:ascii="Times New Roman" w:eastAsia="Times New Roman" w:hAnsi="Times New Roman" w:cs="Times New Roman"/>
                <w:color w:val="000000"/>
                <w:sz w:val="24"/>
                <w:szCs w:val="24"/>
                <w:lang w:eastAsia="uk-UA"/>
              </w:rPr>
            </w:pPr>
            <w:r w:rsidRPr="00CA2090">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16,5</w:t>
            </w:r>
            <w:r w:rsidRPr="00CA2090">
              <w:rPr>
                <w:rFonts w:ascii="Times New Roman" w:eastAsia="Times New Roman" w:hAnsi="Times New Roman" w:cs="Times New Roman"/>
                <w:color w:val="000000"/>
                <w:sz w:val="24"/>
                <w:szCs w:val="24"/>
                <w:lang w:eastAsia="uk-UA"/>
              </w:rPr>
              <w:t xml:space="preserve"> %)</w:t>
            </w:r>
          </w:p>
          <w:p w14:paraId="244040BF" w14:textId="77777777" w:rsidR="003D1FB9" w:rsidRDefault="003D1FB9" w:rsidP="003D1FB9">
            <w:pPr>
              <w:spacing w:after="0" w:line="240" w:lineRule="auto"/>
              <w:rPr>
                <w:rFonts w:ascii="Times New Roman" w:eastAsia="Times New Roman" w:hAnsi="Times New Roman" w:cs="Times New Roman"/>
                <w:color w:val="000000"/>
                <w:sz w:val="24"/>
                <w:szCs w:val="24"/>
                <w:lang w:eastAsia="uk-UA"/>
              </w:rPr>
            </w:pPr>
          </w:p>
          <w:p w14:paraId="1AF44325" w14:textId="76F15B16" w:rsidR="003D1FB9" w:rsidRPr="00CA2090" w:rsidRDefault="003D1FB9" w:rsidP="003D1FB9">
            <w:pPr>
              <w:spacing w:after="0" w:line="240" w:lineRule="auto"/>
              <w:rPr>
                <w:rFonts w:ascii="Times New Roman" w:eastAsia="Times New Roman" w:hAnsi="Times New Roman" w:cs="Times New Roman"/>
                <w:color w:val="000000"/>
                <w:sz w:val="24"/>
                <w:szCs w:val="24"/>
                <w:lang w:eastAsia="uk-UA"/>
              </w:rPr>
            </w:pPr>
          </w:p>
        </w:tc>
      </w:tr>
    </w:tbl>
    <w:p w14:paraId="383C308A" w14:textId="2930CC9D" w:rsidR="00A0350D" w:rsidRPr="00A0350D" w:rsidRDefault="00A0350D" w:rsidP="00A0350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 xml:space="preserve">   </w:t>
      </w:r>
      <w:r w:rsidRPr="00A0350D">
        <w:rPr>
          <w:rFonts w:ascii="Times New Roman" w:eastAsia="Times New Roman" w:hAnsi="Times New Roman" w:cs="Times New Roman"/>
          <w:color w:val="000000"/>
          <w:sz w:val="24"/>
          <w:szCs w:val="24"/>
          <w:lang w:eastAsia="uk-UA"/>
        </w:rPr>
        <w:t xml:space="preserve">Якість знань без вербального оцінення учнів становить </w:t>
      </w:r>
      <w:r w:rsidR="003D1FB9">
        <w:rPr>
          <w:rFonts w:ascii="Times New Roman" w:eastAsia="Times New Roman" w:hAnsi="Times New Roman" w:cs="Times New Roman"/>
          <w:color w:val="000000"/>
          <w:sz w:val="24"/>
          <w:szCs w:val="24"/>
          <w:lang w:eastAsia="uk-UA"/>
        </w:rPr>
        <w:t>46,9</w:t>
      </w:r>
      <w:r w:rsidRPr="00A0350D">
        <w:rPr>
          <w:rFonts w:ascii="Times New Roman" w:eastAsia="Times New Roman" w:hAnsi="Times New Roman" w:cs="Times New Roman"/>
          <w:color w:val="000000"/>
          <w:sz w:val="24"/>
          <w:szCs w:val="24"/>
          <w:lang w:eastAsia="uk-UA"/>
        </w:rPr>
        <w:t xml:space="preserve"> % (з </w:t>
      </w:r>
      <w:r w:rsidR="003D1FB9">
        <w:rPr>
          <w:rFonts w:ascii="Times New Roman" w:eastAsia="Times New Roman" w:hAnsi="Times New Roman" w:cs="Times New Roman"/>
          <w:color w:val="000000"/>
          <w:sz w:val="24"/>
          <w:szCs w:val="24"/>
          <w:lang w:eastAsia="uk-UA"/>
        </w:rPr>
        <w:t>473</w:t>
      </w:r>
      <w:r w:rsidRPr="00A0350D">
        <w:rPr>
          <w:rFonts w:ascii="Times New Roman" w:eastAsia="Times New Roman" w:hAnsi="Times New Roman" w:cs="Times New Roman"/>
          <w:color w:val="000000"/>
          <w:sz w:val="24"/>
          <w:szCs w:val="24"/>
          <w:lang w:eastAsia="uk-UA"/>
        </w:rPr>
        <w:t xml:space="preserve"> уч.).</w:t>
      </w:r>
    </w:p>
    <w:p w14:paraId="781EF75F" w14:textId="6706A4A2" w:rsidR="00A0350D" w:rsidRPr="00A0350D" w:rsidRDefault="00A0350D" w:rsidP="00A0350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 xml:space="preserve">   </w:t>
      </w:r>
      <w:r w:rsidRPr="00A0350D">
        <w:rPr>
          <w:rFonts w:ascii="Times New Roman" w:eastAsia="Times New Roman" w:hAnsi="Times New Roman" w:cs="Times New Roman"/>
          <w:color w:val="000000"/>
          <w:sz w:val="24"/>
          <w:szCs w:val="24"/>
          <w:lang w:eastAsia="uk-UA"/>
        </w:rPr>
        <w:t>Методична робота позитивно впливає на результати участі здобувачів освіти в олімпіадах, турнірах, конкурсах різних рівнів.</w:t>
      </w:r>
    </w:p>
    <w:p w14:paraId="5704DE2A" w14:textId="62194987" w:rsidR="00A0350D" w:rsidRPr="00A0350D" w:rsidRDefault="00A0350D" w:rsidP="00A0350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 xml:space="preserve">    </w:t>
      </w:r>
      <w:r w:rsidRPr="00A0350D">
        <w:rPr>
          <w:rFonts w:ascii="Times New Roman" w:eastAsia="Times New Roman" w:hAnsi="Times New Roman" w:cs="Times New Roman"/>
          <w:color w:val="000000"/>
          <w:sz w:val="24"/>
          <w:szCs w:val="24"/>
          <w:lang w:eastAsia="uk-UA"/>
        </w:rPr>
        <w:t>Робота зі здібними та обдарованими учнями проводилася у відповідності до програми «Обдарована дитина».</w:t>
      </w:r>
    </w:p>
    <w:p w14:paraId="70CBC566" w14:textId="77D566B3" w:rsidR="00A0350D" w:rsidRDefault="00A0350D" w:rsidP="00A0350D">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 xml:space="preserve">    </w:t>
      </w:r>
      <w:r w:rsidRPr="00A0350D">
        <w:rPr>
          <w:rFonts w:ascii="Times New Roman" w:eastAsia="Times New Roman" w:hAnsi="Times New Roman" w:cs="Times New Roman"/>
          <w:color w:val="000000"/>
          <w:sz w:val="24"/>
          <w:szCs w:val="24"/>
          <w:lang w:eastAsia="uk-UA"/>
        </w:rPr>
        <w:t>З метою забезпечення належної організації роботи постійно поповнювався банк даних обдарованих учнів, здійснювався психолого-педагогічний супровід обдарованої дитини за різними видами діяльності, діагностика учнів, яка мала на меті виявляти обдарованих дітей за віковими категоріями.</w:t>
      </w:r>
    </w:p>
    <w:p w14:paraId="72DA00F0" w14:textId="77505DE7" w:rsidR="00186B3C" w:rsidRDefault="00186B3C" w:rsidP="00A0350D">
      <w:pPr>
        <w:spacing w:after="0" w:line="240" w:lineRule="auto"/>
        <w:jc w:val="both"/>
        <w:rPr>
          <w:rFonts w:ascii="Times New Roman" w:eastAsia="Times New Roman" w:hAnsi="Times New Roman" w:cs="Times New Roman"/>
          <w:sz w:val="24"/>
          <w:szCs w:val="24"/>
          <w:lang w:eastAsia="uk-UA"/>
        </w:rPr>
      </w:pPr>
    </w:p>
    <w:p w14:paraId="612F713C" w14:textId="7417F09F" w:rsidR="00B07478" w:rsidRDefault="00B07478" w:rsidP="00A0350D">
      <w:pPr>
        <w:spacing w:after="0" w:line="240" w:lineRule="auto"/>
        <w:jc w:val="both"/>
        <w:rPr>
          <w:rFonts w:ascii="Times New Roman" w:eastAsia="Times New Roman" w:hAnsi="Times New Roman" w:cs="Times New Roman"/>
          <w:sz w:val="24"/>
          <w:szCs w:val="24"/>
          <w:lang w:eastAsia="uk-UA"/>
        </w:rPr>
      </w:pPr>
    </w:p>
    <w:p w14:paraId="5576FE32" w14:textId="77777777" w:rsidR="00B07478" w:rsidRPr="00A0350D" w:rsidRDefault="00B07478" w:rsidP="00A0350D">
      <w:pPr>
        <w:spacing w:after="0" w:line="240" w:lineRule="auto"/>
        <w:jc w:val="both"/>
        <w:rPr>
          <w:rFonts w:ascii="Times New Roman" w:eastAsia="Times New Roman" w:hAnsi="Times New Roman" w:cs="Times New Roman"/>
          <w:sz w:val="24"/>
          <w:szCs w:val="24"/>
          <w:lang w:eastAsia="uk-UA"/>
        </w:rPr>
      </w:pPr>
    </w:p>
    <w:p w14:paraId="5460D995" w14:textId="626CE4F1" w:rsidR="00A0350D" w:rsidRDefault="00A0350D" w:rsidP="00A0350D">
      <w:pPr>
        <w:spacing w:after="0" w:line="240" w:lineRule="auto"/>
        <w:jc w:val="center"/>
        <w:rPr>
          <w:rFonts w:ascii="Times New Roman" w:eastAsia="Times New Roman" w:hAnsi="Times New Roman" w:cs="Times New Roman"/>
          <w:b/>
          <w:bCs/>
          <w:color w:val="000000"/>
          <w:sz w:val="24"/>
          <w:szCs w:val="24"/>
          <w:lang w:eastAsia="uk-UA"/>
        </w:rPr>
      </w:pPr>
      <w:r w:rsidRPr="00A0350D">
        <w:rPr>
          <w:rFonts w:ascii="Times New Roman" w:eastAsia="Times New Roman" w:hAnsi="Times New Roman" w:cs="Times New Roman"/>
          <w:b/>
          <w:bCs/>
          <w:color w:val="000000"/>
          <w:sz w:val="24"/>
          <w:szCs w:val="24"/>
          <w:lang w:eastAsia="uk-UA"/>
        </w:rPr>
        <w:lastRenderedPageBreak/>
        <w:t>Моніторинг результативності участі здобувачів освіти у конкурсах, олімпіадах міського та обласного рівнів у 202</w:t>
      </w:r>
      <w:r w:rsidR="00E95EFB">
        <w:rPr>
          <w:rFonts w:ascii="Times New Roman" w:eastAsia="Times New Roman" w:hAnsi="Times New Roman" w:cs="Times New Roman"/>
          <w:b/>
          <w:bCs/>
          <w:color w:val="000000"/>
          <w:sz w:val="24"/>
          <w:szCs w:val="24"/>
          <w:lang w:eastAsia="uk-UA"/>
        </w:rPr>
        <w:t>4</w:t>
      </w:r>
      <w:r w:rsidRPr="00A0350D">
        <w:rPr>
          <w:rFonts w:ascii="Times New Roman" w:eastAsia="Times New Roman" w:hAnsi="Times New Roman" w:cs="Times New Roman"/>
          <w:b/>
          <w:bCs/>
          <w:color w:val="000000"/>
          <w:sz w:val="24"/>
          <w:szCs w:val="24"/>
          <w:lang w:eastAsia="uk-UA"/>
        </w:rPr>
        <w:t>-202</w:t>
      </w:r>
      <w:r w:rsidR="00E95EFB">
        <w:rPr>
          <w:rFonts w:ascii="Times New Roman" w:eastAsia="Times New Roman" w:hAnsi="Times New Roman" w:cs="Times New Roman"/>
          <w:b/>
          <w:bCs/>
          <w:color w:val="000000"/>
          <w:sz w:val="24"/>
          <w:szCs w:val="24"/>
          <w:lang w:eastAsia="uk-UA"/>
        </w:rPr>
        <w:t>5</w:t>
      </w:r>
      <w:r w:rsidRPr="00A0350D">
        <w:rPr>
          <w:rFonts w:ascii="Times New Roman" w:eastAsia="Times New Roman" w:hAnsi="Times New Roman" w:cs="Times New Roman"/>
          <w:b/>
          <w:bCs/>
          <w:color w:val="000000"/>
          <w:sz w:val="24"/>
          <w:szCs w:val="24"/>
          <w:lang w:eastAsia="uk-UA"/>
        </w:rPr>
        <w:t xml:space="preserve"> н.р.</w:t>
      </w:r>
    </w:p>
    <w:p w14:paraId="43ADA666" w14:textId="77777777" w:rsidR="00A0350D" w:rsidRPr="00A0350D" w:rsidRDefault="00A0350D" w:rsidP="00A0350D">
      <w:pPr>
        <w:spacing w:after="0" w:line="240" w:lineRule="auto"/>
        <w:jc w:val="center"/>
        <w:rPr>
          <w:rFonts w:ascii="Times New Roman" w:eastAsia="Times New Roman" w:hAnsi="Times New Roman" w:cs="Times New Roman"/>
          <w:sz w:val="24"/>
          <w:szCs w:val="24"/>
          <w:lang w:eastAsia="uk-UA"/>
        </w:rPr>
      </w:pPr>
    </w:p>
    <w:tbl>
      <w:tblPr>
        <w:tblStyle w:val="a4"/>
        <w:tblW w:w="10206" w:type="dxa"/>
        <w:tblLayout w:type="fixed"/>
        <w:tblLook w:val="04A0" w:firstRow="1" w:lastRow="0" w:firstColumn="1" w:lastColumn="0" w:noHBand="0" w:noVBand="1"/>
      </w:tblPr>
      <w:tblGrid>
        <w:gridCol w:w="562"/>
        <w:gridCol w:w="1985"/>
        <w:gridCol w:w="850"/>
        <w:gridCol w:w="2552"/>
        <w:gridCol w:w="709"/>
        <w:gridCol w:w="1275"/>
        <w:gridCol w:w="2273"/>
      </w:tblGrid>
      <w:tr w:rsidR="005F60F0" w:rsidRPr="00A0350D" w14:paraId="50E8FD99" w14:textId="77777777" w:rsidTr="005F60F0">
        <w:trPr>
          <w:trHeight w:val="274"/>
        </w:trPr>
        <w:tc>
          <w:tcPr>
            <w:tcW w:w="562" w:type="dxa"/>
          </w:tcPr>
          <w:p w14:paraId="228808F7" w14:textId="77777777" w:rsidR="00A0350D" w:rsidRPr="00A0350D" w:rsidRDefault="00A0350D" w:rsidP="00A0350D">
            <w:pPr>
              <w:rPr>
                <w:rFonts w:ascii="Times New Roman" w:eastAsia="Times New Roman" w:hAnsi="Times New Roman" w:cs="Times New Roman"/>
                <w:sz w:val="24"/>
                <w:szCs w:val="24"/>
                <w:lang w:eastAsia="uk-UA"/>
              </w:rPr>
            </w:pPr>
            <w:r w:rsidRPr="00A0350D">
              <w:rPr>
                <w:rFonts w:ascii="Times New Roman" w:eastAsia="Times New Roman" w:hAnsi="Times New Roman" w:cs="Times New Roman"/>
                <w:b/>
                <w:bCs/>
                <w:color w:val="000000"/>
                <w:sz w:val="24"/>
                <w:szCs w:val="24"/>
                <w:lang w:eastAsia="uk-UA"/>
              </w:rPr>
              <w:t>№</w:t>
            </w:r>
          </w:p>
        </w:tc>
        <w:tc>
          <w:tcPr>
            <w:tcW w:w="1985" w:type="dxa"/>
          </w:tcPr>
          <w:p w14:paraId="57CCAB6B" w14:textId="77777777" w:rsidR="00A0350D" w:rsidRPr="00A0350D" w:rsidRDefault="00A0350D" w:rsidP="00A0350D">
            <w:pPr>
              <w:rPr>
                <w:rFonts w:ascii="Times New Roman" w:eastAsia="Times New Roman" w:hAnsi="Times New Roman" w:cs="Times New Roman"/>
                <w:sz w:val="24"/>
                <w:szCs w:val="24"/>
                <w:lang w:eastAsia="uk-UA"/>
              </w:rPr>
            </w:pPr>
            <w:r w:rsidRPr="00A0350D">
              <w:rPr>
                <w:rFonts w:ascii="Times New Roman" w:eastAsia="Times New Roman" w:hAnsi="Times New Roman" w:cs="Times New Roman"/>
                <w:b/>
                <w:bCs/>
                <w:color w:val="000000"/>
                <w:sz w:val="24"/>
                <w:szCs w:val="24"/>
                <w:lang w:eastAsia="uk-UA"/>
              </w:rPr>
              <w:t>П.І.Б. учасника</w:t>
            </w:r>
          </w:p>
        </w:tc>
        <w:tc>
          <w:tcPr>
            <w:tcW w:w="850" w:type="dxa"/>
          </w:tcPr>
          <w:p w14:paraId="61D910D8" w14:textId="77777777" w:rsidR="00A0350D" w:rsidRPr="00A0350D" w:rsidRDefault="00A0350D" w:rsidP="00A0350D">
            <w:pPr>
              <w:rPr>
                <w:rFonts w:ascii="Times New Roman" w:eastAsia="Times New Roman" w:hAnsi="Times New Roman" w:cs="Times New Roman"/>
                <w:sz w:val="24"/>
                <w:szCs w:val="24"/>
                <w:lang w:eastAsia="uk-UA"/>
              </w:rPr>
            </w:pPr>
            <w:r w:rsidRPr="00A0350D">
              <w:rPr>
                <w:rFonts w:ascii="Times New Roman" w:eastAsia="Times New Roman" w:hAnsi="Times New Roman" w:cs="Times New Roman"/>
                <w:b/>
                <w:bCs/>
                <w:color w:val="000000"/>
                <w:sz w:val="24"/>
                <w:szCs w:val="24"/>
                <w:lang w:eastAsia="uk-UA"/>
              </w:rPr>
              <w:t>Клас</w:t>
            </w:r>
          </w:p>
        </w:tc>
        <w:tc>
          <w:tcPr>
            <w:tcW w:w="2552" w:type="dxa"/>
          </w:tcPr>
          <w:p w14:paraId="5F681AAA" w14:textId="77777777" w:rsidR="00A0350D" w:rsidRPr="00A0350D" w:rsidRDefault="00A0350D" w:rsidP="00A0350D">
            <w:pPr>
              <w:rPr>
                <w:rFonts w:ascii="Times New Roman" w:eastAsia="Times New Roman" w:hAnsi="Times New Roman" w:cs="Times New Roman"/>
                <w:sz w:val="24"/>
                <w:szCs w:val="24"/>
                <w:lang w:eastAsia="uk-UA"/>
              </w:rPr>
            </w:pPr>
            <w:r w:rsidRPr="00A0350D">
              <w:rPr>
                <w:rFonts w:ascii="Times New Roman" w:eastAsia="Times New Roman" w:hAnsi="Times New Roman" w:cs="Times New Roman"/>
                <w:b/>
                <w:bCs/>
                <w:color w:val="000000"/>
                <w:sz w:val="24"/>
                <w:szCs w:val="24"/>
                <w:lang w:eastAsia="uk-UA"/>
              </w:rPr>
              <w:t>Назва заходу</w:t>
            </w:r>
          </w:p>
        </w:tc>
        <w:tc>
          <w:tcPr>
            <w:tcW w:w="709" w:type="dxa"/>
          </w:tcPr>
          <w:p w14:paraId="37D3D0B0" w14:textId="77777777" w:rsidR="00A0350D" w:rsidRPr="00A0350D" w:rsidRDefault="00A0350D" w:rsidP="00A0350D">
            <w:pPr>
              <w:rPr>
                <w:rFonts w:ascii="Times New Roman" w:eastAsia="Times New Roman" w:hAnsi="Times New Roman" w:cs="Times New Roman"/>
                <w:sz w:val="24"/>
                <w:szCs w:val="24"/>
                <w:lang w:eastAsia="uk-UA"/>
              </w:rPr>
            </w:pPr>
            <w:r w:rsidRPr="00A0350D">
              <w:rPr>
                <w:rFonts w:ascii="Times New Roman" w:eastAsia="Times New Roman" w:hAnsi="Times New Roman" w:cs="Times New Roman"/>
                <w:b/>
                <w:bCs/>
                <w:color w:val="000000"/>
                <w:sz w:val="24"/>
                <w:szCs w:val="24"/>
                <w:lang w:eastAsia="uk-UA"/>
              </w:rPr>
              <w:t>Місце</w:t>
            </w:r>
          </w:p>
        </w:tc>
        <w:tc>
          <w:tcPr>
            <w:tcW w:w="1275" w:type="dxa"/>
          </w:tcPr>
          <w:p w14:paraId="53F9BD1D" w14:textId="77777777" w:rsidR="00A0350D" w:rsidRPr="00A0350D" w:rsidRDefault="00A0350D" w:rsidP="00A0350D">
            <w:pPr>
              <w:rPr>
                <w:rFonts w:ascii="Times New Roman" w:eastAsia="Times New Roman" w:hAnsi="Times New Roman" w:cs="Times New Roman"/>
                <w:sz w:val="24"/>
                <w:szCs w:val="24"/>
                <w:lang w:eastAsia="uk-UA"/>
              </w:rPr>
            </w:pPr>
            <w:r w:rsidRPr="00A0350D">
              <w:rPr>
                <w:rFonts w:ascii="Times New Roman" w:eastAsia="Times New Roman" w:hAnsi="Times New Roman" w:cs="Times New Roman"/>
                <w:b/>
                <w:bCs/>
                <w:color w:val="000000"/>
                <w:sz w:val="24"/>
                <w:szCs w:val="24"/>
                <w:lang w:eastAsia="uk-UA"/>
              </w:rPr>
              <w:t>Рівень</w:t>
            </w:r>
          </w:p>
        </w:tc>
        <w:tc>
          <w:tcPr>
            <w:tcW w:w="2273" w:type="dxa"/>
          </w:tcPr>
          <w:p w14:paraId="2ED8DED2" w14:textId="77777777" w:rsidR="00A0350D" w:rsidRPr="00A0350D" w:rsidRDefault="00A0350D" w:rsidP="00A0350D">
            <w:pPr>
              <w:rPr>
                <w:rFonts w:ascii="Times New Roman" w:eastAsia="Times New Roman" w:hAnsi="Times New Roman" w:cs="Times New Roman"/>
                <w:sz w:val="24"/>
                <w:szCs w:val="24"/>
                <w:lang w:eastAsia="uk-UA"/>
              </w:rPr>
            </w:pPr>
            <w:r w:rsidRPr="00A0350D">
              <w:rPr>
                <w:rFonts w:ascii="Times New Roman" w:eastAsia="Times New Roman" w:hAnsi="Times New Roman" w:cs="Times New Roman"/>
                <w:b/>
                <w:bCs/>
                <w:color w:val="000000"/>
                <w:sz w:val="24"/>
                <w:szCs w:val="24"/>
                <w:lang w:eastAsia="uk-UA"/>
              </w:rPr>
              <w:t>П.І.Б.учителя</w:t>
            </w:r>
          </w:p>
        </w:tc>
      </w:tr>
      <w:tr w:rsidR="005F60F0" w:rsidRPr="00A0350D" w14:paraId="05279A50" w14:textId="77777777" w:rsidTr="005F60F0">
        <w:trPr>
          <w:trHeight w:val="1781"/>
        </w:trPr>
        <w:tc>
          <w:tcPr>
            <w:tcW w:w="562" w:type="dxa"/>
          </w:tcPr>
          <w:p w14:paraId="1555B239" w14:textId="2934248A" w:rsidR="00A0350D" w:rsidRPr="00A0350D" w:rsidRDefault="005F60F0" w:rsidP="00A0350D">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p>
        </w:tc>
        <w:tc>
          <w:tcPr>
            <w:tcW w:w="1985" w:type="dxa"/>
          </w:tcPr>
          <w:p w14:paraId="13A2EDCE" w14:textId="1F693DDE" w:rsidR="00A0350D" w:rsidRPr="00A0350D" w:rsidRDefault="0001482D" w:rsidP="00A0350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Чернобай Даніл Сергійович </w:t>
            </w:r>
          </w:p>
        </w:tc>
        <w:tc>
          <w:tcPr>
            <w:tcW w:w="850" w:type="dxa"/>
          </w:tcPr>
          <w:p w14:paraId="6C89BB0B" w14:textId="23773EDF" w:rsidR="00A0350D" w:rsidRPr="00A0350D" w:rsidRDefault="0001482D"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5-Б</w:t>
            </w:r>
          </w:p>
        </w:tc>
        <w:tc>
          <w:tcPr>
            <w:tcW w:w="2552" w:type="dxa"/>
          </w:tcPr>
          <w:p w14:paraId="7AD99293" w14:textId="31C0E136" w:rsidR="00A0350D" w:rsidRPr="0001482D" w:rsidRDefault="0001482D" w:rsidP="00A0350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w:t>
            </w:r>
            <w:r>
              <w:rPr>
                <w:rFonts w:ascii="Times New Roman" w:eastAsia="Times New Roman" w:hAnsi="Times New Roman" w:cs="Times New Roman"/>
                <w:sz w:val="24"/>
                <w:szCs w:val="24"/>
                <w:lang w:val="en-US" w:eastAsia="uk-UA"/>
              </w:rPr>
              <w:t xml:space="preserve">V </w:t>
            </w:r>
            <w:r>
              <w:rPr>
                <w:rFonts w:ascii="Times New Roman" w:eastAsia="Times New Roman" w:hAnsi="Times New Roman" w:cs="Times New Roman"/>
                <w:sz w:val="24"/>
                <w:szCs w:val="24"/>
                <w:lang w:eastAsia="uk-UA"/>
              </w:rPr>
              <w:t>Міжнародний мовно-літературний конкурс учнівської та студентської молоді імені Тараса Шевченка</w:t>
            </w:r>
          </w:p>
        </w:tc>
        <w:tc>
          <w:tcPr>
            <w:tcW w:w="709" w:type="dxa"/>
          </w:tcPr>
          <w:p w14:paraId="07D8FBBB" w14:textId="10FD9087" w:rsidR="00A0350D" w:rsidRPr="00A0350D" w:rsidRDefault="0001482D"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ІІІ</w:t>
            </w:r>
          </w:p>
        </w:tc>
        <w:tc>
          <w:tcPr>
            <w:tcW w:w="1275" w:type="dxa"/>
          </w:tcPr>
          <w:p w14:paraId="515F5B3E" w14:textId="77777777" w:rsidR="0001482D" w:rsidRDefault="0001482D" w:rsidP="0001482D">
            <w:pPr>
              <w:spacing w:line="276" w:lineRule="auto"/>
              <w:jc w:val="center"/>
              <w:rPr>
                <w:rFonts w:ascii="Times New Roman" w:hAnsi="Times New Roman" w:cs="Times New Roman"/>
                <w:sz w:val="24"/>
                <w:szCs w:val="24"/>
              </w:rPr>
            </w:pPr>
            <w:r>
              <w:rPr>
                <w:rFonts w:ascii="Times New Roman" w:hAnsi="Times New Roman" w:cs="Times New Roman"/>
                <w:sz w:val="24"/>
                <w:szCs w:val="24"/>
              </w:rPr>
              <w:t>Районний</w:t>
            </w:r>
          </w:p>
          <w:p w14:paraId="2A3DDED2" w14:textId="4DC70708" w:rsidR="00A0350D" w:rsidRPr="00A0350D" w:rsidRDefault="00A0350D" w:rsidP="00A0350D">
            <w:pPr>
              <w:rPr>
                <w:rFonts w:ascii="Times New Roman" w:eastAsia="Times New Roman" w:hAnsi="Times New Roman" w:cs="Times New Roman"/>
                <w:sz w:val="24"/>
                <w:szCs w:val="24"/>
                <w:lang w:eastAsia="uk-UA"/>
              </w:rPr>
            </w:pPr>
          </w:p>
        </w:tc>
        <w:tc>
          <w:tcPr>
            <w:tcW w:w="2273" w:type="dxa"/>
          </w:tcPr>
          <w:p w14:paraId="2299E65F" w14:textId="61607EE1" w:rsidR="00A0350D" w:rsidRPr="00A0350D" w:rsidRDefault="0001482D" w:rsidP="00A0350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Чернобай Н.О.</w:t>
            </w:r>
          </w:p>
        </w:tc>
      </w:tr>
      <w:tr w:rsidR="0001482D" w:rsidRPr="00A0350D" w14:paraId="2263B63D" w14:textId="77777777" w:rsidTr="005F60F0">
        <w:trPr>
          <w:trHeight w:val="1781"/>
        </w:trPr>
        <w:tc>
          <w:tcPr>
            <w:tcW w:w="562" w:type="dxa"/>
          </w:tcPr>
          <w:p w14:paraId="21E4A38C" w14:textId="6970352C" w:rsidR="0001482D" w:rsidRDefault="0001482D" w:rsidP="00A0350D">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1985" w:type="dxa"/>
          </w:tcPr>
          <w:p w14:paraId="5B62E94E" w14:textId="0DED0428" w:rsidR="0001482D" w:rsidRDefault="0001482D" w:rsidP="00A0350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Хелетій Євангеліна Анатоліївна</w:t>
            </w:r>
          </w:p>
        </w:tc>
        <w:tc>
          <w:tcPr>
            <w:tcW w:w="850" w:type="dxa"/>
          </w:tcPr>
          <w:p w14:paraId="7C9D3F0E" w14:textId="43BBE0BB" w:rsidR="0001482D" w:rsidRDefault="0001482D"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6-А</w:t>
            </w:r>
          </w:p>
        </w:tc>
        <w:tc>
          <w:tcPr>
            <w:tcW w:w="2552" w:type="dxa"/>
          </w:tcPr>
          <w:p w14:paraId="3789079A" w14:textId="7BDBF3B2" w:rsidR="0001482D" w:rsidRDefault="0001482D" w:rsidP="00A0350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w:t>
            </w:r>
            <w:r>
              <w:rPr>
                <w:rFonts w:ascii="Times New Roman" w:eastAsia="Times New Roman" w:hAnsi="Times New Roman" w:cs="Times New Roman"/>
                <w:sz w:val="24"/>
                <w:szCs w:val="24"/>
                <w:lang w:val="en-US" w:eastAsia="uk-UA"/>
              </w:rPr>
              <w:t xml:space="preserve">V </w:t>
            </w:r>
            <w:r>
              <w:rPr>
                <w:rFonts w:ascii="Times New Roman" w:eastAsia="Times New Roman" w:hAnsi="Times New Roman" w:cs="Times New Roman"/>
                <w:sz w:val="24"/>
                <w:szCs w:val="24"/>
                <w:lang w:eastAsia="uk-UA"/>
              </w:rPr>
              <w:t>Міжнародний мовно-літературний конкурс учнівської та студентської молоді імені Тараса Шевченка</w:t>
            </w:r>
          </w:p>
        </w:tc>
        <w:tc>
          <w:tcPr>
            <w:tcW w:w="709" w:type="dxa"/>
          </w:tcPr>
          <w:p w14:paraId="1EF5812E" w14:textId="1A15ED24" w:rsidR="0001482D" w:rsidRDefault="009649E6"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ІІІ</w:t>
            </w:r>
          </w:p>
        </w:tc>
        <w:tc>
          <w:tcPr>
            <w:tcW w:w="1275" w:type="dxa"/>
          </w:tcPr>
          <w:p w14:paraId="4690DFA4" w14:textId="77777777" w:rsidR="009649E6" w:rsidRDefault="009649E6" w:rsidP="009649E6">
            <w:pPr>
              <w:spacing w:line="276" w:lineRule="auto"/>
              <w:jc w:val="center"/>
              <w:rPr>
                <w:rFonts w:ascii="Times New Roman" w:hAnsi="Times New Roman" w:cs="Times New Roman"/>
                <w:sz w:val="24"/>
                <w:szCs w:val="24"/>
              </w:rPr>
            </w:pPr>
            <w:r>
              <w:rPr>
                <w:rFonts w:ascii="Times New Roman" w:hAnsi="Times New Roman" w:cs="Times New Roman"/>
                <w:sz w:val="24"/>
                <w:szCs w:val="24"/>
              </w:rPr>
              <w:t>Районний</w:t>
            </w:r>
          </w:p>
          <w:p w14:paraId="4B697A35" w14:textId="77777777" w:rsidR="0001482D" w:rsidRDefault="0001482D" w:rsidP="0001482D">
            <w:pPr>
              <w:spacing w:line="276" w:lineRule="auto"/>
              <w:jc w:val="center"/>
              <w:rPr>
                <w:rFonts w:ascii="Times New Roman" w:hAnsi="Times New Roman" w:cs="Times New Roman"/>
                <w:sz w:val="24"/>
                <w:szCs w:val="24"/>
              </w:rPr>
            </w:pPr>
          </w:p>
        </w:tc>
        <w:tc>
          <w:tcPr>
            <w:tcW w:w="2273" w:type="dxa"/>
          </w:tcPr>
          <w:p w14:paraId="28821B72" w14:textId="4C4656E2" w:rsidR="0001482D" w:rsidRDefault="009649E6" w:rsidP="00A0350D">
            <w:pPr>
              <w:rPr>
                <w:rFonts w:ascii="Times New Roman" w:eastAsia="Times New Roman" w:hAnsi="Times New Roman" w:cs="Times New Roman"/>
                <w:sz w:val="24"/>
                <w:szCs w:val="24"/>
                <w:lang w:eastAsia="uk-UA"/>
              </w:rPr>
            </w:pPr>
            <w:r w:rsidRPr="007955BB">
              <w:rPr>
                <w:rFonts w:ascii="Times New Roman" w:eastAsia="Times New Roman" w:hAnsi="Times New Roman" w:cs="Times New Roman"/>
                <w:sz w:val="24"/>
                <w:szCs w:val="24"/>
                <w:lang w:eastAsia="uk-UA"/>
              </w:rPr>
              <w:t>Гончарова Н.В</w:t>
            </w:r>
            <w:r>
              <w:rPr>
                <w:rFonts w:ascii="Times New Roman" w:eastAsia="Times New Roman" w:hAnsi="Times New Roman" w:cs="Times New Roman"/>
                <w:sz w:val="24"/>
                <w:szCs w:val="24"/>
                <w:lang w:eastAsia="uk-UA"/>
              </w:rPr>
              <w:t>.</w:t>
            </w:r>
          </w:p>
        </w:tc>
      </w:tr>
      <w:tr w:rsidR="006432F0" w:rsidRPr="00111A81" w14:paraId="42D9AF62" w14:textId="77777777" w:rsidTr="008E1925">
        <w:trPr>
          <w:trHeight w:val="3829"/>
        </w:trPr>
        <w:tc>
          <w:tcPr>
            <w:tcW w:w="562" w:type="dxa"/>
          </w:tcPr>
          <w:p w14:paraId="353B9FCC" w14:textId="644514F5" w:rsidR="00111A81" w:rsidRPr="00111A81" w:rsidRDefault="009649E6"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Borders>
              <w:top w:val="single" w:sz="4" w:space="0" w:color="auto"/>
              <w:left w:val="single" w:sz="4" w:space="0" w:color="auto"/>
              <w:bottom w:val="nil"/>
              <w:right w:val="nil"/>
            </w:tcBorders>
          </w:tcPr>
          <w:p w14:paraId="4B6E14F3" w14:textId="666227EC" w:rsidR="00111A81" w:rsidRPr="00111A81" w:rsidRDefault="0001482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Чебан Ксенія Юріївна</w:t>
            </w:r>
          </w:p>
        </w:tc>
        <w:tc>
          <w:tcPr>
            <w:tcW w:w="850" w:type="dxa"/>
            <w:tcBorders>
              <w:top w:val="single" w:sz="4" w:space="0" w:color="auto"/>
              <w:left w:val="single" w:sz="4" w:space="0" w:color="auto"/>
              <w:bottom w:val="nil"/>
              <w:right w:val="nil"/>
            </w:tcBorders>
          </w:tcPr>
          <w:p w14:paraId="59267ED3" w14:textId="5FDBE20D" w:rsidR="00111A81" w:rsidRPr="00111A81" w:rsidRDefault="009649E6" w:rsidP="00EA49B0">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111A81" w:rsidRPr="00111A81">
              <w:rPr>
                <w:rFonts w:ascii="Times New Roman" w:hAnsi="Times New Roman" w:cs="Times New Roman"/>
                <w:sz w:val="24"/>
                <w:szCs w:val="24"/>
              </w:rPr>
              <w:t>-А</w:t>
            </w:r>
          </w:p>
        </w:tc>
        <w:tc>
          <w:tcPr>
            <w:tcW w:w="2552" w:type="dxa"/>
            <w:tcBorders>
              <w:top w:val="single" w:sz="4" w:space="0" w:color="auto"/>
              <w:left w:val="single" w:sz="4" w:space="0" w:color="auto"/>
              <w:bottom w:val="nil"/>
              <w:right w:val="nil"/>
            </w:tcBorders>
            <w:vAlign w:val="bottom"/>
          </w:tcPr>
          <w:p w14:paraId="4B054CA8" w14:textId="38F2BDDF" w:rsidR="009649E6" w:rsidRPr="00111A81" w:rsidRDefault="009649E6" w:rsidP="009649E6">
            <w:pPr>
              <w:rPr>
                <w:rFonts w:ascii="Times New Roman" w:hAnsi="Times New Roman" w:cs="Times New Roman"/>
                <w:sz w:val="24"/>
                <w:szCs w:val="24"/>
              </w:rPr>
            </w:pPr>
            <w:r>
              <w:rPr>
                <w:rFonts w:ascii="Times New Roman" w:hAnsi="Times New Roman" w:cs="Times New Roman"/>
                <w:sz w:val="24"/>
                <w:szCs w:val="24"/>
              </w:rPr>
              <w:t>1.Х</w:t>
            </w:r>
            <w:r>
              <w:rPr>
                <w:rFonts w:ascii="Times New Roman" w:hAnsi="Times New Roman" w:cs="Times New Roman"/>
                <w:sz w:val="24"/>
                <w:szCs w:val="24"/>
                <w:lang w:val="en-US"/>
              </w:rPr>
              <w:t xml:space="preserve">V </w:t>
            </w:r>
            <w:r w:rsidRPr="00111A81">
              <w:rPr>
                <w:rFonts w:ascii="Times New Roman" w:hAnsi="Times New Roman" w:cs="Times New Roman"/>
                <w:sz w:val="24"/>
                <w:szCs w:val="24"/>
              </w:rPr>
              <w:t>Міжнародний мовно-літературний конкурс учнівської на студентської молоді ім. Тараса Шевченка</w:t>
            </w:r>
          </w:p>
          <w:p w14:paraId="54CC623A" w14:textId="13606491" w:rsidR="00111A81" w:rsidRDefault="009649E6" w:rsidP="00111A81">
            <w:pPr>
              <w:spacing w:line="276" w:lineRule="auto"/>
              <w:rPr>
                <w:rFonts w:ascii="Times New Roman" w:hAnsi="Times New Roman" w:cs="Times New Roman"/>
                <w:sz w:val="24"/>
                <w:szCs w:val="24"/>
              </w:rPr>
            </w:pPr>
            <w:r>
              <w:rPr>
                <w:rFonts w:ascii="Times New Roman" w:hAnsi="Times New Roman" w:cs="Times New Roman"/>
                <w:sz w:val="24"/>
                <w:szCs w:val="24"/>
              </w:rPr>
              <w:t>2</w:t>
            </w:r>
            <w:r w:rsidR="00111A81">
              <w:rPr>
                <w:rFonts w:ascii="Times New Roman" w:hAnsi="Times New Roman" w:cs="Times New Roman"/>
                <w:sz w:val="24"/>
                <w:szCs w:val="24"/>
              </w:rPr>
              <w:t>.</w:t>
            </w:r>
            <w:r>
              <w:rPr>
                <w:rFonts w:ascii="Times New Roman" w:hAnsi="Times New Roman" w:cs="Times New Roman"/>
                <w:sz w:val="24"/>
                <w:szCs w:val="24"/>
              </w:rPr>
              <w:t>ХХ</w:t>
            </w:r>
            <w:r>
              <w:rPr>
                <w:rFonts w:ascii="Times New Roman" w:hAnsi="Times New Roman" w:cs="Times New Roman"/>
                <w:sz w:val="24"/>
                <w:szCs w:val="24"/>
                <w:lang w:val="en-US"/>
              </w:rPr>
              <w:t xml:space="preserve">V </w:t>
            </w:r>
            <w:r w:rsidR="00111A81" w:rsidRPr="00111A81">
              <w:rPr>
                <w:rFonts w:ascii="Times New Roman" w:hAnsi="Times New Roman" w:cs="Times New Roman"/>
                <w:sz w:val="24"/>
                <w:szCs w:val="24"/>
              </w:rPr>
              <w:t>Міжнародний конкурс з української мови ім. П</w:t>
            </w:r>
            <w:r>
              <w:rPr>
                <w:rFonts w:ascii="Times New Roman" w:hAnsi="Times New Roman" w:cs="Times New Roman"/>
                <w:sz w:val="24"/>
                <w:szCs w:val="24"/>
              </w:rPr>
              <w:t xml:space="preserve">етра </w:t>
            </w:r>
            <w:r w:rsidR="00111A81" w:rsidRPr="00111A81">
              <w:rPr>
                <w:rFonts w:ascii="Times New Roman" w:hAnsi="Times New Roman" w:cs="Times New Roman"/>
                <w:sz w:val="24"/>
                <w:szCs w:val="24"/>
              </w:rPr>
              <w:t>Яцика</w:t>
            </w:r>
          </w:p>
          <w:p w14:paraId="138D3633" w14:textId="179E5308" w:rsidR="009649E6" w:rsidRDefault="009649E6" w:rsidP="009649E6">
            <w:pPr>
              <w:rPr>
                <w:rFonts w:ascii="Times New Roman" w:hAnsi="Times New Roman" w:cs="Times New Roman"/>
                <w:sz w:val="24"/>
                <w:szCs w:val="24"/>
              </w:rPr>
            </w:pPr>
            <w:r>
              <w:rPr>
                <w:rFonts w:ascii="Times New Roman" w:hAnsi="Times New Roman" w:cs="Times New Roman"/>
                <w:sz w:val="24"/>
                <w:szCs w:val="24"/>
              </w:rPr>
              <w:t>3.</w:t>
            </w:r>
            <w:r w:rsidRPr="00111A81">
              <w:rPr>
                <w:rFonts w:ascii="Times New Roman" w:hAnsi="Times New Roman" w:cs="Times New Roman"/>
                <w:sz w:val="24"/>
                <w:szCs w:val="24"/>
              </w:rPr>
              <w:t>Олімпіад</w:t>
            </w:r>
            <w:r>
              <w:rPr>
                <w:rFonts w:ascii="Times New Roman" w:hAnsi="Times New Roman" w:cs="Times New Roman"/>
                <w:sz w:val="24"/>
                <w:szCs w:val="24"/>
              </w:rPr>
              <w:t>а з у</w:t>
            </w:r>
            <w:r w:rsidRPr="00111A81">
              <w:rPr>
                <w:rFonts w:ascii="Times New Roman" w:hAnsi="Times New Roman" w:cs="Times New Roman"/>
                <w:sz w:val="24"/>
                <w:szCs w:val="24"/>
              </w:rPr>
              <w:t>країнськ</w:t>
            </w:r>
            <w:r>
              <w:rPr>
                <w:rFonts w:ascii="Times New Roman" w:hAnsi="Times New Roman" w:cs="Times New Roman"/>
                <w:sz w:val="24"/>
                <w:szCs w:val="24"/>
              </w:rPr>
              <w:t>ої</w:t>
            </w:r>
            <w:r w:rsidRPr="00111A81">
              <w:rPr>
                <w:rFonts w:ascii="Times New Roman" w:hAnsi="Times New Roman" w:cs="Times New Roman"/>
                <w:sz w:val="24"/>
                <w:szCs w:val="24"/>
              </w:rPr>
              <w:t xml:space="preserve"> мов</w:t>
            </w:r>
            <w:r>
              <w:rPr>
                <w:rFonts w:ascii="Times New Roman" w:hAnsi="Times New Roman" w:cs="Times New Roman"/>
                <w:sz w:val="24"/>
                <w:szCs w:val="24"/>
              </w:rPr>
              <w:t>и</w:t>
            </w:r>
            <w:r w:rsidRPr="00111A81">
              <w:rPr>
                <w:rFonts w:ascii="Times New Roman" w:hAnsi="Times New Roman" w:cs="Times New Roman"/>
                <w:sz w:val="24"/>
                <w:szCs w:val="24"/>
              </w:rPr>
              <w:t xml:space="preserve"> та літератури</w:t>
            </w:r>
          </w:p>
          <w:p w14:paraId="2FE41DB8" w14:textId="77777777" w:rsidR="009649E6" w:rsidRDefault="009649E6" w:rsidP="009649E6">
            <w:pPr>
              <w:rPr>
                <w:rFonts w:ascii="Times New Roman" w:hAnsi="Times New Roman" w:cs="Times New Roman"/>
                <w:sz w:val="24"/>
                <w:szCs w:val="24"/>
              </w:rPr>
            </w:pPr>
          </w:p>
          <w:p w14:paraId="34DC489C" w14:textId="2B64EBF7" w:rsidR="008E1925" w:rsidRPr="00111A81" w:rsidRDefault="008E1925" w:rsidP="00111A81">
            <w:pPr>
              <w:spacing w:line="276" w:lineRule="auto"/>
              <w:rPr>
                <w:rFonts w:ascii="Times New Roman" w:hAnsi="Times New Roman" w:cs="Times New Roman"/>
                <w:sz w:val="24"/>
                <w:szCs w:val="24"/>
              </w:rPr>
            </w:pPr>
          </w:p>
        </w:tc>
        <w:tc>
          <w:tcPr>
            <w:tcW w:w="709" w:type="dxa"/>
          </w:tcPr>
          <w:p w14:paraId="02128B80" w14:textId="77777777" w:rsidR="00111A81" w:rsidRDefault="00111A81" w:rsidP="00EA49B0">
            <w:pPr>
              <w:spacing w:line="276" w:lineRule="auto"/>
              <w:jc w:val="center"/>
              <w:rPr>
                <w:rFonts w:ascii="Times New Roman" w:hAnsi="Times New Roman" w:cs="Times New Roman"/>
                <w:sz w:val="24"/>
                <w:szCs w:val="24"/>
              </w:rPr>
            </w:pPr>
          </w:p>
          <w:p w14:paraId="23517B28" w14:textId="2EE8411B" w:rsidR="006432F0" w:rsidRDefault="006432F0" w:rsidP="009649E6">
            <w:pPr>
              <w:spacing w:line="276" w:lineRule="auto"/>
              <w:jc w:val="center"/>
              <w:rPr>
                <w:rFonts w:ascii="Times New Roman" w:hAnsi="Times New Roman" w:cs="Times New Roman"/>
                <w:sz w:val="24"/>
                <w:szCs w:val="24"/>
              </w:rPr>
            </w:pPr>
            <w:r>
              <w:rPr>
                <w:rFonts w:ascii="Times New Roman" w:hAnsi="Times New Roman" w:cs="Times New Roman"/>
                <w:sz w:val="24"/>
                <w:szCs w:val="24"/>
              </w:rPr>
              <w:t>ІІ</w:t>
            </w:r>
          </w:p>
          <w:p w14:paraId="1F167397" w14:textId="3B5D25F9" w:rsidR="008E1925" w:rsidRDefault="008E1925" w:rsidP="009649E6">
            <w:pPr>
              <w:spacing w:line="276" w:lineRule="auto"/>
              <w:jc w:val="center"/>
              <w:rPr>
                <w:rFonts w:ascii="Times New Roman" w:hAnsi="Times New Roman" w:cs="Times New Roman"/>
                <w:sz w:val="24"/>
                <w:szCs w:val="24"/>
              </w:rPr>
            </w:pPr>
          </w:p>
          <w:p w14:paraId="7F868B2F" w14:textId="67968016" w:rsidR="008E1925" w:rsidRDefault="008E1925" w:rsidP="009649E6">
            <w:pPr>
              <w:spacing w:line="276" w:lineRule="auto"/>
              <w:jc w:val="center"/>
              <w:rPr>
                <w:rFonts w:ascii="Times New Roman" w:hAnsi="Times New Roman" w:cs="Times New Roman"/>
                <w:sz w:val="24"/>
                <w:szCs w:val="24"/>
              </w:rPr>
            </w:pPr>
          </w:p>
          <w:p w14:paraId="13BCA922" w14:textId="58C8E240" w:rsidR="008E1925" w:rsidRDefault="008E1925" w:rsidP="009649E6">
            <w:pPr>
              <w:spacing w:line="276" w:lineRule="auto"/>
              <w:jc w:val="center"/>
              <w:rPr>
                <w:rFonts w:ascii="Times New Roman" w:hAnsi="Times New Roman" w:cs="Times New Roman"/>
                <w:sz w:val="24"/>
                <w:szCs w:val="24"/>
              </w:rPr>
            </w:pPr>
            <w:r>
              <w:rPr>
                <w:rFonts w:ascii="Times New Roman" w:hAnsi="Times New Roman" w:cs="Times New Roman"/>
                <w:sz w:val="24"/>
                <w:szCs w:val="24"/>
              </w:rPr>
              <w:t>І</w:t>
            </w:r>
            <w:r w:rsidR="009649E6">
              <w:rPr>
                <w:rFonts w:ascii="Times New Roman" w:hAnsi="Times New Roman" w:cs="Times New Roman"/>
                <w:sz w:val="24"/>
                <w:szCs w:val="24"/>
              </w:rPr>
              <w:t>І</w:t>
            </w:r>
          </w:p>
          <w:p w14:paraId="62BB30FA" w14:textId="77777777" w:rsidR="006432F0" w:rsidRDefault="006432F0" w:rsidP="009649E6">
            <w:pPr>
              <w:spacing w:line="276" w:lineRule="auto"/>
              <w:jc w:val="center"/>
              <w:rPr>
                <w:rFonts w:ascii="Times New Roman" w:hAnsi="Times New Roman" w:cs="Times New Roman"/>
                <w:sz w:val="24"/>
                <w:szCs w:val="24"/>
              </w:rPr>
            </w:pPr>
          </w:p>
          <w:p w14:paraId="000B7327" w14:textId="77777777" w:rsidR="006432F0" w:rsidRDefault="006432F0" w:rsidP="009649E6">
            <w:pPr>
              <w:spacing w:line="276" w:lineRule="auto"/>
              <w:jc w:val="center"/>
              <w:rPr>
                <w:rFonts w:ascii="Times New Roman" w:hAnsi="Times New Roman" w:cs="Times New Roman"/>
                <w:sz w:val="24"/>
                <w:szCs w:val="24"/>
              </w:rPr>
            </w:pPr>
          </w:p>
          <w:p w14:paraId="78AAF52B" w14:textId="77777777" w:rsidR="006432F0" w:rsidRDefault="006432F0" w:rsidP="009649E6">
            <w:pPr>
              <w:spacing w:line="276" w:lineRule="auto"/>
              <w:jc w:val="center"/>
              <w:rPr>
                <w:rFonts w:ascii="Times New Roman" w:hAnsi="Times New Roman" w:cs="Times New Roman"/>
                <w:sz w:val="24"/>
                <w:szCs w:val="24"/>
              </w:rPr>
            </w:pPr>
          </w:p>
          <w:p w14:paraId="70191686" w14:textId="1D5ECC1B" w:rsidR="006432F0" w:rsidRPr="009649E6" w:rsidRDefault="006432F0" w:rsidP="009649E6">
            <w:pPr>
              <w:spacing w:line="276" w:lineRule="auto"/>
              <w:jc w:val="center"/>
              <w:rPr>
                <w:rFonts w:ascii="Times New Roman" w:hAnsi="Times New Roman" w:cs="Times New Roman"/>
                <w:sz w:val="24"/>
                <w:szCs w:val="24"/>
              </w:rPr>
            </w:pPr>
            <w:r>
              <w:rPr>
                <w:rFonts w:ascii="Times New Roman" w:hAnsi="Times New Roman" w:cs="Times New Roman"/>
                <w:sz w:val="24"/>
                <w:szCs w:val="24"/>
              </w:rPr>
              <w:t>І</w:t>
            </w:r>
            <w:r w:rsidR="008E1925">
              <w:rPr>
                <w:rFonts w:ascii="Times New Roman" w:hAnsi="Times New Roman" w:cs="Times New Roman"/>
                <w:sz w:val="24"/>
                <w:szCs w:val="24"/>
              </w:rPr>
              <w:t>І</w:t>
            </w:r>
            <w:r w:rsidR="009649E6">
              <w:rPr>
                <w:rFonts w:ascii="Times New Roman" w:hAnsi="Times New Roman" w:cs="Times New Roman"/>
                <w:sz w:val="24"/>
                <w:szCs w:val="24"/>
              </w:rPr>
              <w:t>І</w:t>
            </w:r>
          </w:p>
          <w:p w14:paraId="04247333" w14:textId="77777777" w:rsidR="008E1925" w:rsidRDefault="008E1925" w:rsidP="009649E6">
            <w:pPr>
              <w:jc w:val="center"/>
              <w:rPr>
                <w:rFonts w:ascii="Times New Roman" w:hAnsi="Times New Roman" w:cs="Times New Roman"/>
                <w:sz w:val="24"/>
                <w:szCs w:val="24"/>
              </w:rPr>
            </w:pPr>
          </w:p>
          <w:p w14:paraId="01DA47FE" w14:textId="6034CF02" w:rsidR="008E1925" w:rsidRPr="008E1925" w:rsidRDefault="008E1925" w:rsidP="009649E6">
            <w:pPr>
              <w:rPr>
                <w:rFonts w:ascii="Times New Roman" w:hAnsi="Times New Roman" w:cs="Times New Roman"/>
                <w:sz w:val="24"/>
                <w:szCs w:val="24"/>
              </w:rPr>
            </w:pPr>
          </w:p>
        </w:tc>
        <w:tc>
          <w:tcPr>
            <w:tcW w:w="1275" w:type="dxa"/>
          </w:tcPr>
          <w:p w14:paraId="5E1D7208" w14:textId="0464BF8C" w:rsidR="00111A81" w:rsidRDefault="00111A81" w:rsidP="00111A81">
            <w:pPr>
              <w:spacing w:line="276" w:lineRule="auto"/>
              <w:jc w:val="center"/>
              <w:rPr>
                <w:rFonts w:ascii="Times New Roman" w:hAnsi="Times New Roman" w:cs="Times New Roman"/>
                <w:sz w:val="24"/>
                <w:szCs w:val="24"/>
              </w:rPr>
            </w:pPr>
          </w:p>
          <w:p w14:paraId="646A7FD8" w14:textId="17246FB3" w:rsidR="006432F0" w:rsidRDefault="009649E6"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Районний</w:t>
            </w:r>
          </w:p>
          <w:p w14:paraId="094D3EDD" w14:textId="77777777" w:rsidR="009649E6" w:rsidRDefault="009649E6" w:rsidP="009649E6">
            <w:pPr>
              <w:spacing w:line="276" w:lineRule="auto"/>
              <w:rPr>
                <w:rFonts w:ascii="Times New Roman" w:hAnsi="Times New Roman" w:cs="Times New Roman"/>
                <w:sz w:val="24"/>
                <w:szCs w:val="24"/>
              </w:rPr>
            </w:pPr>
          </w:p>
          <w:p w14:paraId="64F036D0" w14:textId="6E73B30F" w:rsidR="009649E6" w:rsidRDefault="009649E6" w:rsidP="009649E6">
            <w:pPr>
              <w:spacing w:line="276" w:lineRule="auto"/>
              <w:rPr>
                <w:rFonts w:ascii="Times New Roman" w:hAnsi="Times New Roman" w:cs="Times New Roman"/>
                <w:sz w:val="24"/>
                <w:szCs w:val="24"/>
              </w:rPr>
            </w:pPr>
          </w:p>
          <w:p w14:paraId="67A93D0F" w14:textId="0FD38F5C" w:rsidR="009649E6" w:rsidRDefault="009649E6" w:rsidP="009649E6">
            <w:pPr>
              <w:spacing w:line="276" w:lineRule="auto"/>
              <w:rPr>
                <w:rFonts w:ascii="Times New Roman" w:hAnsi="Times New Roman" w:cs="Times New Roman"/>
                <w:sz w:val="24"/>
                <w:szCs w:val="24"/>
              </w:rPr>
            </w:pPr>
            <w:r>
              <w:rPr>
                <w:rFonts w:ascii="Times New Roman" w:hAnsi="Times New Roman" w:cs="Times New Roman"/>
                <w:sz w:val="24"/>
                <w:szCs w:val="24"/>
              </w:rPr>
              <w:t>Міський</w:t>
            </w:r>
          </w:p>
          <w:p w14:paraId="49672807" w14:textId="77777777" w:rsidR="009649E6" w:rsidRDefault="009649E6" w:rsidP="009649E6">
            <w:pPr>
              <w:spacing w:line="276" w:lineRule="auto"/>
              <w:rPr>
                <w:rFonts w:ascii="Times New Roman" w:hAnsi="Times New Roman" w:cs="Times New Roman"/>
                <w:sz w:val="24"/>
                <w:szCs w:val="24"/>
              </w:rPr>
            </w:pPr>
          </w:p>
          <w:p w14:paraId="6B3650D7" w14:textId="77777777" w:rsidR="008E1925" w:rsidRDefault="008E1925" w:rsidP="00111A81">
            <w:pPr>
              <w:spacing w:line="276" w:lineRule="auto"/>
              <w:jc w:val="center"/>
              <w:rPr>
                <w:rFonts w:ascii="Times New Roman" w:hAnsi="Times New Roman" w:cs="Times New Roman"/>
                <w:sz w:val="24"/>
                <w:szCs w:val="24"/>
              </w:rPr>
            </w:pPr>
          </w:p>
          <w:p w14:paraId="31B0B30C" w14:textId="77777777" w:rsidR="009649E6" w:rsidRDefault="009649E6" w:rsidP="009649E6">
            <w:pPr>
              <w:rPr>
                <w:rFonts w:ascii="Times New Roman" w:hAnsi="Times New Roman" w:cs="Times New Roman"/>
                <w:sz w:val="24"/>
                <w:szCs w:val="24"/>
              </w:rPr>
            </w:pPr>
          </w:p>
          <w:p w14:paraId="2E087B0B" w14:textId="170406B9" w:rsidR="009649E6" w:rsidRPr="008E1925" w:rsidRDefault="009649E6" w:rsidP="009649E6">
            <w:pPr>
              <w:rPr>
                <w:rFonts w:ascii="Times New Roman" w:hAnsi="Times New Roman" w:cs="Times New Roman"/>
                <w:sz w:val="24"/>
                <w:szCs w:val="24"/>
              </w:rPr>
            </w:pPr>
            <w:r>
              <w:rPr>
                <w:rFonts w:ascii="Times New Roman" w:hAnsi="Times New Roman" w:cs="Times New Roman"/>
                <w:sz w:val="24"/>
                <w:szCs w:val="24"/>
              </w:rPr>
              <w:t>Міський</w:t>
            </w:r>
          </w:p>
        </w:tc>
        <w:tc>
          <w:tcPr>
            <w:tcW w:w="2273" w:type="dxa"/>
          </w:tcPr>
          <w:p w14:paraId="38C50514" w14:textId="77777777" w:rsidR="00111A81" w:rsidRDefault="00111A81" w:rsidP="00111A81">
            <w:pPr>
              <w:spacing w:line="276" w:lineRule="auto"/>
              <w:jc w:val="center"/>
              <w:rPr>
                <w:rFonts w:ascii="Times New Roman" w:hAnsi="Times New Roman" w:cs="Times New Roman"/>
                <w:sz w:val="24"/>
                <w:szCs w:val="24"/>
              </w:rPr>
            </w:pPr>
          </w:p>
          <w:p w14:paraId="456CD14C" w14:textId="15B18986" w:rsidR="006432F0" w:rsidRDefault="008E1925" w:rsidP="006432F0">
            <w:pPr>
              <w:spacing w:line="276" w:lineRule="auto"/>
              <w:rPr>
                <w:rFonts w:ascii="Times New Roman" w:hAnsi="Times New Roman" w:cs="Times New Roman"/>
                <w:sz w:val="24"/>
                <w:szCs w:val="24"/>
              </w:rPr>
            </w:pPr>
            <w:r>
              <w:rPr>
                <w:rFonts w:ascii="Times New Roman" w:hAnsi="Times New Roman" w:cs="Times New Roman"/>
                <w:sz w:val="24"/>
                <w:szCs w:val="24"/>
              </w:rPr>
              <w:t>Цибулько Г.В.</w:t>
            </w:r>
          </w:p>
          <w:p w14:paraId="18D3B9A6" w14:textId="0D85DFDD" w:rsidR="006432F0" w:rsidRDefault="006432F0" w:rsidP="006432F0">
            <w:pPr>
              <w:spacing w:line="276" w:lineRule="auto"/>
              <w:rPr>
                <w:rFonts w:ascii="Times New Roman" w:hAnsi="Times New Roman" w:cs="Times New Roman"/>
                <w:sz w:val="24"/>
                <w:szCs w:val="24"/>
              </w:rPr>
            </w:pPr>
          </w:p>
          <w:p w14:paraId="018E2E0C" w14:textId="77777777" w:rsidR="009649E6" w:rsidRDefault="009649E6" w:rsidP="006432F0">
            <w:pPr>
              <w:spacing w:line="276" w:lineRule="auto"/>
              <w:rPr>
                <w:rFonts w:ascii="Times New Roman" w:hAnsi="Times New Roman" w:cs="Times New Roman"/>
                <w:sz w:val="24"/>
                <w:szCs w:val="24"/>
              </w:rPr>
            </w:pPr>
          </w:p>
          <w:p w14:paraId="63E9CA7E" w14:textId="1082B609" w:rsidR="006432F0" w:rsidRDefault="006432F0" w:rsidP="006432F0">
            <w:pPr>
              <w:spacing w:line="276" w:lineRule="auto"/>
              <w:rPr>
                <w:rFonts w:ascii="Times New Roman" w:hAnsi="Times New Roman" w:cs="Times New Roman"/>
                <w:sz w:val="24"/>
                <w:szCs w:val="24"/>
              </w:rPr>
            </w:pPr>
            <w:r>
              <w:rPr>
                <w:rFonts w:ascii="Times New Roman" w:hAnsi="Times New Roman" w:cs="Times New Roman"/>
                <w:sz w:val="24"/>
                <w:szCs w:val="24"/>
              </w:rPr>
              <w:t>Цибулько Г.В.</w:t>
            </w:r>
          </w:p>
          <w:p w14:paraId="2096C0B0" w14:textId="526AED0A" w:rsidR="006432F0" w:rsidRDefault="006432F0" w:rsidP="006432F0">
            <w:pPr>
              <w:spacing w:line="276" w:lineRule="auto"/>
              <w:rPr>
                <w:rFonts w:ascii="Times New Roman" w:hAnsi="Times New Roman" w:cs="Times New Roman"/>
                <w:sz w:val="24"/>
                <w:szCs w:val="24"/>
              </w:rPr>
            </w:pPr>
          </w:p>
          <w:p w14:paraId="07BF5218" w14:textId="51BD264E" w:rsidR="006432F0" w:rsidRDefault="006432F0" w:rsidP="006432F0">
            <w:pPr>
              <w:spacing w:line="276" w:lineRule="auto"/>
              <w:rPr>
                <w:rFonts w:ascii="Times New Roman" w:hAnsi="Times New Roman" w:cs="Times New Roman"/>
                <w:sz w:val="24"/>
                <w:szCs w:val="24"/>
              </w:rPr>
            </w:pPr>
          </w:p>
          <w:p w14:paraId="14D0F233" w14:textId="77777777" w:rsidR="008E1925" w:rsidRDefault="008E1925" w:rsidP="006432F0">
            <w:pPr>
              <w:spacing w:line="276" w:lineRule="auto"/>
              <w:rPr>
                <w:rFonts w:ascii="Times New Roman" w:hAnsi="Times New Roman" w:cs="Times New Roman"/>
                <w:sz w:val="24"/>
                <w:szCs w:val="24"/>
              </w:rPr>
            </w:pPr>
          </w:p>
          <w:p w14:paraId="00F78512" w14:textId="0D9128A5" w:rsidR="008E1925" w:rsidRDefault="008E1925" w:rsidP="006432F0">
            <w:pPr>
              <w:spacing w:line="276" w:lineRule="auto"/>
              <w:rPr>
                <w:rFonts w:ascii="Times New Roman" w:hAnsi="Times New Roman" w:cs="Times New Roman"/>
                <w:sz w:val="24"/>
                <w:szCs w:val="24"/>
              </w:rPr>
            </w:pPr>
            <w:r w:rsidRPr="008E1925">
              <w:rPr>
                <w:rFonts w:ascii="Times New Roman" w:hAnsi="Times New Roman" w:cs="Times New Roman"/>
                <w:sz w:val="24"/>
                <w:szCs w:val="24"/>
              </w:rPr>
              <w:t>Цибулько Г.В.</w:t>
            </w:r>
          </w:p>
          <w:p w14:paraId="545A87E5" w14:textId="77777777" w:rsidR="006432F0" w:rsidRDefault="006432F0" w:rsidP="00111A81">
            <w:pPr>
              <w:spacing w:line="276" w:lineRule="auto"/>
              <w:jc w:val="center"/>
              <w:rPr>
                <w:rFonts w:ascii="Times New Roman" w:hAnsi="Times New Roman" w:cs="Times New Roman"/>
                <w:sz w:val="24"/>
                <w:szCs w:val="24"/>
              </w:rPr>
            </w:pPr>
          </w:p>
          <w:p w14:paraId="16652F71" w14:textId="46892D5E" w:rsidR="008E1925" w:rsidRPr="008E1925" w:rsidRDefault="008E1925" w:rsidP="008E1925">
            <w:pPr>
              <w:rPr>
                <w:rFonts w:ascii="Times New Roman" w:hAnsi="Times New Roman" w:cs="Times New Roman"/>
                <w:sz w:val="24"/>
                <w:szCs w:val="24"/>
              </w:rPr>
            </w:pPr>
          </w:p>
        </w:tc>
      </w:tr>
      <w:tr w:rsidR="006432F0" w:rsidRPr="00111A81" w14:paraId="514D3AE7" w14:textId="77777777" w:rsidTr="005F60F0">
        <w:tc>
          <w:tcPr>
            <w:tcW w:w="562" w:type="dxa"/>
          </w:tcPr>
          <w:p w14:paraId="342A1852" w14:textId="6188146B" w:rsidR="00111A81" w:rsidRPr="00111A81" w:rsidRDefault="009649E6"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Borders>
              <w:top w:val="single" w:sz="4" w:space="0" w:color="auto"/>
              <w:left w:val="single" w:sz="4" w:space="0" w:color="auto"/>
              <w:bottom w:val="nil"/>
              <w:right w:val="nil"/>
            </w:tcBorders>
          </w:tcPr>
          <w:p w14:paraId="4DF3D3D6" w14:textId="7F293F0E" w:rsidR="00111A81" w:rsidRPr="00111A81" w:rsidRDefault="009649E6"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Волошин Софія Сергіївна</w:t>
            </w:r>
          </w:p>
        </w:tc>
        <w:tc>
          <w:tcPr>
            <w:tcW w:w="850" w:type="dxa"/>
            <w:tcBorders>
              <w:top w:val="single" w:sz="4" w:space="0" w:color="auto"/>
              <w:left w:val="single" w:sz="4" w:space="0" w:color="auto"/>
              <w:bottom w:val="nil"/>
              <w:right w:val="nil"/>
            </w:tcBorders>
          </w:tcPr>
          <w:p w14:paraId="1E128E9D" w14:textId="2871E558" w:rsidR="00111A81" w:rsidRPr="00111A81" w:rsidRDefault="009649E6"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r w:rsidR="00D20352">
              <w:rPr>
                <w:rFonts w:ascii="Times New Roman" w:hAnsi="Times New Roman" w:cs="Times New Roman"/>
                <w:sz w:val="24"/>
                <w:szCs w:val="24"/>
              </w:rPr>
              <w:t>-Б</w:t>
            </w:r>
          </w:p>
        </w:tc>
        <w:tc>
          <w:tcPr>
            <w:tcW w:w="2552" w:type="dxa"/>
            <w:tcBorders>
              <w:top w:val="single" w:sz="4" w:space="0" w:color="auto"/>
              <w:left w:val="single" w:sz="4" w:space="0" w:color="auto"/>
              <w:bottom w:val="nil"/>
              <w:right w:val="nil"/>
            </w:tcBorders>
            <w:vAlign w:val="bottom"/>
          </w:tcPr>
          <w:p w14:paraId="48F5D6A8" w14:textId="7F7B3315" w:rsidR="009649E6" w:rsidRPr="00111A81" w:rsidRDefault="009649E6" w:rsidP="00111A81">
            <w:pPr>
              <w:spacing w:line="276" w:lineRule="auto"/>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lang w:val="en-US"/>
              </w:rPr>
              <w:t xml:space="preserve">V </w:t>
            </w:r>
            <w:r w:rsidRPr="00111A81">
              <w:rPr>
                <w:rFonts w:ascii="Times New Roman" w:hAnsi="Times New Roman" w:cs="Times New Roman"/>
                <w:sz w:val="24"/>
                <w:szCs w:val="24"/>
              </w:rPr>
              <w:t>Міжнародний мовно-літературний конкурс учнівської на студентської молоді ім. Тараса Шевченка</w:t>
            </w:r>
          </w:p>
        </w:tc>
        <w:tc>
          <w:tcPr>
            <w:tcW w:w="709" w:type="dxa"/>
          </w:tcPr>
          <w:p w14:paraId="4A3F6008" w14:textId="6DC2265E" w:rsidR="00111A81" w:rsidRDefault="009649E6"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ІІ</w:t>
            </w:r>
          </w:p>
          <w:p w14:paraId="1A38B8A9" w14:textId="1D52125D" w:rsidR="006432F0" w:rsidRPr="00111A81" w:rsidRDefault="006432F0" w:rsidP="00111A81">
            <w:pPr>
              <w:spacing w:line="276" w:lineRule="auto"/>
              <w:jc w:val="center"/>
              <w:rPr>
                <w:rFonts w:ascii="Times New Roman" w:hAnsi="Times New Roman" w:cs="Times New Roman"/>
                <w:sz w:val="24"/>
                <w:szCs w:val="24"/>
              </w:rPr>
            </w:pPr>
          </w:p>
        </w:tc>
        <w:tc>
          <w:tcPr>
            <w:tcW w:w="1275" w:type="dxa"/>
          </w:tcPr>
          <w:p w14:paraId="24EDA8A1" w14:textId="2160A13E" w:rsidR="00111A81" w:rsidRDefault="009649E6"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Районний</w:t>
            </w:r>
          </w:p>
          <w:p w14:paraId="0D10E5C4" w14:textId="02B171AB" w:rsidR="00D20352" w:rsidRPr="00D20352" w:rsidRDefault="00D20352" w:rsidP="00D20352">
            <w:pPr>
              <w:rPr>
                <w:rFonts w:ascii="Times New Roman" w:hAnsi="Times New Roman" w:cs="Times New Roman"/>
                <w:sz w:val="24"/>
                <w:szCs w:val="24"/>
              </w:rPr>
            </w:pPr>
          </w:p>
        </w:tc>
        <w:tc>
          <w:tcPr>
            <w:tcW w:w="2273" w:type="dxa"/>
          </w:tcPr>
          <w:p w14:paraId="635D3A13" w14:textId="460A5DDE" w:rsidR="00111A81" w:rsidRDefault="009649E6" w:rsidP="00111A81">
            <w:pPr>
              <w:spacing w:line="276" w:lineRule="auto"/>
              <w:jc w:val="center"/>
              <w:rPr>
                <w:rFonts w:ascii="Times New Roman" w:hAnsi="Times New Roman" w:cs="Times New Roman"/>
                <w:sz w:val="24"/>
                <w:szCs w:val="24"/>
              </w:rPr>
            </w:pPr>
            <w:r w:rsidRPr="007955BB">
              <w:rPr>
                <w:rFonts w:ascii="Times New Roman" w:eastAsia="Times New Roman" w:hAnsi="Times New Roman" w:cs="Times New Roman"/>
                <w:sz w:val="24"/>
                <w:szCs w:val="24"/>
                <w:lang w:eastAsia="uk-UA"/>
              </w:rPr>
              <w:t>Гончарова Н.В</w:t>
            </w:r>
            <w:r>
              <w:rPr>
                <w:rFonts w:ascii="Times New Roman" w:eastAsia="Times New Roman" w:hAnsi="Times New Roman" w:cs="Times New Roman"/>
                <w:sz w:val="24"/>
                <w:szCs w:val="24"/>
                <w:lang w:eastAsia="uk-UA"/>
              </w:rPr>
              <w:t>.</w:t>
            </w:r>
          </w:p>
          <w:p w14:paraId="5C4B56C9" w14:textId="337CCD87" w:rsidR="006432F0" w:rsidRPr="00111A81" w:rsidRDefault="006432F0" w:rsidP="009649E6">
            <w:pPr>
              <w:spacing w:line="276" w:lineRule="auto"/>
              <w:rPr>
                <w:rFonts w:ascii="Times New Roman" w:hAnsi="Times New Roman" w:cs="Times New Roman"/>
                <w:sz w:val="24"/>
                <w:szCs w:val="24"/>
              </w:rPr>
            </w:pPr>
          </w:p>
        </w:tc>
      </w:tr>
      <w:tr w:rsidR="006432F0" w:rsidRPr="00111A81" w14:paraId="1344AE12" w14:textId="77777777" w:rsidTr="005F60F0">
        <w:tc>
          <w:tcPr>
            <w:tcW w:w="562" w:type="dxa"/>
          </w:tcPr>
          <w:p w14:paraId="1AD9A09D" w14:textId="20BFFD97" w:rsidR="00111A81" w:rsidRPr="00111A81" w:rsidRDefault="00950BC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Borders>
              <w:top w:val="single" w:sz="4" w:space="0" w:color="auto"/>
              <w:left w:val="single" w:sz="4" w:space="0" w:color="auto"/>
              <w:bottom w:val="nil"/>
              <w:right w:val="nil"/>
            </w:tcBorders>
          </w:tcPr>
          <w:p w14:paraId="29F361B5" w14:textId="58B77D36" w:rsidR="00111A81" w:rsidRPr="00111A81" w:rsidRDefault="00950BC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lang w:val="ru-RU" w:eastAsia="ru-RU"/>
              </w:rPr>
              <w:t xml:space="preserve">Жосан Анастасія Романівна </w:t>
            </w:r>
          </w:p>
        </w:tc>
        <w:tc>
          <w:tcPr>
            <w:tcW w:w="850" w:type="dxa"/>
            <w:tcBorders>
              <w:top w:val="single" w:sz="4" w:space="0" w:color="auto"/>
              <w:left w:val="single" w:sz="4" w:space="0" w:color="auto"/>
              <w:bottom w:val="nil"/>
              <w:right w:val="nil"/>
            </w:tcBorders>
          </w:tcPr>
          <w:p w14:paraId="78F818D8" w14:textId="0D8F2727" w:rsidR="00111A81" w:rsidRPr="00111A81" w:rsidRDefault="00950BCD" w:rsidP="00EA49B0">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005E24EF">
              <w:rPr>
                <w:rFonts w:ascii="Times New Roman" w:hAnsi="Times New Roman" w:cs="Times New Roman"/>
                <w:sz w:val="24"/>
                <w:szCs w:val="24"/>
              </w:rPr>
              <w:t>-Б</w:t>
            </w:r>
          </w:p>
        </w:tc>
        <w:tc>
          <w:tcPr>
            <w:tcW w:w="2552" w:type="dxa"/>
            <w:tcBorders>
              <w:top w:val="single" w:sz="4" w:space="0" w:color="auto"/>
              <w:left w:val="single" w:sz="4" w:space="0" w:color="auto"/>
              <w:bottom w:val="nil"/>
              <w:right w:val="nil"/>
            </w:tcBorders>
            <w:vAlign w:val="bottom"/>
          </w:tcPr>
          <w:p w14:paraId="050A98F5" w14:textId="360B511F" w:rsidR="005E24EF" w:rsidRDefault="00950BCD" w:rsidP="00111A81">
            <w:pPr>
              <w:spacing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t xml:space="preserve"> </w:t>
            </w:r>
            <w:r w:rsidRPr="00090528">
              <w:rPr>
                <w:rFonts w:ascii="Times New Roman" w:eastAsia="Times New Roman" w:hAnsi="Times New Roman" w:cs="Times New Roman"/>
                <w:sz w:val="24"/>
                <w:szCs w:val="24"/>
                <w:lang w:eastAsia="uk-UA"/>
              </w:rPr>
              <w:t>Конкурс - захист науково - дослідницьки</w:t>
            </w:r>
            <w:r>
              <w:rPr>
                <w:rFonts w:ascii="Times New Roman" w:eastAsia="Times New Roman" w:hAnsi="Times New Roman" w:cs="Times New Roman"/>
                <w:sz w:val="24"/>
                <w:szCs w:val="24"/>
                <w:lang w:eastAsia="uk-UA"/>
              </w:rPr>
              <w:t>х</w:t>
            </w:r>
            <w:r w:rsidRPr="00090528">
              <w:rPr>
                <w:rFonts w:ascii="Times New Roman" w:eastAsia="Times New Roman" w:hAnsi="Times New Roman" w:cs="Times New Roman"/>
                <w:sz w:val="24"/>
                <w:szCs w:val="24"/>
                <w:lang w:eastAsia="uk-UA"/>
              </w:rPr>
              <w:t xml:space="preserve"> робіт учнів - членів МАН (секція «</w:t>
            </w:r>
            <w:r>
              <w:rPr>
                <w:rFonts w:ascii="Times New Roman" w:eastAsia="Times New Roman" w:hAnsi="Times New Roman" w:cs="Times New Roman"/>
                <w:sz w:val="24"/>
                <w:szCs w:val="24"/>
                <w:lang w:eastAsia="uk-UA"/>
              </w:rPr>
              <w:t>астрономія та астрофізика</w:t>
            </w:r>
            <w:r w:rsidRPr="00090528">
              <w:rPr>
                <w:rFonts w:ascii="Times New Roman" w:eastAsia="Times New Roman" w:hAnsi="Times New Roman" w:cs="Times New Roman"/>
                <w:sz w:val="24"/>
                <w:szCs w:val="24"/>
                <w:lang w:eastAsia="uk-UA"/>
              </w:rPr>
              <w:t>»)</w:t>
            </w:r>
          </w:p>
          <w:p w14:paraId="7978F041" w14:textId="49805B3C" w:rsidR="00950BCD" w:rsidRDefault="00950BCD" w:rsidP="00111A81">
            <w:pPr>
              <w:spacing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2.Конкурс учнівських та студентських пам’яті письменниці, публіцистки, громадської діячки, літературознавиці Галини Могильницької </w:t>
            </w:r>
            <w:r>
              <w:rPr>
                <w:rFonts w:ascii="Times New Roman" w:eastAsia="Times New Roman" w:hAnsi="Times New Roman" w:cs="Times New Roman"/>
                <w:sz w:val="24"/>
                <w:szCs w:val="24"/>
                <w:lang w:eastAsia="uk-UA"/>
              </w:rPr>
              <w:lastRenderedPageBreak/>
              <w:t xml:space="preserve">«Талант і слово» у номінації «Різнобарвна Одещина» </w:t>
            </w:r>
          </w:p>
          <w:p w14:paraId="5C38F16D" w14:textId="45514F20" w:rsidR="00950BCD" w:rsidRDefault="00950BCD" w:rsidP="00111A81">
            <w:pPr>
              <w:spacing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3.Олімпіада з англійської мови</w:t>
            </w:r>
          </w:p>
          <w:p w14:paraId="5B555C49" w14:textId="5C97938D" w:rsidR="00950BCD" w:rsidRDefault="00950BCD" w:rsidP="00111A81">
            <w:pPr>
              <w:spacing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 Олімпіада з англійської мови</w:t>
            </w:r>
          </w:p>
          <w:p w14:paraId="60DE0A3B" w14:textId="6CDD68CE" w:rsidR="00950BCD" w:rsidRPr="00111A81" w:rsidRDefault="00950BCD" w:rsidP="00111A81">
            <w:pPr>
              <w:spacing w:line="276" w:lineRule="auto"/>
              <w:rPr>
                <w:rFonts w:ascii="Times New Roman" w:hAnsi="Times New Roman" w:cs="Times New Roman"/>
                <w:sz w:val="24"/>
                <w:szCs w:val="24"/>
              </w:rPr>
            </w:pPr>
          </w:p>
        </w:tc>
        <w:tc>
          <w:tcPr>
            <w:tcW w:w="709" w:type="dxa"/>
          </w:tcPr>
          <w:p w14:paraId="2E01C73D" w14:textId="0C14CF12" w:rsidR="00111A81" w:rsidRDefault="00950BCD" w:rsidP="00EA49B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І</w:t>
            </w:r>
          </w:p>
          <w:p w14:paraId="453BB539" w14:textId="4231D067" w:rsidR="006432F0" w:rsidRDefault="006432F0" w:rsidP="00EA49B0">
            <w:pPr>
              <w:spacing w:line="276" w:lineRule="auto"/>
              <w:jc w:val="center"/>
              <w:rPr>
                <w:rFonts w:ascii="Times New Roman" w:hAnsi="Times New Roman" w:cs="Times New Roman"/>
                <w:sz w:val="24"/>
                <w:szCs w:val="24"/>
              </w:rPr>
            </w:pPr>
          </w:p>
          <w:p w14:paraId="58E86EF2" w14:textId="77777777" w:rsidR="005E24EF" w:rsidRDefault="005E24EF" w:rsidP="00EA49B0">
            <w:pPr>
              <w:spacing w:line="276" w:lineRule="auto"/>
              <w:jc w:val="center"/>
              <w:rPr>
                <w:rFonts w:ascii="Times New Roman" w:hAnsi="Times New Roman" w:cs="Times New Roman"/>
                <w:sz w:val="24"/>
                <w:szCs w:val="24"/>
              </w:rPr>
            </w:pPr>
          </w:p>
          <w:p w14:paraId="43E917E9" w14:textId="77777777" w:rsidR="00950BCD" w:rsidRDefault="00950BCD" w:rsidP="00EA49B0">
            <w:pPr>
              <w:spacing w:line="276" w:lineRule="auto"/>
              <w:jc w:val="center"/>
              <w:rPr>
                <w:rFonts w:ascii="Times New Roman" w:hAnsi="Times New Roman" w:cs="Times New Roman"/>
                <w:sz w:val="24"/>
                <w:szCs w:val="24"/>
              </w:rPr>
            </w:pPr>
          </w:p>
          <w:p w14:paraId="21E91CBB" w14:textId="77777777" w:rsidR="00950BCD" w:rsidRDefault="00950BCD" w:rsidP="00EA49B0">
            <w:pPr>
              <w:spacing w:line="276" w:lineRule="auto"/>
              <w:jc w:val="center"/>
              <w:rPr>
                <w:rFonts w:ascii="Times New Roman" w:hAnsi="Times New Roman" w:cs="Times New Roman"/>
                <w:sz w:val="24"/>
                <w:szCs w:val="24"/>
              </w:rPr>
            </w:pPr>
          </w:p>
          <w:p w14:paraId="09E2BF8F" w14:textId="77777777" w:rsidR="00950BCD" w:rsidRDefault="00950BCD" w:rsidP="00950BCD">
            <w:pPr>
              <w:spacing w:line="276" w:lineRule="auto"/>
              <w:rPr>
                <w:rFonts w:ascii="Times New Roman" w:hAnsi="Times New Roman" w:cs="Times New Roman"/>
                <w:sz w:val="24"/>
                <w:szCs w:val="24"/>
              </w:rPr>
            </w:pPr>
          </w:p>
          <w:p w14:paraId="5FDF5B48" w14:textId="77777777" w:rsidR="00950BCD" w:rsidRDefault="00950BCD" w:rsidP="00EA49B0">
            <w:pPr>
              <w:spacing w:line="276" w:lineRule="auto"/>
              <w:jc w:val="center"/>
              <w:rPr>
                <w:rFonts w:ascii="Times New Roman" w:hAnsi="Times New Roman" w:cs="Times New Roman"/>
                <w:sz w:val="24"/>
                <w:szCs w:val="24"/>
              </w:rPr>
            </w:pPr>
            <w:r>
              <w:rPr>
                <w:rFonts w:ascii="Times New Roman" w:hAnsi="Times New Roman" w:cs="Times New Roman"/>
                <w:sz w:val="24"/>
                <w:szCs w:val="24"/>
              </w:rPr>
              <w:t>І</w:t>
            </w:r>
          </w:p>
          <w:p w14:paraId="0868BCB7" w14:textId="4AA06709" w:rsidR="00950BCD" w:rsidRDefault="00950BCD" w:rsidP="00EA49B0">
            <w:pPr>
              <w:spacing w:line="276" w:lineRule="auto"/>
              <w:jc w:val="center"/>
              <w:rPr>
                <w:rFonts w:ascii="Times New Roman" w:hAnsi="Times New Roman" w:cs="Times New Roman"/>
                <w:sz w:val="24"/>
                <w:szCs w:val="24"/>
              </w:rPr>
            </w:pPr>
          </w:p>
          <w:p w14:paraId="069D9D96" w14:textId="67B34ABF" w:rsidR="00950BCD" w:rsidRDefault="00950BCD" w:rsidP="00EA49B0">
            <w:pPr>
              <w:spacing w:line="276" w:lineRule="auto"/>
              <w:jc w:val="center"/>
              <w:rPr>
                <w:rFonts w:ascii="Times New Roman" w:hAnsi="Times New Roman" w:cs="Times New Roman"/>
                <w:sz w:val="24"/>
                <w:szCs w:val="24"/>
              </w:rPr>
            </w:pPr>
          </w:p>
          <w:p w14:paraId="6447779F" w14:textId="24C500BB" w:rsidR="00950BCD" w:rsidRDefault="00950BCD" w:rsidP="00EA49B0">
            <w:pPr>
              <w:spacing w:line="276" w:lineRule="auto"/>
              <w:jc w:val="center"/>
              <w:rPr>
                <w:rFonts w:ascii="Times New Roman" w:hAnsi="Times New Roman" w:cs="Times New Roman"/>
                <w:sz w:val="24"/>
                <w:szCs w:val="24"/>
              </w:rPr>
            </w:pPr>
          </w:p>
          <w:p w14:paraId="34B9C3FA" w14:textId="55A01095" w:rsidR="00950BCD" w:rsidRDefault="00950BCD" w:rsidP="00EA49B0">
            <w:pPr>
              <w:spacing w:line="276" w:lineRule="auto"/>
              <w:jc w:val="center"/>
              <w:rPr>
                <w:rFonts w:ascii="Times New Roman" w:hAnsi="Times New Roman" w:cs="Times New Roman"/>
                <w:sz w:val="24"/>
                <w:szCs w:val="24"/>
              </w:rPr>
            </w:pPr>
          </w:p>
          <w:p w14:paraId="78A8F7E5" w14:textId="053B0F3F" w:rsidR="00950BCD" w:rsidRDefault="00950BCD" w:rsidP="00EA49B0">
            <w:pPr>
              <w:spacing w:line="276" w:lineRule="auto"/>
              <w:jc w:val="center"/>
              <w:rPr>
                <w:rFonts w:ascii="Times New Roman" w:hAnsi="Times New Roman" w:cs="Times New Roman"/>
                <w:sz w:val="24"/>
                <w:szCs w:val="24"/>
              </w:rPr>
            </w:pPr>
          </w:p>
          <w:p w14:paraId="45C48B86" w14:textId="202970E5" w:rsidR="00950BCD" w:rsidRDefault="00950BCD" w:rsidP="00EA49B0">
            <w:pPr>
              <w:spacing w:line="276" w:lineRule="auto"/>
              <w:jc w:val="center"/>
              <w:rPr>
                <w:rFonts w:ascii="Times New Roman" w:hAnsi="Times New Roman" w:cs="Times New Roman"/>
                <w:sz w:val="24"/>
                <w:szCs w:val="24"/>
              </w:rPr>
            </w:pPr>
          </w:p>
          <w:p w14:paraId="70DCB32A" w14:textId="5DD25861" w:rsidR="00950BCD" w:rsidRDefault="00950BCD" w:rsidP="00EA49B0">
            <w:pPr>
              <w:spacing w:line="276" w:lineRule="auto"/>
              <w:jc w:val="center"/>
              <w:rPr>
                <w:rFonts w:ascii="Times New Roman" w:hAnsi="Times New Roman" w:cs="Times New Roman"/>
                <w:sz w:val="24"/>
                <w:szCs w:val="24"/>
              </w:rPr>
            </w:pPr>
          </w:p>
          <w:p w14:paraId="69956078" w14:textId="22A2D6A1" w:rsidR="00950BCD" w:rsidRDefault="00950BCD" w:rsidP="00EA49B0">
            <w:pPr>
              <w:spacing w:line="276" w:lineRule="auto"/>
              <w:jc w:val="center"/>
              <w:rPr>
                <w:rFonts w:ascii="Times New Roman" w:hAnsi="Times New Roman" w:cs="Times New Roman"/>
                <w:sz w:val="24"/>
                <w:szCs w:val="24"/>
              </w:rPr>
            </w:pPr>
          </w:p>
          <w:p w14:paraId="5C109BB4" w14:textId="04323198" w:rsidR="00950BCD" w:rsidRDefault="00950BCD" w:rsidP="00EA49B0">
            <w:pPr>
              <w:spacing w:line="276" w:lineRule="auto"/>
              <w:jc w:val="center"/>
              <w:rPr>
                <w:rFonts w:ascii="Times New Roman" w:hAnsi="Times New Roman" w:cs="Times New Roman"/>
                <w:sz w:val="24"/>
                <w:szCs w:val="24"/>
              </w:rPr>
            </w:pPr>
          </w:p>
          <w:p w14:paraId="14A54899" w14:textId="23DEC7C9" w:rsidR="00950BCD" w:rsidRDefault="00950BCD" w:rsidP="00EA49B0">
            <w:pPr>
              <w:spacing w:line="276" w:lineRule="auto"/>
              <w:jc w:val="center"/>
              <w:rPr>
                <w:rFonts w:ascii="Times New Roman" w:hAnsi="Times New Roman" w:cs="Times New Roman"/>
                <w:sz w:val="24"/>
                <w:szCs w:val="24"/>
              </w:rPr>
            </w:pPr>
          </w:p>
          <w:p w14:paraId="34A33852" w14:textId="74B47482" w:rsidR="00950BCD" w:rsidRDefault="00950BCD" w:rsidP="00EA49B0">
            <w:pPr>
              <w:spacing w:line="276" w:lineRule="auto"/>
              <w:jc w:val="center"/>
              <w:rPr>
                <w:rFonts w:ascii="Times New Roman" w:hAnsi="Times New Roman" w:cs="Times New Roman"/>
                <w:sz w:val="24"/>
                <w:szCs w:val="24"/>
              </w:rPr>
            </w:pPr>
          </w:p>
          <w:p w14:paraId="49E68D72" w14:textId="5AA181F9" w:rsidR="00950BCD" w:rsidRDefault="00950BCD" w:rsidP="00EA49B0">
            <w:pPr>
              <w:spacing w:line="276" w:lineRule="auto"/>
              <w:jc w:val="center"/>
              <w:rPr>
                <w:rFonts w:ascii="Times New Roman" w:hAnsi="Times New Roman" w:cs="Times New Roman"/>
                <w:sz w:val="24"/>
                <w:szCs w:val="24"/>
              </w:rPr>
            </w:pPr>
            <w:r>
              <w:rPr>
                <w:rFonts w:ascii="Times New Roman" w:hAnsi="Times New Roman" w:cs="Times New Roman"/>
                <w:sz w:val="24"/>
                <w:szCs w:val="24"/>
              </w:rPr>
              <w:t>ІІІ</w:t>
            </w:r>
          </w:p>
          <w:p w14:paraId="1EAE4472" w14:textId="77777777" w:rsidR="00950BCD" w:rsidRDefault="00950BCD" w:rsidP="00EA49B0">
            <w:pPr>
              <w:spacing w:line="276" w:lineRule="auto"/>
              <w:jc w:val="center"/>
              <w:rPr>
                <w:rFonts w:ascii="Times New Roman" w:hAnsi="Times New Roman" w:cs="Times New Roman"/>
                <w:sz w:val="24"/>
                <w:szCs w:val="24"/>
              </w:rPr>
            </w:pPr>
          </w:p>
          <w:p w14:paraId="413B6BB3" w14:textId="167873AB" w:rsidR="00950BCD" w:rsidRPr="00111A81" w:rsidRDefault="00950BCD" w:rsidP="00EA49B0">
            <w:pPr>
              <w:spacing w:line="276" w:lineRule="auto"/>
              <w:jc w:val="center"/>
              <w:rPr>
                <w:rFonts w:ascii="Times New Roman" w:hAnsi="Times New Roman" w:cs="Times New Roman"/>
                <w:sz w:val="24"/>
                <w:szCs w:val="24"/>
              </w:rPr>
            </w:pPr>
            <w:r>
              <w:rPr>
                <w:rFonts w:ascii="Times New Roman" w:hAnsi="Times New Roman" w:cs="Times New Roman"/>
                <w:sz w:val="24"/>
                <w:szCs w:val="24"/>
              </w:rPr>
              <w:t>ІІ</w:t>
            </w:r>
          </w:p>
        </w:tc>
        <w:tc>
          <w:tcPr>
            <w:tcW w:w="1275" w:type="dxa"/>
          </w:tcPr>
          <w:p w14:paraId="485E10A3" w14:textId="1FF88953" w:rsidR="00111A81" w:rsidRDefault="00950BC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Міський</w:t>
            </w:r>
          </w:p>
          <w:p w14:paraId="56E91FF2" w14:textId="77777777" w:rsidR="005E24EF" w:rsidRDefault="005E24EF" w:rsidP="00111A81">
            <w:pPr>
              <w:spacing w:line="276" w:lineRule="auto"/>
              <w:jc w:val="center"/>
              <w:rPr>
                <w:rFonts w:ascii="Times New Roman" w:hAnsi="Times New Roman" w:cs="Times New Roman"/>
                <w:sz w:val="24"/>
                <w:szCs w:val="24"/>
              </w:rPr>
            </w:pPr>
          </w:p>
          <w:p w14:paraId="4B901115" w14:textId="77777777" w:rsidR="00950BCD" w:rsidRDefault="00950BCD" w:rsidP="00111A81">
            <w:pPr>
              <w:spacing w:line="276" w:lineRule="auto"/>
              <w:jc w:val="center"/>
              <w:rPr>
                <w:rFonts w:ascii="Times New Roman" w:hAnsi="Times New Roman" w:cs="Times New Roman"/>
                <w:sz w:val="24"/>
                <w:szCs w:val="24"/>
              </w:rPr>
            </w:pPr>
          </w:p>
          <w:p w14:paraId="30222161" w14:textId="77777777" w:rsidR="00950BCD" w:rsidRDefault="00950BCD" w:rsidP="00111A81">
            <w:pPr>
              <w:spacing w:line="276" w:lineRule="auto"/>
              <w:jc w:val="center"/>
              <w:rPr>
                <w:rFonts w:ascii="Times New Roman" w:hAnsi="Times New Roman" w:cs="Times New Roman"/>
                <w:sz w:val="24"/>
                <w:szCs w:val="24"/>
              </w:rPr>
            </w:pPr>
          </w:p>
          <w:p w14:paraId="1DA1D630" w14:textId="77777777" w:rsidR="00950BCD" w:rsidRDefault="00950BCD" w:rsidP="00111A81">
            <w:pPr>
              <w:spacing w:line="276" w:lineRule="auto"/>
              <w:jc w:val="center"/>
              <w:rPr>
                <w:rFonts w:ascii="Times New Roman" w:hAnsi="Times New Roman" w:cs="Times New Roman"/>
                <w:sz w:val="24"/>
                <w:szCs w:val="24"/>
              </w:rPr>
            </w:pPr>
          </w:p>
          <w:p w14:paraId="1E2B5278" w14:textId="77777777" w:rsidR="00950BCD" w:rsidRDefault="00950BCD" w:rsidP="00950BCD">
            <w:pPr>
              <w:spacing w:line="276" w:lineRule="auto"/>
              <w:rPr>
                <w:rFonts w:ascii="Times New Roman" w:hAnsi="Times New Roman" w:cs="Times New Roman"/>
                <w:sz w:val="24"/>
                <w:szCs w:val="24"/>
              </w:rPr>
            </w:pPr>
          </w:p>
          <w:p w14:paraId="0670E18B" w14:textId="77777777" w:rsidR="00950BCD" w:rsidRDefault="00950BC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Міський</w:t>
            </w:r>
          </w:p>
          <w:p w14:paraId="36232F4E" w14:textId="77777777" w:rsidR="00950BCD" w:rsidRDefault="00950BCD" w:rsidP="00111A81">
            <w:pPr>
              <w:spacing w:line="276" w:lineRule="auto"/>
              <w:jc w:val="center"/>
              <w:rPr>
                <w:rFonts w:ascii="Times New Roman" w:hAnsi="Times New Roman" w:cs="Times New Roman"/>
                <w:sz w:val="24"/>
                <w:szCs w:val="24"/>
              </w:rPr>
            </w:pPr>
          </w:p>
          <w:p w14:paraId="21166837" w14:textId="77777777" w:rsidR="00950BCD" w:rsidRDefault="00950BCD" w:rsidP="00111A81">
            <w:pPr>
              <w:spacing w:line="276" w:lineRule="auto"/>
              <w:jc w:val="center"/>
              <w:rPr>
                <w:rFonts w:ascii="Times New Roman" w:hAnsi="Times New Roman" w:cs="Times New Roman"/>
                <w:sz w:val="24"/>
                <w:szCs w:val="24"/>
              </w:rPr>
            </w:pPr>
          </w:p>
          <w:p w14:paraId="2FB9574F" w14:textId="77777777" w:rsidR="00950BCD" w:rsidRDefault="00950BCD" w:rsidP="00111A81">
            <w:pPr>
              <w:spacing w:line="276" w:lineRule="auto"/>
              <w:jc w:val="center"/>
              <w:rPr>
                <w:rFonts w:ascii="Times New Roman" w:hAnsi="Times New Roman" w:cs="Times New Roman"/>
                <w:sz w:val="24"/>
                <w:szCs w:val="24"/>
              </w:rPr>
            </w:pPr>
          </w:p>
          <w:p w14:paraId="51985A39" w14:textId="77777777" w:rsidR="00950BCD" w:rsidRDefault="00950BCD" w:rsidP="00111A81">
            <w:pPr>
              <w:spacing w:line="276" w:lineRule="auto"/>
              <w:jc w:val="center"/>
              <w:rPr>
                <w:rFonts w:ascii="Times New Roman" w:hAnsi="Times New Roman" w:cs="Times New Roman"/>
                <w:sz w:val="24"/>
                <w:szCs w:val="24"/>
              </w:rPr>
            </w:pPr>
          </w:p>
          <w:p w14:paraId="4E76DA0D" w14:textId="77777777" w:rsidR="00950BCD" w:rsidRDefault="00950BCD" w:rsidP="00111A81">
            <w:pPr>
              <w:spacing w:line="276" w:lineRule="auto"/>
              <w:jc w:val="center"/>
              <w:rPr>
                <w:rFonts w:ascii="Times New Roman" w:hAnsi="Times New Roman" w:cs="Times New Roman"/>
                <w:sz w:val="24"/>
                <w:szCs w:val="24"/>
              </w:rPr>
            </w:pPr>
          </w:p>
          <w:p w14:paraId="215B7401" w14:textId="77777777" w:rsidR="00950BCD" w:rsidRDefault="00950BCD" w:rsidP="00111A81">
            <w:pPr>
              <w:spacing w:line="276" w:lineRule="auto"/>
              <w:jc w:val="center"/>
              <w:rPr>
                <w:rFonts w:ascii="Times New Roman" w:hAnsi="Times New Roman" w:cs="Times New Roman"/>
                <w:sz w:val="24"/>
                <w:szCs w:val="24"/>
              </w:rPr>
            </w:pPr>
          </w:p>
          <w:p w14:paraId="1C3A47D8" w14:textId="77777777" w:rsidR="00950BCD" w:rsidRDefault="00950BCD" w:rsidP="00111A81">
            <w:pPr>
              <w:spacing w:line="276" w:lineRule="auto"/>
              <w:jc w:val="center"/>
              <w:rPr>
                <w:rFonts w:ascii="Times New Roman" w:hAnsi="Times New Roman" w:cs="Times New Roman"/>
                <w:sz w:val="24"/>
                <w:szCs w:val="24"/>
              </w:rPr>
            </w:pPr>
          </w:p>
          <w:p w14:paraId="56202C1E" w14:textId="77777777" w:rsidR="00950BCD" w:rsidRDefault="00950BCD" w:rsidP="00111A81">
            <w:pPr>
              <w:spacing w:line="276" w:lineRule="auto"/>
              <w:jc w:val="center"/>
              <w:rPr>
                <w:rFonts w:ascii="Times New Roman" w:hAnsi="Times New Roman" w:cs="Times New Roman"/>
                <w:sz w:val="24"/>
                <w:szCs w:val="24"/>
              </w:rPr>
            </w:pPr>
          </w:p>
          <w:p w14:paraId="382AB4FD" w14:textId="77777777" w:rsidR="00950BCD" w:rsidRDefault="00950BCD" w:rsidP="00111A81">
            <w:pPr>
              <w:spacing w:line="276" w:lineRule="auto"/>
              <w:jc w:val="center"/>
              <w:rPr>
                <w:rFonts w:ascii="Times New Roman" w:hAnsi="Times New Roman" w:cs="Times New Roman"/>
                <w:sz w:val="24"/>
                <w:szCs w:val="24"/>
              </w:rPr>
            </w:pPr>
          </w:p>
          <w:p w14:paraId="72E097F2" w14:textId="77777777" w:rsidR="00950BCD" w:rsidRDefault="00950BCD" w:rsidP="00111A81">
            <w:pPr>
              <w:spacing w:line="276" w:lineRule="auto"/>
              <w:jc w:val="center"/>
              <w:rPr>
                <w:rFonts w:ascii="Times New Roman" w:hAnsi="Times New Roman" w:cs="Times New Roman"/>
                <w:sz w:val="24"/>
                <w:szCs w:val="24"/>
              </w:rPr>
            </w:pPr>
          </w:p>
          <w:p w14:paraId="72C762EC" w14:textId="77777777" w:rsidR="00950BCD" w:rsidRDefault="00950BCD" w:rsidP="00111A81">
            <w:pPr>
              <w:spacing w:line="276" w:lineRule="auto"/>
              <w:jc w:val="center"/>
              <w:rPr>
                <w:rFonts w:ascii="Times New Roman" w:hAnsi="Times New Roman" w:cs="Times New Roman"/>
                <w:sz w:val="24"/>
                <w:szCs w:val="24"/>
              </w:rPr>
            </w:pPr>
          </w:p>
          <w:p w14:paraId="31C57A83" w14:textId="77777777" w:rsidR="00950BCD" w:rsidRDefault="00950BC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Міський</w:t>
            </w:r>
          </w:p>
          <w:p w14:paraId="292EB5F8" w14:textId="77777777" w:rsidR="00950BCD" w:rsidRDefault="00950BCD" w:rsidP="00111A81">
            <w:pPr>
              <w:spacing w:line="276" w:lineRule="auto"/>
              <w:jc w:val="center"/>
              <w:rPr>
                <w:rFonts w:ascii="Times New Roman" w:hAnsi="Times New Roman" w:cs="Times New Roman"/>
                <w:sz w:val="24"/>
                <w:szCs w:val="24"/>
              </w:rPr>
            </w:pPr>
          </w:p>
          <w:p w14:paraId="1F9F8BF2" w14:textId="5365BA8B" w:rsidR="00950BCD" w:rsidRPr="00111A81" w:rsidRDefault="00950BC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Районний</w:t>
            </w:r>
          </w:p>
        </w:tc>
        <w:tc>
          <w:tcPr>
            <w:tcW w:w="2273" w:type="dxa"/>
          </w:tcPr>
          <w:p w14:paraId="6B555591" w14:textId="77777777" w:rsidR="00950BCD" w:rsidRDefault="00950BCD" w:rsidP="00950BCD">
            <w:pPr>
              <w:spacing w:line="276" w:lineRule="auto"/>
              <w:jc w:val="center"/>
              <w:rPr>
                <w:rFonts w:ascii="Times New Roman" w:hAnsi="Times New Roman" w:cs="Times New Roman"/>
                <w:sz w:val="24"/>
                <w:szCs w:val="24"/>
              </w:rPr>
            </w:pPr>
            <w:r w:rsidRPr="005E24EF">
              <w:rPr>
                <w:rFonts w:ascii="Times New Roman" w:hAnsi="Times New Roman" w:cs="Times New Roman"/>
                <w:sz w:val="24"/>
                <w:szCs w:val="24"/>
              </w:rPr>
              <w:lastRenderedPageBreak/>
              <w:t>Акимова О.В.</w:t>
            </w:r>
          </w:p>
          <w:p w14:paraId="513C35E5" w14:textId="77777777" w:rsidR="00111A81" w:rsidRDefault="00111A81" w:rsidP="00111A81">
            <w:pPr>
              <w:spacing w:line="276" w:lineRule="auto"/>
              <w:jc w:val="center"/>
              <w:rPr>
                <w:rFonts w:ascii="Times New Roman" w:hAnsi="Times New Roman" w:cs="Times New Roman"/>
                <w:sz w:val="24"/>
                <w:szCs w:val="24"/>
              </w:rPr>
            </w:pPr>
          </w:p>
          <w:p w14:paraId="5626ED45" w14:textId="2E6945F0" w:rsidR="00950BCD" w:rsidRDefault="00950BCD" w:rsidP="00111A81">
            <w:pPr>
              <w:spacing w:line="276" w:lineRule="auto"/>
              <w:jc w:val="center"/>
              <w:rPr>
                <w:rFonts w:ascii="Times New Roman" w:hAnsi="Times New Roman" w:cs="Times New Roman"/>
                <w:sz w:val="24"/>
                <w:szCs w:val="24"/>
              </w:rPr>
            </w:pPr>
          </w:p>
          <w:p w14:paraId="17ACCD46" w14:textId="77777777" w:rsidR="00950BCD" w:rsidRDefault="00950BCD" w:rsidP="00111A81">
            <w:pPr>
              <w:spacing w:line="276" w:lineRule="auto"/>
              <w:jc w:val="center"/>
              <w:rPr>
                <w:rFonts w:ascii="Times New Roman" w:hAnsi="Times New Roman" w:cs="Times New Roman"/>
                <w:sz w:val="24"/>
                <w:szCs w:val="24"/>
              </w:rPr>
            </w:pPr>
          </w:p>
          <w:p w14:paraId="67A7EA56" w14:textId="77777777" w:rsidR="005E24EF" w:rsidRDefault="005E24EF" w:rsidP="00111A81">
            <w:pPr>
              <w:spacing w:line="276" w:lineRule="auto"/>
              <w:jc w:val="center"/>
              <w:rPr>
                <w:rFonts w:ascii="Times New Roman" w:hAnsi="Times New Roman" w:cs="Times New Roman"/>
                <w:sz w:val="24"/>
                <w:szCs w:val="24"/>
              </w:rPr>
            </w:pPr>
          </w:p>
          <w:p w14:paraId="38214281" w14:textId="77777777" w:rsidR="00950BCD" w:rsidRDefault="00950BCD" w:rsidP="00111A81">
            <w:pPr>
              <w:spacing w:line="276" w:lineRule="auto"/>
              <w:jc w:val="center"/>
              <w:rPr>
                <w:rFonts w:ascii="Times New Roman" w:hAnsi="Times New Roman" w:cs="Times New Roman"/>
                <w:sz w:val="24"/>
                <w:szCs w:val="24"/>
              </w:rPr>
            </w:pPr>
          </w:p>
          <w:p w14:paraId="527A67FB" w14:textId="77777777" w:rsidR="00950BCD" w:rsidRDefault="00950BCD"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Чебан О.В.</w:t>
            </w:r>
          </w:p>
          <w:p w14:paraId="749D0D05" w14:textId="77777777" w:rsidR="00950BCD" w:rsidRDefault="00950BCD" w:rsidP="00111A81">
            <w:pPr>
              <w:spacing w:line="276" w:lineRule="auto"/>
              <w:jc w:val="center"/>
              <w:rPr>
                <w:rFonts w:ascii="Times New Roman" w:hAnsi="Times New Roman" w:cs="Times New Roman"/>
                <w:sz w:val="24"/>
                <w:szCs w:val="24"/>
              </w:rPr>
            </w:pPr>
          </w:p>
          <w:p w14:paraId="2A1C188A" w14:textId="77777777" w:rsidR="00950BCD" w:rsidRDefault="00950BCD" w:rsidP="00111A81">
            <w:pPr>
              <w:spacing w:line="276" w:lineRule="auto"/>
              <w:jc w:val="center"/>
              <w:rPr>
                <w:rFonts w:ascii="Times New Roman" w:hAnsi="Times New Roman" w:cs="Times New Roman"/>
                <w:sz w:val="24"/>
                <w:szCs w:val="24"/>
              </w:rPr>
            </w:pPr>
          </w:p>
          <w:p w14:paraId="23AA423B" w14:textId="77777777" w:rsidR="00950BCD" w:rsidRDefault="00950BCD" w:rsidP="00111A81">
            <w:pPr>
              <w:spacing w:line="276" w:lineRule="auto"/>
              <w:jc w:val="center"/>
              <w:rPr>
                <w:rFonts w:ascii="Times New Roman" w:hAnsi="Times New Roman" w:cs="Times New Roman"/>
                <w:sz w:val="24"/>
                <w:szCs w:val="24"/>
              </w:rPr>
            </w:pPr>
          </w:p>
          <w:p w14:paraId="16CF85D8" w14:textId="77777777" w:rsidR="00950BCD" w:rsidRDefault="00950BCD" w:rsidP="00111A81">
            <w:pPr>
              <w:spacing w:line="276" w:lineRule="auto"/>
              <w:jc w:val="center"/>
              <w:rPr>
                <w:rFonts w:ascii="Times New Roman" w:hAnsi="Times New Roman" w:cs="Times New Roman"/>
                <w:sz w:val="24"/>
                <w:szCs w:val="24"/>
              </w:rPr>
            </w:pPr>
          </w:p>
          <w:p w14:paraId="05DD3C94" w14:textId="77777777" w:rsidR="00950BCD" w:rsidRDefault="00950BCD" w:rsidP="00111A81">
            <w:pPr>
              <w:spacing w:line="276" w:lineRule="auto"/>
              <w:jc w:val="center"/>
              <w:rPr>
                <w:rFonts w:ascii="Times New Roman" w:hAnsi="Times New Roman" w:cs="Times New Roman"/>
                <w:sz w:val="24"/>
                <w:szCs w:val="24"/>
              </w:rPr>
            </w:pPr>
          </w:p>
          <w:p w14:paraId="594A4822" w14:textId="77777777" w:rsidR="00950BCD" w:rsidRDefault="00950BCD" w:rsidP="00111A81">
            <w:pPr>
              <w:spacing w:line="276" w:lineRule="auto"/>
              <w:jc w:val="center"/>
              <w:rPr>
                <w:rFonts w:ascii="Times New Roman" w:hAnsi="Times New Roman" w:cs="Times New Roman"/>
                <w:sz w:val="24"/>
                <w:szCs w:val="24"/>
              </w:rPr>
            </w:pPr>
          </w:p>
          <w:p w14:paraId="45CBB24A" w14:textId="77777777" w:rsidR="00950BCD" w:rsidRDefault="00950BCD" w:rsidP="00111A81">
            <w:pPr>
              <w:spacing w:line="276" w:lineRule="auto"/>
              <w:jc w:val="center"/>
              <w:rPr>
                <w:rFonts w:ascii="Times New Roman" w:hAnsi="Times New Roman" w:cs="Times New Roman"/>
                <w:sz w:val="24"/>
                <w:szCs w:val="24"/>
              </w:rPr>
            </w:pPr>
          </w:p>
          <w:p w14:paraId="7FE744F3" w14:textId="77777777" w:rsidR="00950BCD" w:rsidRDefault="00950BCD" w:rsidP="00111A81">
            <w:pPr>
              <w:spacing w:line="276" w:lineRule="auto"/>
              <w:jc w:val="center"/>
              <w:rPr>
                <w:rFonts w:ascii="Times New Roman" w:hAnsi="Times New Roman" w:cs="Times New Roman"/>
                <w:sz w:val="24"/>
                <w:szCs w:val="24"/>
              </w:rPr>
            </w:pPr>
          </w:p>
          <w:p w14:paraId="3840BEE0" w14:textId="77777777" w:rsidR="00950BCD" w:rsidRDefault="00950BCD" w:rsidP="00111A81">
            <w:pPr>
              <w:spacing w:line="276" w:lineRule="auto"/>
              <w:jc w:val="center"/>
              <w:rPr>
                <w:rFonts w:ascii="Times New Roman" w:hAnsi="Times New Roman" w:cs="Times New Roman"/>
                <w:sz w:val="24"/>
                <w:szCs w:val="24"/>
              </w:rPr>
            </w:pPr>
          </w:p>
          <w:p w14:paraId="18033BC0" w14:textId="77777777" w:rsidR="00950BCD" w:rsidRDefault="00950BCD" w:rsidP="00111A81">
            <w:pPr>
              <w:spacing w:line="276" w:lineRule="auto"/>
              <w:jc w:val="center"/>
              <w:rPr>
                <w:rFonts w:ascii="Times New Roman" w:hAnsi="Times New Roman" w:cs="Times New Roman"/>
                <w:sz w:val="24"/>
                <w:szCs w:val="24"/>
              </w:rPr>
            </w:pPr>
          </w:p>
          <w:p w14:paraId="64909B18" w14:textId="77777777" w:rsidR="00950BCD" w:rsidRDefault="00950BCD" w:rsidP="00111A81">
            <w:pPr>
              <w:spacing w:line="276" w:lineRule="auto"/>
              <w:jc w:val="center"/>
              <w:rPr>
                <w:rFonts w:ascii="Times New Roman" w:hAnsi="Times New Roman" w:cs="Times New Roman"/>
                <w:sz w:val="24"/>
                <w:szCs w:val="24"/>
              </w:rPr>
            </w:pPr>
          </w:p>
          <w:p w14:paraId="2F2ABE25" w14:textId="77777777" w:rsidR="00950BCD" w:rsidRDefault="000A29A5"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Діордієва О.В.</w:t>
            </w:r>
          </w:p>
          <w:p w14:paraId="05123566" w14:textId="77777777" w:rsidR="000A29A5" w:rsidRDefault="000A29A5" w:rsidP="00111A81">
            <w:pPr>
              <w:spacing w:line="276" w:lineRule="auto"/>
              <w:jc w:val="center"/>
              <w:rPr>
                <w:rFonts w:ascii="Times New Roman" w:hAnsi="Times New Roman" w:cs="Times New Roman"/>
                <w:sz w:val="24"/>
                <w:szCs w:val="24"/>
              </w:rPr>
            </w:pPr>
          </w:p>
          <w:p w14:paraId="46C87531" w14:textId="26974FD1" w:rsidR="000A29A5" w:rsidRPr="00111A81" w:rsidRDefault="000A29A5" w:rsidP="00111A81">
            <w:pPr>
              <w:spacing w:line="276" w:lineRule="auto"/>
              <w:jc w:val="center"/>
              <w:rPr>
                <w:rFonts w:ascii="Times New Roman" w:hAnsi="Times New Roman" w:cs="Times New Roman"/>
                <w:sz w:val="24"/>
                <w:szCs w:val="24"/>
              </w:rPr>
            </w:pPr>
            <w:r>
              <w:rPr>
                <w:rFonts w:ascii="Times New Roman" w:hAnsi="Times New Roman" w:cs="Times New Roman"/>
                <w:sz w:val="24"/>
                <w:szCs w:val="24"/>
              </w:rPr>
              <w:t>Діордієва О.В.</w:t>
            </w:r>
          </w:p>
        </w:tc>
      </w:tr>
      <w:tr w:rsidR="005F60F0" w:rsidRPr="005F60F0" w14:paraId="7FFABB8B" w14:textId="77777777" w:rsidTr="005F60F0">
        <w:trPr>
          <w:trHeight w:val="1277"/>
        </w:trPr>
        <w:tc>
          <w:tcPr>
            <w:tcW w:w="562" w:type="dxa"/>
          </w:tcPr>
          <w:p w14:paraId="2BEBB391" w14:textId="3E1C6414" w:rsidR="005F60F0" w:rsidRPr="005F60F0" w:rsidRDefault="007955BB"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lastRenderedPageBreak/>
              <w:t>6</w:t>
            </w:r>
          </w:p>
        </w:tc>
        <w:tc>
          <w:tcPr>
            <w:tcW w:w="1985" w:type="dxa"/>
          </w:tcPr>
          <w:p w14:paraId="0C549393" w14:textId="65A081CE" w:rsidR="005F60F0" w:rsidRPr="005F60F0" w:rsidRDefault="00D577C7"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Гришко Анна Василівна</w:t>
            </w:r>
          </w:p>
        </w:tc>
        <w:tc>
          <w:tcPr>
            <w:tcW w:w="850" w:type="dxa"/>
          </w:tcPr>
          <w:p w14:paraId="23AE3656" w14:textId="52F28E38" w:rsidR="005F60F0" w:rsidRPr="005F60F0" w:rsidRDefault="00D577C7"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11</w:t>
            </w:r>
            <w:r w:rsidR="005F60F0" w:rsidRPr="005F60F0">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Б</w:t>
            </w:r>
          </w:p>
        </w:tc>
        <w:tc>
          <w:tcPr>
            <w:tcW w:w="2552" w:type="dxa"/>
          </w:tcPr>
          <w:p w14:paraId="6D67431A" w14:textId="54472841" w:rsidR="00090528" w:rsidRPr="005F60F0" w:rsidRDefault="00D577C7" w:rsidP="00FA261A">
            <w:pPr>
              <w:rPr>
                <w:rFonts w:ascii="Times New Roman" w:eastAsia="Times New Roman" w:hAnsi="Times New Roman" w:cs="Times New Roman"/>
                <w:sz w:val="24"/>
                <w:szCs w:val="24"/>
                <w:lang w:eastAsia="uk-UA"/>
              </w:rPr>
            </w:pPr>
            <w:r w:rsidRPr="00090528">
              <w:rPr>
                <w:rFonts w:ascii="Times New Roman" w:eastAsia="Times New Roman" w:hAnsi="Times New Roman" w:cs="Times New Roman"/>
                <w:sz w:val="24"/>
                <w:szCs w:val="24"/>
                <w:lang w:eastAsia="uk-UA"/>
              </w:rPr>
              <w:t>Конкурс - захист науково - дослідницьки</w:t>
            </w:r>
            <w:r>
              <w:rPr>
                <w:rFonts w:ascii="Times New Roman" w:eastAsia="Times New Roman" w:hAnsi="Times New Roman" w:cs="Times New Roman"/>
                <w:sz w:val="24"/>
                <w:szCs w:val="24"/>
                <w:lang w:eastAsia="uk-UA"/>
              </w:rPr>
              <w:t>х</w:t>
            </w:r>
            <w:r w:rsidRPr="00090528">
              <w:rPr>
                <w:rFonts w:ascii="Times New Roman" w:eastAsia="Times New Roman" w:hAnsi="Times New Roman" w:cs="Times New Roman"/>
                <w:sz w:val="24"/>
                <w:szCs w:val="24"/>
                <w:lang w:eastAsia="uk-UA"/>
              </w:rPr>
              <w:t xml:space="preserve"> робіт учнів - членів МАН (секція «</w:t>
            </w:r>
            <w:r>
              <w:rPr>
                <w:rFonts w:ascii="Times New Roman" w:eastAsia="Times New Roman" w:hAnsi="Times New Roman" w:cs="Times New Roman"/>
                <w:sz w:val="24"/>
                <w:szCs w:val="24"/>
                <w:lang w:eastAsia="uk-UA"/>
              </w:rPr>
              <w:t>Теоретична фізика</w:t>
            </w:r>
            <w:r w:rsidRPr="00090528">
              <w:rPr>
                <w:rFonts w:ascii="Times New Roman" w:eastAsia="Times New Roman" w:hAnsi="Times New Roman" w:cs="Times New Roman"/>
                <w:sz w:val="24"/>
                <w:szCs w:val="24"/>
                <w:lang w:eastAsia="uk-UA"/>
              </w:rPr>
              <w:t>»)</w:t>
            </w:r>
          </w:p>
        </w:tc>
        <w:tc>
          <w:tcPr>
            <w:tcW w:w="709" w:type="dxa"/>
          </w:tcPr>
          <w:p w14:paraId="580A8630" w14:textId="5B767C0A" w:rsidR="005F60F0" w:rsidRDefault="005F60F0" w:rsidP="00EA49B0">
            <w:pPr>
              <w:jc w:val="center"/>
              <w:rPr>
                <w:rFonts w:ascii="Times New Roman" w:eastAsia="Times New Roman" w:hAnsi="Times New Roman" w:cs="Times New Roman"/>
                <w:color w:val="000000"/>
                <w:sz w:val="24"/>
                <w:szCs w:val="24"/>
                <w:lang w:eastAsia="uk-UA"/>
              </w:rPr>
            </w:pPr>
            <w:r w:rsidRPr="005F60F0">
              <w:rPr>
                <w:rFonts w:ascii="Times New Roman" w:eastAsia="Times New Roman" w:hAnsi="Times New Roman" w:cs="Times New Roman"/>
                <w:color w:val="000000"/>
                <w:sz w:val="24"/>
                <w:szCs w:val="24"/>
                <w:lang w:eastAsia="uk-UA"/>
              </w:rPr>
              <w:t>І</w:t>
            </w:r>
          </w:p>
          <w:p w14:paraId="2D862FB0" w14:textId="4874778A" w:rsidR="00090528" w:rsidRPr="00FA261A" w:rsidRDefault="00090528" w:rsidP="00EA49B0">
            <w:pPr>
              <w:jc w:val="center"/>
              <w:rPr>
                <w:rFonts w:ascii="Times New Roman" w:eastAsia="Times New Roman" w:hAnsi="Times New Roman" w:cs="Times New Roman"/>
                <w:sz w:val="24"/>
                <w:szCs w:val="24"/>
                <w:lang w:eastAsia="uk-UA"/>
              </w:rPr>
            </w:pPr>
          </w:p>
        </w:tc>
        <w:tc>
          <w:tcPr>
            <w:tcW w:w="1275" w:type="dxa"/>
          </w:tcPr>
          <w:p w14:paraId="46166B1D" w14:textId="77777777" w:rsidR="005F60F0" w:rsidRDefault="005F60F0" w:rsidP="008847BD">
            <w:pPr>
              <w:jc w:val="center"/>
              <w:rPr>
                <w:rFonts w:ascii="Times New Roman" w:eastAsia="Times New Roman" w:hAnsi="Times New Roman" w:cs="Times New Roman"/>
                <w:color w:val="000000"/>
                <w:sz w:val="24"/>
                <w:szCs w:val="24"/>
                <w:lang w:eastAsia="uk-UA"/>
              </w:rPr>
            </w:pPr>
            <w:r w:rsidRPr="005F60F0">
              <w:rPr>
                <w:rFonts w:ascii="Times New Roman" w:eastAsia="Times New Roman" w:hAnsi="Times New Roman" w:cs="Times New Roman"/>
                <w:color w:val="000000"/>
                <w:sz w:val="24"/>
                <w:szCs w:val="24"/>
                <w:lang w:eastAsia="uk-UA"/>
              </w:rPr>
              <w:t>Міський</w:t>
            </w:r>
          </w:p>
          <w:p w14:paraId="68DDB058" w14:textId="77777777" w:rsidR="00FA261A" w:rsidRPr="00FA261A" w:rsidRDefault="00FA261A" w:rsidP="00FA261A">
            <w:pPr>
              <w:rPr>
                <w:rFonts w:ascii="Times New Roman" w:eastAsia="Times New Roman" w:hAnsi="Times New Roman" w:cs="Times New Roman"/>
                <w:sz w:val="24"/>
                <w:szCs w:val="24"/>
                <w:lang w:eastAsia="uk-UA"/>
              </w:rPr>
            </w:pPr>
          </w:p>
          <w:p w14:paraId="25FE3D72" w14:textId="77777777" w:rsidR="00FA261A" w:rsidRDefault="00FA261A" w:rsidP="00FA261A">
            <w:pPr>
              <w:rPr>
                <w:rFonts w:ascii="Times New Roman" w:eastAsia="Times New Roman" w:hAnsi="Times New Roman" w:cs="Times New Roman"/>
                <w:color w:val="000000"/>
                <w:sz w:val="24"/>
                <w:szCs w:val="24"/>
                <w:lang w:eastAsia="uk-UA"/>
              </w:rPr>
            </w:pPr>
          </w:p>
          <w:p w14:paraId="6DC74D6F" w14:textId="77777777" w:rsidR="00FA261A" w:rsidRDefault="00FA261A" w:rsidP="00FA261A">
            <w:pPr>
              <w:rPr>
                <w:rFonts w:ascii="Times New Roman" w:eastAsia="Times New Roman" w:hAnsi="Times New Roman" w:cs="Times New Roman"/>
                <w:color w:val="000000"/>
                <w:sz w:val="24"/>
                <w:szCs w:val="24"/>
                <w:lang w:eastAsia="uk-UA"/>
              </w:rPr>
            </w:pPr>
          </w:p>
          <w:p w14:paraId="0FE03481" w14:textId="371ABBEE" w:rsidR="00090528" w:rsidRPr="00FA261A" w:rsidRDefault="00090528" w:rsidP="00090528">
            <w:pPr>
              <w:rPr>
                <w:rFonts w:ascii="Times New Roman" w:eastAsia="Times New Roman" w:hAnsi="Times New Roman" w:cs="Times New Roman"/>
                <w:sz w:val="24"/>
                <w:szCs w:val="24"/>
                <w:lang w:eastAsia="uk-UA"/>
              </w:rPr>
            </w:pPr>
          </w:p>
        </w:tc>
        <w:tc>
          <w:tcPr>
            <w:tcW w:w="2273" w:type="dxa"/>
          </w:tcPr>
          <w:p w14:paraId="3083CDDC" w14:textId="77777777" w:rsidR="00D577C7" w:rsidRDefault="00D577C7" w:rsidP="00D577C7">
            <w:pPr>
              <w:spacing w:line="276" w:lineRule="auto"/>
              <w:jc w:val="center"/>
              <w:rPr>
                <w:rFonts w:ascii="Times New Roman" w:hAnsi="Times New Roman" w:cs="Times New Roman"/>
                <w:sz w:val="24"/>
                <w:szCs w:val="24"/>
              </w:rPr>
            </w:pPr>
            <w:r w:rsidRPr="005E24EF">
              <w:rPr>
                <w:rFonts w:ascii="Times New Roman" w:hAnsi="Times New Roman" w:cs="Times New Roman"/>
                <w:sz w:val="24"/>
                <w:szCs w:val="24"/>
              </w:rPr>
              <w:t>Акимова О.В.</w:t>
            </w:r>
          </w:p>
          <w:p w14:paraId="03F5328D" w14:textId="77777777" w:rsidR="00FA261A" w:rsidRPr="00FA261A" w:rsidRDefault="00FA261A" w:rsidP="00FA261A">
            <w:pPr>
              <w:rPr>
                <w:rFonts w:ascii="Times New Roman" w:eastAsia="Times New Roman" w:hAnsi="Times New Roman" w:cs="Times New Roman"/>
                <w:sz w:val="24"/>
                <w:szCs w:val="24"/>
                <w:lang w:eastAsia="uk-UA"/>
              </w:rPr>
            </w:pPr>
          </w:p>
          <w:p w14:paraId="68BA28D4" w14:textId="77777777" w:rsidR="00FA261A" w:rsidRDefault="00FA261A" w:rsidP="00FA261A">
            <w:pPr>
              <w:rPr>
                <w:rFonts w:ascii="Times New Roman" w:eastAsia="Times New Roman" w:hAnsi="Times New Roman" w:cs="Times New Roman"/>
                <w:color w:val="000000"/>
                <w:sz w:val="24"/>
                <w:szCs w:val="24"/>
                <w:lang w:eastAsia="uk-UA"/>
              </w:rPr>
            </w:pPr>
          </w:p>
          <w:p w14:paraId="2164EDB9" w14:textId="77777777" w:rsidR="00FA261A" w:rsidRDefault="00FA261A" w:rsidP="00FA261A">
            <w:pPr>
              <w:rPr>
                <w:rFonts w:ascii="Times New Roman" w:eastAsia="Times New Roman" w:hAnsi="Times New Roman" w:cs="Times New Roman"/>
                <w:color w:val="000000"/>
                <w:sz w:val="24"/>
                <w:szCs w:val="24"/>
                <w:lang w:eastAsia="uk-UA"/>
              </w:rPr>
            </w:pPr>
          </w:p>
          <w:p w14:paraId="274AE9DE" w14:textId="17A8684A" w:rsidR="00090528" w:rsidRPr="00FA261A" w:rsidRDefault="00090528" w:rsidP="00FA261A">
            <w:pPr>
              <w:rPr>
                <w:rFonts w:ascii="Times New Roman" w:eastAsia="Times New Roman" w:hAnsi="Times New Roman" w:cs="Times New Roman"/>
                <w:sz w:val="24"/>
                <w:szCs w:val="24"/>
                <w:lang w:eastAsia="uk-UA"/>
              </w:rPr>
            </w:pPr>
          </w:p>
        </w:tc>
      </w:tr>
      <w:tr w:rsidR="005F60F0" w:rsidRPr="005F60F0" w14:paraId="02AF0779" w14:textId="77777777" w:rsidTr="006C5D73">
        <w:trPr>
          <w:trHeight w:val="882"/>
        </w:trPr>
        <w:tc>
          <w:tcPr>
            <w:tcW w:w="562" w:type="dxa"/>
          </w:tcPr>
          <w:p w14:paraId="50F9B1CA" w14:textId="2049B4EE" w:rsidR="005F60F0" w:rsidRPr="005F60F0" w:rsidRDefault="007955BB"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ru-RU" w:eastAsia="ru-RU"/>
              </w:rPr>
              <w:t>7</w:t>
            </w:r>
          </w:p>
        </w:tc>
        <w:tc>
          <w:tcPr>
            <w:tcW w:w="1985" w:type="dxa"/>
          </w:tcPr>
          <w:p w14:paraId="16267A9C" w14:textId="387693D6" w:rsidR="005F60F0" w:rsidRPr="005F60F0" w:rsidRDefault="00D577C7"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Юрчило Анастасія Богданівна</w:t>
            </w:r>
          </w:p>
        </w:tc>
        <w:tc>
          <w:tcPr>
            <w:tcW w:w="850" w:type="dxa"/>
          </w:tcPr>
          <w:p w14:paraId="5D3A7F8C" w14:textId="30DCCBBF" w:rsidR="005F60F0" w:rsidRPr="005F60F0" w:rsidRDefault="005F60F0" w:rsidP="00EA49B0">
            <w:pPr>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1</w:t>
            </w:r>
            <w:r w:rsidR="00090528">
              <w:rPr>
                <w:rFonts w:ascii="Times New Roman" w:eastAsia="Times New Roman" w:hAnsi="Times New Roman" w:cs="Times New Roman"/>
                <w:color w:val="000000"/>
                <w:sz w:val="24"/>
                <w:szCs w:val="24"/>
                <w:lang w:eastAsia="uk-UA"/>
              </w:rPr>
              <w:t>1</w:t>
            </w:r>
            <w:r w:rsidRPr="005F60F0">
              <w:rPr>
                <w:rFonts w:ascii="Times New Roman" w:eastAsia="Times New Roman" w:hAnsi="Times New Roman" w:cs="Times New Roman"/>
                <w:color w:val="000000"/>
                <w:sz w:val="24"/>
                <w:szCs w:val="24"/>
                <w:lang w:eastAsia="uk-UA"/>
              </w:rPr>
              <w:t>-Б</w:t>
            </w:r>
          </w:p>
        </w:tc>
        <w:tc>
          <w:tcPr>
            <w:tcW w:w="2552" w:type="dxa"/>
          </w:tcPr>
          <w:p w14:paraId="283C05A3" w14:textId="5E2A1115" w:rsidR="00090528" w:rsidRPr="005F60F0" w:rsidRDefault="00D577C7" w:rsidP="005F60F0">
            <w:pPr>
              <w:rPr>
                <w:rFonts w:ascii="Times New Roman" w:eastAsia="Times New Roman" w:hAnsi="Times New Roman" w:cs="Times New Roman"/>
                <w:sz w:val="24"/>
                <w:szCs w:val="24"/>
                <w:lang w:eastAsia="uk-UA"/>
              </w:rPr>
            </w:pPr>
            <w:r w:rsidRPr="00090528">
              <w:rPr>
                <w:rFonts w:ascii="Times New Roman" w:eastAsia="Times New Roman" w:hAnsi="Times New Roman" w:cs="Times New Roman"/>
                <w:sz w:val="24"/>
                <w:szCs w:val="24"/>
                <w:lang w:eastAsia="uk-UA"/>
              </w:rPr>
              <w:t>Конкурс - захист науково - дослідницьки</w:t>
            </w:r>
            <w:r>
              <w:rPr>
                <w:rFonts w:ascii="Times New Roman" w:eastAsia="Times New Roman" w:hAnsi="Times New Roman" w:cs="Times New Roman"/>
                <w:sz w:val="24"/>
                <w:szCs w:val="24"/>
                <w:lang w:eastAsia="uk-UA"/>
              </w:rPr>
              <w:t>х</w:t>
            </w:r>
            <w:r w:rsidRPr="00090528">
              <w:rPr>
                <w:rFonts w:ascii="Times New Roman" w:eastAsia="Times New Roman" w:hAnsi="Times New Roman" w:cs="Times New Roman"/>
                <w:sz w:val="24"/>
                <w:szCs w:val="24"/>
                <w:lang w:eastAsia="uk-UA"/>
              </w:rPr>
              <w:t xml:space="preserve"> робіт учнів - членів МАН (секція «</w:t>
            </w:r>
            <w:r w:rsidR="00BF1100">
              <w:rPr>
                <w:rFonts w:ascii="Times New Roman" w:eastAsia="Times New Roman" w:hAnsi="Times New Roman" w:cs="Times New Roman"/>
                <w:sz w:val="24"/>
                <w:szCs w:val="24"/>
                <w:lang w:eastAsia="uk-UA"/>
              </w:rPr>
              <w:t>українська мова</w:t>
            </w:r>
            <w:r w:rsidRPr="00090528">
              <w:rPr>
                <w:rFonts w:ascii="Times New Roman" w:eastAsia="Times New Roman" w:hAnsi="Times New Roman" w:cs="Times New Roman"/>
                <w:sz w:val="24"/>
                <w:szCs w:val="24"/>
                <w:lang w:eastAsia="uk-UA"/>
              </w:rPr>
              <w:t>»)</w:t>
            </w:r>
          </w:p>
        </w:tc>
        <w:tc>
          <w:tcPr>
            <w:tcW w:w="709" w:type="dxa"/>
          </w:tcPr>
          <w:p w14:paraId="54AE9BC8" w14:textId="1BA2AEE6" w:rsidR="00090528" w:rsidRDefault="00BF1100" w:rsidP="00BF1100">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090528">
              <w:rPr>
                <w:rFonts w:ascii="Times New Roman" w:eastAsia="Times New Roman" w:hAnsi="Times New Roman" w:cs="Times New Roman"/>
                <w:color w:val="000000"/>
                <w:sz w:val="24"/>
                <w:szCs w:val="24"/>
                <w:lang w:eastAsia="uk-UA"/>
              </w:rPr>
              <w:t>ІІ</w:t>
            </w:r>
          </w:p>
          <w:p w14:paraId="5FF65B8C" w14:textId="77777777" w:rsidR="00BF1100" w:rsidRDefault="00BF1100" w:rsidP="00EA49B0">
            <w:pPr>
              <w:jc w:val="center"/>
              <w:rPr>
                <w:rFonts w:ascii="Times New Roman" w:eastAsia="Times New Roman" w:hAnsi="Times New Roman" w:cs="Times New Roman"/>
                <w:color w:val="000000"/>
                <w:sz w:val="24"/>
                <w:szCs w:val="24"/>
                <w:lang w:eastAsia="uk-UA"/>
              </w:rPr>
            </w:pPr>
          </w:p>
          <w:p w14:paraId="21B107A6" w14:textId="499B2564" w:rsidR="00BF1100" w:rsidRPr="005F60F0" w:rsidRDefault="00BF1100" w:rsidP="00EA49B0">
            <w:pPr>
              <w:jc w:val="center"/>
              <w:rPr>
                <w:rFonts w:ascii="Times New Roman" w:eastAsia="Times New Roman" w:hAnsi="Times New Roman" w:cs="Times New Roman"/>
                <w:sz w:val="24"/>
                <w:szCs w:val="24"/>
                <w:lang w:eastAsia="uk-UA"/>
              </w:rPr>
            </w:pPr>
          </w:p>
        </w:tc>
        <w:tc>
          <w:tcPr>
            <w:tcW w:w="1275" w:type="dxa"/>
          </w:tcPr>
          <w:p w14:paraId="59D67BBD" w14:textId="77777777" w:rsidR="005F60F0" w:rsidRDefault="005F60F0" w:rsidP="008847BD">
            <w:pPr>
              <w:jc w:val="center"/>
              <w:rPr>
                <w:rFonts w:ascii="Times New Roman" w:eastAsia="Times New Roman" w:hAnsi="Times New Roman" w:cs="Times New Roman"/>
                <w:color w:val="000000"/>
                <w:sz w:val="24"/>
                <w:szCs w:val="24"/>
                <w:lang w:eastAsia="uk-UA"/>
              </w:rPr>
            </w:pPr>
            <w:r w:rsidRPr="005F60F0">
              <w:rPr>
                <w:rFonts w:ascii="Times New Roman" w:eastAsia="Times New Roman" w:hAnsi="Times New Roman" w:cs="Times New Roman"/>
                <w:color w:val="000000"/>
                <w:sz w:val="24"/>
                <w:szCs w:val="24"/>
                <w:lang w:eastAsia="uk-UA"/>
              </w:rPr>
              <w:t>Міський</w:t>
            </w:r>
          </w:p>
          <w:p w14:paraId="1F7F1F15" w14:textId="4B1C6E98" w:rsidR="00090528" w:rsidRPr="005F60F0" w:rsidRDefault="00090528" w:rsidP="005F60F0">
            <w:pPr>
              <w:rPr>
                <w:rFonts w:ascii="Times New Roman" w:eastAsia="Times New Roman" w:hAnsi="Times New Roman" w:cs="Times New Roman"/>
                <w:sz w:val="24"/>
                <w:szCs w:val="24"/>
                <w:lang w:eastAsia="uk-UA"/>
              </w:rPr>
            </w:pPr>
          </w:p>
        </w:tc>
        <w:tc>
          <w:tcPr>
            <w:tcW w:w="2273" w:type="dxa"/>
          </w:tcPr>
          <w:p w14:paraId="6AD82FCF" w14:textId="4855F2D7" w:rsidR="00090528" w:rsidRPr="005F60F0" w:rsidRDefault="00BF1100" w:rsidP="008847B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Чебан О.В.</w:t>
            </w:r>
          </w:p>
        </w:tc>
      </w:tr>
      <w:tr w:rsidR="005F60F0" w:rsidRPr="005F60F0" w14:paraId="46FC38D1" w14:textId="77777777" w:rsidTr="005F60F0">
        <w:trPr>
          <w:trHeight w:val="518"/>
        </w:trPr>
        <w:tc>
          <w:tcPr>
            <w:tcW w:w="562" w:type="dxa"/>
          </w:tcPr>
          <w:p w14:paraId="0FBE5665" w14:textId="3D57F790" w:rsidR="005F60F0" w:rsidRPr="005F60F0" w:rsidRDefault="007955BB"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ru-RU" w:eastAsia="ru-RU"/>
              </w:rPr>
              <w:t>8</w:t>
            </w:r>
          </w:p>
        </w:tc>
        <w:tc>
          <w:tcPr>
            <w:tcW w:w="1985" w:type="dxa"/>
          </w:tcPr>
          <w:p w14:paraId="14052555" w14:textId="5C2E7B5F" w:rsidR="005F60F0" w:rsidRPr="005F60F0" w:rsidRDefault="00C01DB5"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Кирилов Микита Андрійович</w:t>
            </w:r>
          </w:p>
        </w:tc>
        <w:tc>
          <w:tcPr>
            <w:tcW w:w="850" w:type="dxa"/>
          </w:tcPr>
          <w:p w14:paraId="2475E0AF" w14:textId="7314F63D" w:rsidR="005F60F0" w:rsidRPr="005F60F0" w:rsidRDefault="00C01DB5"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2552" w:type="dxa"/>
          </w:tcPr>
          <w:p w14:paraId="072DF350" w14:textId="6DCD4776" w:rsidR="005F60F0" w:rsidRPr="005F60F0" w:rsidRDefault="00C01DB5" w:rsidP="005F60F0">
            <w:pPr>
              <w:rPr>
                <w:rFonts w:ascii="Times New Roman" w:eastAsia="Times New Roman" w:hAnsi="Times New Roman" w:cs="Times New Roman"/>
                <w:sz w:val="24"/>
                <w:szCs w:val="24"/>
                <w:lang w:eastAsia="uk-UA"/>
              </w:rPr>
            </w:pPr>
            <w:r>
              <w:rPr>
                <w:rFonts w:ascii="Times New Roman" w:hAnsi="Times New Roman" w:cs="Times New Roman"/>
                <w:sz w:val="24"/>
                <w:szCs w:val="24"/>
              </w:rPr>
              <w:t>ХХ</w:t>
            </w:r>
            <w:r>
              <w:rPr>
                <w:rFonts w:ascii="Times New Roman" w:hAnsi="Times New Roman" w:cs="Times New Roman"/>
                <w:sz w:val="24"/>
                <w:szCs w:val="24"/>
                <w:lang w:val="en-US"/>
              </w:rPr>
              <w:t xml:space="preserve">V </w:t>
            </w:r>
            <w:r w:rsidRPr="00111A81">
              <w:rPr>
                <w:rFonts w:ascii="Times New Roman" w:hAnsi="Times New Roman" w:cs="Times New Roman"/>
                <w:sz w:val="24"/>
                <w:szCs w:val="24"/>
              </w:rPr>
              <w:t>Міжнародний конкурс з української мови ім. П</w:t>
            </w:r>
            <w:r>
              <w:rPr>
                <w:rFonts w:ascii="Times New Roman" w:hAnsi="Times New Roman" w:cs="Times New Roman"/>
                <w:sz w:val="24"/>
                <w:szCs w:val="24"/>
              </w:rPr>
              <w:t xml:space="preserve">етра </w:t>
            </w:r>
            <w:r w:rsidRPr="00111A81">
              <w:rPr>
                <w:rFonts w:ascii="Times New Roman" w:hAnsi="Times New Roman" w:cs="Times New Roman"/>
                <w:sz w:val="24"/>
                <w:szCs w:val="24"/>
              </w:rPr>
              <w:t>Яцика</w:t>
            </w:r>
          </w:p>
        </w:tc>
        <w:tc>
          <w:tcPr>
            <w:tcW w:w="709" w:type="dxa"/>
          </w:tcPr>
          <w:p w14:paraId="08DBE88E" w14:textId="3E2BC8B4" w:rsidR="005F60F0" w:rsidRPr="005F60F0" w:rsidRDefault="005F60F0" w:rsidP="00EA49B0">
            <w:pPr>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І</w:t>
            </w:r>
            <w:r w:rsidR="00C01DB5">
              <w:rPr>
                <w:rFonts w:ascii="Times New Roman" w:eastAsia="Times New Roman" w:hAnsi="Times New Roman" w:cs="Times New Roman"/>
                <w:color w:val="000000"/>
                <w:sz w:val="24"/>
                <w:szCs w:val="24"/>
                <w:lang w:eastAsia="uk-UA"/>
              </w:rPr>
              <w:t>ІІ</w:t>
            </w:r>
          </w:p>
        </w:tc>
        <w:tc>
          <w:tcPr>
            <w:tcW w:w="1275" w:type="dxa"/>
          </w:tcPr>
          <w:p w14:paraId="777554AB" w14:textId="77777777" w:rsidR="005F60F0" w:rsidRPr="005F60F0" w:rsidRDefault="005F60F0" w:rsidP="005F60F0">
            <w:pP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Міський</w:t>
            </w:r>
          </w:p>
        </w:tc>
        <w:tc>
          <w:tcPr>
            <w:tcW w:w="2273" w:type="dxa"/>
          </w:tcPr>
          <w:p w14:paraId="6B3E1017" w14:textId="7D1A9A9C" w:rsidR="005F60F0" w:rsidRPr="005F60F0" w:rsidRDefault="00C01DB5"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Діденко В.І.</w:t>
            </w:r>
          </w:p>
        </w:tc>
      </w:tr>
      <w:tr w:rsidR="005F60F0" w:rsidRPr="005F60F0" w14:paraId="1FF3CC7F" w14:textId="77777777" w:rsidTr="005F60F0">
        <w:trPr>
          <w:trHeight w:val="768"/>
        </w:trPr>
        <w:tc>
          <w:tcPr>
            <w:tcW w:w="562" w:type="dxa"/>
          </w:tcPr>
          <w:p w14:paraId="551C8A82" w14:textId="74A2ADE0" w:rsidR="005F60F0" w:rsidRPr="005F60F0" w:rsidRDefault="007955BB"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9</w:t>
            </w:r>
          </w:p>
        </w:tc>
        <w:tc>
          <w:tcPr>
            <w:tcW w:w="1985" w:type="dxa"/>
          </w:tcPr>
          <w:p w14:paraId="42FA7C3C" w14:textId="33921418" w:rsidR="005F60F0" w:rsidRPr="005F60F0" w:rsidRDefault="00C01DB5"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Лєнор-Маєвська Анна Василівна</w:t>
            </w:r>
          </w:p>
        </w:tc>
        <w:tc>
          <w:tcPr>
            <w:tcW w:w="850" w:type="dxa"/>
          </w:tcPr>
          <w:p w14:paraId="1E7CEFED" w14:textId="79C1005A" w:rsidR="005F60F0" w:rsidRPr="005F60F0" w:rsidRDefault="00C01DB5"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6-В</w:t>
            </w:r>
          </w:p>
        </w:tc>
        <w:tc>
          <w:tcPr>
            <w:tcW w:w="2552" w:type="dxa"/>
          </w:tcPr>
          <w:p w14:paraId="24AB74ED" w14:textId="210ED654" w:rsidR="005F60F0" w:rsidRPr="005F60F0" w:rsidRDefault="00C01DB5" w:rsidP="005F60F0">
            <w:pPr>
              <w:rPr>
                <w:rFonts w:ascii="Times New Roman" w:eastAsia="Times New Roman" w:hAnsi="Times New Roman" w:cs="Times New Roman"/>
                <w:sz w:val="24"/>
                <w:szCs w:val="24"/>
                <w:lang w:eastAsia="uk-UA"/>
              </w:rPr>
            </w:pPr>
            <w:r>
              <w:rPr>
                <w:rFonts w:ascii="Times New Roman" w:hAnsi="Times New Roman" w:cs="Times New Roman"/>
                <w:sz w:val="24"/>
                <w:szCs w:val="24"/>
              </w:rPr>
              <w:t>ХХ</w:t>
            </w:r>
            <w:r>
              <w:rPr>
                <w:rFonts w:ascii="Times New Roman" w:hAnsi="Times New Roman" w:cs="Times New Roman"/>
                <w:sz w:val="24"/>
                <w:szCs w:val="24"/>
                <w:lang w:val="en-US"/>
              </w:rPr>
              <w:t xml:space="preserve">V </w:t>
            </w:r>
            <w:r w:rsidRPr="00111A81">
              <w:rPr>
                <w:rFonts w:ascii="Times New Roman" w:hAnsi="Times New Roman" w:cs="Times New Roman"/>
                <w:sz w:val="24"/>
                <w:szCs w:val="24"/>
              </w:rPr>
              <w:t>Міжнародний конкурс з української мови ім. П</w:t>
            </w:r>
            <w:r>
              <w:rPr>
                <w:rFonts w:ascii="Times New Roman" w:hAnsi="Times New Roman" w:cs="Times New Roman"/>
                <w:sz w:val="24"/>
                <w:szCs w:val="24"/>
              </w:rPr>
              <w:t xml:space="preserve">етра </w:t>
            </w:r>
            <w:r w:rsidRPr="00111A81">
              <w:rPr>
                <w:rFonts w:ascii="Times New Roman" w:hAnsi="Times New Roman" w:cs="Times New Roman"/>
                <w:sz w:val="24"/>
                <w:szCs w:val="24"/>
              </w:rPr>
              <w:t>Яцика</w:t>
            </w:r>
          </w:p>
        </w:tc>
        <w:tc>
          <w:tcPr>
            <w:tcW w:w="709" w:type="dxa"/>
          </w:tcPr>
          <w:p w14:paraId="60B16709" w14:textId="4EE48F30" w:rsidR="005F60F0" w:rsidRPr="005F60F0" w:rsidRDefault="005F60F0" w:rsidP="00EA49B0">
            <w:pPr>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І</w:t>
            </w:r>
            <w:r w:rsidR="00090528">
              <w:rPr>
                <w:rFonts w:ascii="Times New Roman" w:eastAsia="Times New Roman" w:hAnsi="Times New Roman" w:cs="Times New Roman"/>
                <w:color w:val="000000"/>
                <w:sz w:val="24"/>
                <w:szCs w:val="24"/>
                <w:lang w:eastAsia="uk-UA"/>
              </w:rPr>
              <w:t>І</w:t>
            </w:r>
          </w:p>
        </w:tc>
        <w:tc>
          <w:tcPr>
            <w:tcW w:w="1275" w:type="dxa"/>
          </w:tcPr>
          <w:p w14:paraId="10CAB44A" w14:textId="77777777" w:rsidR="005F60F0" w:rsidRPr="005F60F0" w:rsidRDefault="005F60F0" w:rsidP="005F60F0">
            <w:pP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Міський</w:t>
            </w:r>
          </w:p>
        </w:tc>
        <w:tc>
          <w:tcPr>
            <w:tcW w:w="2273" w:type="dxa"/>
          </w:tcPr>
          <w:p w14:paraId="0AECC26E" w14:textId="77777777" w:rsidR="00C01DB5" w:rsidRDefault="00C01DB5" w:rsidP="00C01DB5">
            <w:pPr>
              <w:spacing w:line="276" w:lineRule="auto"/>
              <w:rPr>
                <w:rFonts w:ascii="Times New Roman" w:hAnsi="Times New Roman" w:cs="Times New Roman"/>
                <w:sz w:val="24"/>
                <w:szCs w:val="24"/>
              </w:rPr>
            </w:pPr>
            <w:r w:rsidRPr="007955BB">
              <w:rPr>
                <w:rFonts w:ascii="Times New Roman" w:eastAsia="Times New Roman" w:hAnsi="Times New Roman" w:cs="Times New Roman"/>
                <w:sz w:val="24"/>
                <w:szCs w:val="24"/>
                <w:lang w:eastAsia="uk-UA"/>
              </w:rPr>
              <w:t>Гончарова Н.В</w:t>
            </w:r>
            <w:r>
              <w:rPr>
                <w:rFonts w:ascii="Times New Roman" w:eastAsia="Times New Roman" w:hAnsi="Times New Roman" w:cs="Times New Roman"/>
                <w:sz w:val="24"/>
                <w:szCs w:val="24"/>
                <w:lang w:eastAsia="uk-UA"/>
              </w:rPr>
              <w:t>.</w:t>
            </w:r>
          </w:p>
          <w:p w14:paraId="4B734390" w14:textId="0E2A618B" w:rsidR="005F60F0" w:rsidRPr="005F60F0" w:rsidRDefault="005F60F0" w:rsidP="005F60F0">
            <w:pPr>
              <w:rPr>
                <w:rFonts w:ascii="Times New Roman" w:eastAsia="Times New Roman" w:hAnsi="Times New Roman" w:cs="Times New Roman"/>
                <w:sz w:val="24"/>
                <w:szCs w:val="24"/>
                <w:lang w:eastAsia="uk-UA"/>
              </w:rPr>
            </w:pPr>
          </w:p>
        </w:tc>
      </w:tr>
      <w:tr w:rsidR="00FC37E2" w:rsidRPr="005F60F0" w14:paraId="636773BB" w14:textId="77777777" w:rsidTr="005F60F0">
        <w:trPr>
          <w:trHeight w:val="768"/>
        </w:trPr>
        <w:tc>
          <w:tcPr>
            <w:tcW w:w="562" w:type="dxa"/>
          </w:tcPr>
          <w:p w14:paraId="5C19F019" w14:textId="60F57273" w:rsidR="00FC37E2" w:rsidRDefault="00FC37E2" w:rsidP="005F60F0">
            <w:pPr>
              <w:rPr>
                <w:rFonts w:ascii="Times New Roman" w:eastAsia="Times New Roman" w:hAnsi="Times New Roman" w:cs="Times New Roman"/>
                <w:color w:val="000000"/>
                <w:sz w:val="24"/>
                <w:szCs w:val="24"/>
                <w:lang w:eastAsia="uk-UA"/>
              </w:rPr>
            </w:pPr>
            <w:r w:rsidRPr="005F60F0">
              <w:rPr>
                <w:rFonts w:ascii="Times New Roman" w:eastAsia="Times New Roman" w:hAnsi="Times New Roman" w:cs="Times New Roman"/>
                <w:color w:val="000000"/>
                <w:sz w:val="24"/>
                <w:szCs w:val="24"/>
                <w:lang w:val="ru-RU" w:eastAsia="ru-RU"/>
              </w:rPr>
              <w:t>1</w:t>
            </w:r>
            <w:r>
              <w:rPr>
                <w:rFonts w:ascii="Times New Roman" w:eastAsia="Times New Roman" w:hAnsi="Times New Roman" w:cs="Times New Roman"/>
                <w:color w:val="000000"/>
                <w:sz w:val="24"/>
                <w:szCs w:val="24"/>
                <w:lang w:val="ru-RU" w:eastAsia="ru-RU"/>
              </w:rPr>
              <w:t>0</w:t>
            </w:r>
          </w:p>
        </w:tc>
        <w:tc>
          <w:tcPr>
            <w:tcW w:w="1985" w:type="dxa"/>
          </w:tcPr>
          <w:p w14:paraId="6A1CE624" w14:textId="433D35A2" w:rsidR="00FC37E2" w:rsidRDefault="00FC37E2" w:rsidP="005F60F0">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Цибулько Єгор Олексійович</w:t>
            </w:r>
          </w:p>
        </w:tc>
        <w:tc>
          <w:tcPr>
            <w:tcW w:w="850" w:type="dxa"/>
          </w:tcPr>
          <w:p w14:paraId="71B5E4F7" w14:textId="6CB40E1F" w:rsidR="00FC37E2" w:rsidRDefault="00FC37E2" w:rsidP="00EA49B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9-Б</w:t>
            </w:r>
          </w:p>
        </w:tc>
        <w:tc>
          <w:tcPr>
            <w:tcW w:w="2552" w:type="dxa"/>
          </w:tcPr>
          <w:p w14:paraId="5D921ADB" w14:textId="77777777" w:rsidR="00FC37E2" w:rsidRDefault="00FC37E2" w:rsidP="00FC37E2">
            <w:pPr>
              <w:rPr>
                <w:rFonts w:ascii="Times New Roman" w:hAnsi="Times New Roman" w:cs="Times New Roman"/>
                <w:sz w:val="24"/>
                <w:szCs w:val="24"/>
              </w:rPr>
            </w:pPr>
            <w:r>
              <w:rPr>
                <w:rFonts w:ascii="Times New Roman" w:hAnsi="Times New Roman" w:cs="Times New Roman"/>
                <w:sz w:val="24"/>
                <w:szCs w:val="24"/>
              </w:rPr>
              <w:t>1.ХХ</w:t>
            </w:r>
            <w:r>
              <w:rPr>
                <w:rFonts w:ascii="Times New Roman" w:hAnsi="Times New Roman" w:cs="Times New Roman"/>
                <w:sz w:val="24"/>
                <w:szCs w:val="24"/>
                <w:lang w:val="en-US"/>
              </w:rPr>
              <w:t xml:space="preserve">V </w:t>
            </w:r>
            <w:r w:rsidRPr="00111A81">
              <w:rPr>
                <w:rFonts w:ascii="Times New Roman" w:hAnsi="Times New Roman" w:cs="Times New Roman"/>
                <w:sz w:val="24"/>
                <w:szCs w:val="24"/>
              </w:rPr>
              <w:t>Міжнародний конкурс з української мови ім. П</w:t>
            </w:r>
            <w:r>
              <w:rPr>
                <w:rFonts w:ascii="Times New Roman" w:hAnsi="Times New Roman" w:cs="Times New Roman"/>
                <w:sz w:val="24"/>
                <w:szCs w:val="24"/>
              </w:rPr>
              <w:t xml:space="preserve">етра </w:t>
            </w:r>
            <w:r w:rsidRPr="00111A81">
              <w:rPr>
                <w:rFonts w:ascii="Times New Roman" w:hAnsi="Times New Roman" w:cs="Times New Roman"/>
                <w:sz w:val="24"/>
                <w:szCs w:val="24"/>
              </w:rPr>
              <w:t>Яцика</w:t>
            </w:r>
          </w:p>
          <w:p w14:paraId="491D2796" w14:textId="77777777" w:rsidR="00FC37E2" w:rsidRDefault="00FC37E2" w:rsidP="00FC37E2">
            <w:pPr>
              <w:rPr>
                <w:rFonts w:ascii="Times New Roman" w:eastAsia="Times New Roman" w:hAnsi="Times New Roman" w:cs="Times New Roman"/>
                <w:sz w:val="24"/>
                <w:szCs w:val="24"/>
                <w:lang w:eastAsia="uk-UA"/>
              </w:rPr>
            </w:pPr>
            <w:r>
              <w:rPr>
                <w:rFonts w:ascii="Times New Roman" w:hAnsi="Times New Roman" w:cs="Times New Roman"/>
                <w:sz w:val="24"/>
                <w:szCs w:val="24"/>
              </w:rPr>
              <w:t>2.</w:t>
            </w:r>
            <w:r>
              <w:rPr>
                <w:rFonts w:ascii="Times New Roman" w:eastAsia="Times New Roman" w:hAnsi="Times New Roman" w:cs="Times New Roman"/>
                <w:sz w:val="24"/>
                <w:szCs w:val="24"/>
                <w:lang w:eastAsia="uk-UA"/>
              </w:rPr>
              <w:t xml:space="preserve"> Олімпіада з англійської мови</w:t>
            </w:r>
          </w:p>
          <w:p w14:paraId="6A1DDB87" w14:textId="7E849222" w:rsidR="00FC37E2" w:rsidRDefault="00FC37E2" w:rsidP="00FC37E2">
            <w:pPr>
              <w:rPr>
                <w:rFonts w:ascii="Times New Roman" w:hAnsi="Times New Roman" w:cs="Times New Roman"/>
                <w:sz w:val="24"/>
                <w:szCs w:val="24"/>
              </w:rPr>
            </w:pPr>
            <w:r>
              <w:rPr>
                <w:rFonts w:ascii="Times New Roman" w:eastAsia="Times New Roman" w:hAnsi="Times New Roman" w:cs="Times New Roman"/>
                <w:sz w:val="24"/>
                <w:szCs w:val="24"/>
                <w:lang w:eastAsia="uk-UA"/>
              </w:rPr>
              <w:t>3. Олімпіада з англійської мови</w:t>
            </w:r>
          </w:p>
        </w:tc>
        <w:tc>
          <w:tcPr>
            <w:tcW w:w="709" w:type="dxa"/>
          </w:tcPr>
          <w:p w14:paraId="5C90CC94" w14:textId="77777777" w:rsidR="00FC37E2" w:rsidRDefault="00FC37E2" w:rsidP="00FC37E2">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p w14:paraId="3A05415A" w14:textId="77777777" w:rsidR="00FC37E2" w:rsidRDefault="00FC37E2" w:rsidP="00FC37E2">
            <w:pPr>
              <w:jc w:val="center"/>
              <w:rPr>
                <w:rFonts w:ascii="Times New Roman" w:eastAsia="Times New Roman" w:hAnsi="Times New Roman" w:cs="Times New Roman"/>
                <w:color w:val="000000"/>
                <w:sz w:val="24"/>
                <w:szCs w:val="24"/>
                <w:lang w:eastAsia="uk-UA"/>
              </w:rPr>
            </w:pPr>
          </w:p>
          <w:p w14:paraId="76A8EFA3" w14:textId="77777777" w:rsidR="00FC37E2" w:rsidRDefault="00FC37E2" w:rsidP="00FC37E2">
            <w:pPr>
              <w:jc w:val="center"/>
              <w:rPr>
                <w:rFonts w:ascii="Times New Roman" w:eastAsia="Times New Roman" w:hAnsi="Times New Roman" w:cs="Times New Roman"/>
                <w:color w:val="000000"/>
                <w:sz w:val="24"/>
                <w:szCs w:val="24"/>
                <w:lang w:eastAsia="uk-UA"/>
              </w:rPr>
            </w:pPr>
          </w:p>
          <w:p w14:paraId="49FE272B" w14:textId="77777777" w:rsidR="00FC37E2" w:rsidRDefault="00FC37E2" w:rsidP="00FC37E2">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p w14:paraId="36316647" w14:textId="77777777" w:rsidR="00FC37E2" w:rsidRDefault="00FC37E2" w:rsidP="00FC37E2">
            <w:pPr>
              <w:jc w:val="center"/>
              <w:rPr>
                <w:rFonts w:ascii="Times New Roman" w:eastAsia="Times New Roman" w:hAnsi="Times New Roman" w:cs="Times New Roman"/>
                <w:color w:val="000000"/>
                <w:sz w:val="24"/>
                <w:szCs w:val="24"/>
                <w:lang w:eastAsia="uk-UA"/>
              </w:rPr>
            </w:pPr>
          </w:p>
          <w:p w14:paraId="167BB75E" w14:textId="202D7A7A" w:rsidR="00FC37E2" w:rsidRPr="005F60F0" w:rsidRDefault="00FC37E2" w:rsidP="00FC37E2">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ІІІ</w:t>
            </w:r>
          </w:p>
        </w:tc>
        <w:tc>
          <w:tcPr>
            <w:tcW w:w="1275" w:type="dxa"/>
          </w:tcPr>
          <w:p w14:paraId="6F820CD0" w14:textId="77777777" w:rsidR="00FC37E2" w:rsidRDefault="00FC37E2" w:rsidP="00FC37E2">
            <w:pPr>
              <w:rPr>
                <w:rFonts w:ascii="Times New Roman" w:eastAsia="Times New Roman" w:hAnsi="Times New Roman" w:cs="Times New Roman"/>
                <w:color w:val="000000"/>
                <w:sz w:val="24"/>
                <w:szCs w:val="24"/>
                <w:lang w:eastAsia="uk-UA"/>
              </w:rPr>
            </w:pPr>
            <w:r w:rsidRPr="005F60F0">
              <w:rPr>
                <w:rFonts w:ascii="Times New Roman" w:eastAsia="Times New Roman" w:hAnsi="Times New Roman" w:cs="Times New Roman"/>
                <w:color w:val="000000"/>
                <w:sz w:val="24"/>
                <w:szCs w:val="24"/>
                <w:lang w:eastAsia="uk-UA"/>
              </w:rPr>
              <w:t>Міський</w:t>
            </w:r>
          </w:p>
          <w:p w14:paraId="6B32782D" w14:textId="77777777" w:rsidR="00FC37E2" w:rsidRDefault="00FC37E2" w:rsidP="00FC37E2">
            <w:pPr>
              <w:rPr>
                <w:rFonts w:ascii="Times New Roman" w:eastAsia="Times New Roman" w:hAnsi="Times New Roman" w:cs="Times New Roman"/>
                <w:color w:val="000000"/>
                <w:sz w:val="24"/>
                <w:szCs w:val="24"/>
                <w:lang w:eastAsia="uk-UA"/>
              </w:rPr>
            </w:pPr>
          </w:p>
          <w:p w14:paraId="0A3956DA" w14:textId="77777777" w:rsidR="00FC37E2" w:rsidRDefault="00FC37E2" w:rsidP="00FC37E2">
            <w:pPr>
              <w:rPr>
                <w:rFonts w:ascii="Times New Roman" w:eastAsia="Times New Roman" w:hAnsi="Times New Roman" w:cs="Times New Roman"/>
                <w:color w:val="000000"/>
                <w:sz w:val="24"/>
                <w:szCs w:val="24"/>
                <w:lang w:eastAsia="uk-UA"/>
              </w:rPr>
            </w:pPr>
          </w:p>
          <w:p w14:paraId="54C5B074" w14:textId="77777777" w:rsidR="00FC37E2" w:rsidRDefault="00FC37E2" w:rsidP="00FC37E2">
            <w:pPr>
              <w:rPr>
                <w:rFonts w:ascii="Times New Roman" w:eastAsia="Times New Roman" w:hAnsi="Times New Roman" w:cs="Times New Roman"/>
                <w:color w:val="000000"/>
                <w:sz w:val="24"/>
                <w:szCs w:val="24"/>
                <w:lang w:eastAsia="uk-UA"/>
              </w:rPr>
            </w:pPr>
            <w:r w:rsidRPr="005F60F0">
              <w:rPr>
                <w:rFonts w:ascii="Times New Roman" w:eastAsia="Times New Roman" w:hAnsi="Times New Roman" w:cs="Times New Roman"/>
                <w:color w:val="000000"/>
                <w:sz w:val="24"/>
                <w:szCs w:val="24"/>
                <w:lang w:eastAsia="uk-UA"/>
              </w:rPr>
              <w:t>Міський</w:t>
            </w:r>
          </w:p>
          <w:p w14:paraId="3F0F2204" w14:textId="77777777" w:rsidR="00FC37E2" w:rsidRDefault="00FC37E2" w:rsidP="00FC37E2">
            <w:pPr>
              <w:rPr>
                <w:rFonts w:ascii="Times New Roman" w:eastAsia="Times New Roman" w:hAnsi="Times New Roman" w:cs="Times New Roman"/>
                <w:color w:val="000000"/>
                <w:sz w:val="24"/>
                <w:szCs w:val="24"/>
                <w:lang w:eastAsia="uk-UA"/>
              </w:rPr>
            </w:pPr>
          </w:p>
          <w:p w14:paraId="23364527" w14:textId="4298BF0E" w:rsidR="00FC37E2" w:rsidRPr="005F60F0" w:rsidRDefault="00FC37E2" w:rsidP="00FC37E2">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Районний</w:t>
            </w:r>
          </w:p>
        </w:tc>
        <w:tc>
          <w:tcPr>
            <w:tcW w:w="2273" w:type="dxa"/>
          </w:tcPr>
          <w:p w14:paraId="64E1F4EA" w14:textId="77777777" w:rsidR="00FC37E2" w:rsidRDefault="00FC37E2" w:rsidP="00FC37E2">
            <w:pPr>
              <w:spacing w:line="276" w:lineRule="auto"/>
              <w:rPr>
                <w:rFonts w:ascii="Times New Roman" w:eastAsia="Times New Roman" w:hAnsi="Times New Roman" w:cs="Times New Roman"/>
                <w:sz w:val="24"/>
                <w:szCs w:val="24"/>
                <w:lang w:eastAsia="uk-UA"/>
              </w:rPr>
            </w:pPr>
            <w:r w:rsidRPr="007955BB">
              <w:rPr>
                <w:rFonts w:ascii="Times New Roman" w:eastAsia="Times New Roman" w:hAnsi="Times New Roman" w:cs="Times New Roman"/>
                <w:sz w:val="24"/>
                <w:szCs w:val="24"/>
                <w:lang w:eastAsia="uk-UA"/>
              </w:rPr>
              <w:t>Гончарова Н.В</w:t>
            </w:r>
            <w:r>
              <w:rPr>
                <w:rFonts w:ascii="Times New Roman" w:eastAsia="Times New Roman" w:hAnsi="Times New Roman" w:cs="Times New Roman"/>
                <w:sz w:val="24"/>
                <w:szCs w:val="24"/>
                <w:lang w:eastAsia="uk-UA"/>
              </w:rPr>
              <w:t>.</w:t>
            </w:r>
          </w:p>
          <w:p w14:paraId="4B7D907F" w14:textId="77777777" w:rsidR="00FC37E2" w:rsidRDefault="00FC37E2" w:rsidP="00FC37E2">
            <w:pPr>
              <w:spacing w:line="276" w:lineRule="auto"/>
              <w:rPr>
                <w:rFonts w:ascii="Times New Roman" w:eastAsia="Times New Roman" w:hAnsi="Times New Roman" w:cs="Times New Roman"/>
                <w:sz w:val="24"/>
                <w:szCs w:val="24"/>
                <w:lang w:eastAsia="uk-UA"/>
              </w:rPr>
            </w:pPr>
          </w:p>
          <w:p w14:paraId="2B1D29A9" w14:textId="77777777" w:rsidR="00FC37E2" w:rsidRDefault="00FC37E2" w:rsidP="00FC37E2">
            <w:pPr>
              <w:spacing w:line="276" w:lineRule="auto"/>
              <w:rPr>
                <w:rFonts w:ascii="Times New Roman" w:eastAsia="Times New Roman" w:hAnsi="Times New Roman" w:cs="Times New Roman"/>
                <w:sz w:val="24"/>
                <w:szCs w:val="24"/>
                <w:lang w:eastAsia="uk-UA"/>
              </w:rPr>
            </w:pPr>
          </w:p>
          <w:p w14:paraId="18D403DA" w14:textId="77777777" w:rsidR="00FC37E2" w:rsidRDefault="00FC37E2" w:rsidP="00FC37E2">
            <w:pPr>
              <w:spacing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Семенюк Ю.В.</w:t>
            </w:r>
          </w:p>
          <w:p w14:paraId="18A4724D" w14:textId="77777777" w:rsidR="00FC37E2" w:rsidRDefault="00FC37E2" w:rsidP="00FC37E2">
            <w:pPr>
              <w:spacing w:line="276" w:lineRule="auto"/>
              <w:rPr>
                <w:rFonts w:ascii="Times New Roman" w:eastAsia="Times New Roman" w:hAnsi="Times New Roman" w:cs="Times New Roman"/>
                <w:sz w:val="24"/>
                <w:szCs w:val="24"/>
                <w:lang w:eastAsia="uk-UA"/>
              </w:rPr>
            </w:pPr>
          </w:p>
          <w:p w14:paraId="74079EE4" w14:textId="5EC84FD7" w:rsidR="00FC37E2" w:rsidRPr="007955BB" w:rsidRDefault="00FC37E2" w:rsidP="00C01DB5">
            <w:pPr>
              <w:spacing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Семенюк Ю.В.</w:t>
            </w:r>
          </w:p>
        </w:tc>
      </w:tr>
      <w:tr w:rsidR="005F60F0" w:rsidRPr="005F60F0" w14:paraId="561CC6AE" w14:textId="77777777" w:rsidTr="006C5D73">
        <w:trPr>
          <w:trHeight w:val="828"/>
        </w:trPr>
        <w:tc>
          <w:tcPr>
            <w:tcW w:w="562" w:type="dxa"/>
          </w:tcPr>
          <w:p w14:paraId="5BB3647D" w14:textId="68EA02DC" w:rsidR="005F60F0" w:rsidRPr="005F60F0" w:rsidRDefault="005F60F0" w:rsidP="005F60F0">
            <w:pP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val="ru-RU" w:eastAsia="ru-RU"/>
              </w:rPr>
              <w:t>1</w:t>
            </w:r>
            <w:r w:rsidR="007955BB">
              <w:rPr>
                <w:rFonts w:ascii="Times New Roman" w:eastAsia="Times New Roman" w:hAnsi="Times New Roman" w:cs="Times New Roman"/>
                <w:color w:val="000000"/>
                <w:sz w:val="24"/>
                <w:szCs w:val="24"/>
                <w:lang w:val="ru-RU" w:eastAsia="ru-RU"/>
              </w:rPr>
              <w:t>1</w:t>
            </w:r>
          </w:p>
        </w:tc>
        <w:tc>
          <w:tcPr>
            <w:tcW w:w="1985" w:type="dxa"/>
          </w:tcPr>
          <w:p w14:paraId="36298215" w14:textId="2C2956E4" w:rsidR="005F60F0" w:rsidRPr="005F60F0" w:rsidRDefault="00C01DB5"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Ситник Олександр Іванович</w:t>
            </w:r>
          </w:p>
        </w:tc>
        <w:tc>
          <w:tcPr>
            <w:tcW w:w="850" w:type="dxa"/>
          </w:tcPr>
          <w:p w14:paraId="7170290E" w14:textId="4CCEB972" w:rsidR="005F60F0" w:rsidRPr="005F60F0" w:rsidRDefault="00C01DB5" w:rsidP="00EA49B0">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r w:rsidR="005F60F0" w:rsidRPr="005F60F0">
              <w:rPr>
                <w:rFonts w:ascii="Times New Roman" w:eastAsia="Times New Roman" w:hAnsi="Times New Roman" w:cs="Times New Roman"/>
                <w:color w:val="000000"/>
                <w:sz w:val="24"/>
                <w:szCs w:val="24"/>
                <w:lang w:eastAsia="uk-UA"/>
              </w:rPr>
              <w:t>-Б</w:t>
            </w:r>
          </w:p>
        </w:tc>
        <w:tc>
          <w:tcPr>
            <w:tcW w:w="2552" w:type="dxa"/>
          </w:tcPr>
          <w:p w14:paraId="76E3FE96" w14:textId="7523B0AB" w:rsidR="00090528" w:rsidRPr="005F60F0" w:rsidRDefault="00C01DB5"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Всеукраїнський конкурс дослідницько-експериментальних робіт із </w:t>
            </w:r>
            <w:r w:rsidR="001615D1">
              <w:rPr>
                <w:rFonts w:ascii="Times New Roman" w:eastAsia="Times New Roman" w:hAnsi="Times New Roman" w:cs="Times New Roman"/>
                <w:color w:val="000000"/>
                <w:sz w:val="24"/>
                <w:szCs w:val="24"/>
                <w:lang w:eastAsia="uk-UA"/>
              </w:rPr>
              <w:t>природознавства «Юний дослідник»</w:t>
            </w:r>
          </w:p>
        </w:tc>
        <w:tc>
          <w:tcPr>
            <w:tcW w:w="709" w:type="dxa"/>
          </w:tcPr>
          <w:p w14:paraId="23AAAE1D" w14:textId="753D8B3A" w:rsidR="005F60F0" w:rsidRPr="005F60F0" w:rsidRDefault="005F60F0" w:rsidP="00EA49B0">
            <w:pPr>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I</w:t>
            </w:r>
          </w:p>
        </w:tc>
        <w:tc>
          <w:tcPr>
            <w:tcW w:w="1275" w:type="dxa"/>
          </w:tcPr>
          <w:p w14:paraId="65E65E7B" w14:textId="77777777" w:rsidR="005F60F0" w:rsidRPr="005F60F0" w:rsidRDefault="005F60F0" w:rsidP="005F60F0">
            <w:pP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Міський</w:t>
            </w:r>
          </w:p>
        </w:tc>
        <w:tc>
          <w:tcPr>
            <w:tcW w:w="2273" w:type="dxa"/>
          </w:tcPr>
          <w:p w14:paraId="51C38D9E" w14:textId="7888388B" w:rsidR="005F60F0" w:rsidRPr="005F60F0" w:rsidRDefault="001615D1" w:rsidP="005F60F0">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Татарова Т.Б.</w:t>
            </w:r>
          </w:p>
        </w:tc>
      </w:tr>
    </w:tbl>
    <w:tbl>
      <w:tblPr>
        <w:tblW w:w="10206" w:type="dxa"/>
        <w:tblInd w:w="-5" w:type="dxa"/>
        <w:tblLayout w:type="fixed"/>
        <w:tblCellMar>
          <w:left w:w="0" w:type="dxa"/>
          <w:right w:w="0" w:type="dxa"/>
        </w:tblCellMar>
        <w:tblLook w:val="0000" w:firstRow="0" w:lastRow="0" w:firstColumn="0" w:lastColumn="0" w:noHBand="0" w:noVBand="0"/>
      </w:tblPr>
      <w:tblGrid>
        <w:gridCol w:w="567"/>
        <w:gridCol w:w="1985"/>
        <w:gridCol w:w="850"/>
        <w:gridCol w:w="2552"/>
        <w:gridCol w:w="709"/>
        <w:gridCol w:w="1275"/>
        <w:gridCol w:w="2268"/>
      </w:tblGrid>
      <w:tr w:rsidR="005F60F0" w:rsidRPr="005F60F0" w14:paraId="68C1173C" w14:textId="77777777" w:rsidTr="00FC37E2">
        <w:trPr>
          <w:trHeight w:val="713"/>
        </w:trPr>
        <w:tc>
          <w:tcPr>
            <w:tcW w:w="567" w:type="dxa"/>
            <w:tcBorders>
              <w:top w:val="nil"/>
              <w:left w:val="single" w:sz="4" w:space="0" w:color="auto"/>
              <w:bottom w:val="nil"/>
              <w:right w:val="nil"/>
            </w:tcBorders>
          </w:tcPr>
          <w:p w14:paraId="575016B6" w14:textId="6AB6D63D" w:rsidR="005F60F0" w:rsidRPr="005F60F0" w:rsidRDefault="005F60F0" w:rsidP="007955BB">
            <w:pPr>
              <w:spacing w:after="0" w:line="240" w:lineRule="auto"/>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1</w:t>
            </w:r>
            <w:r w:rsidR="007955BB">
              <w:rPr>
                <w:rFonts w:ascii="Times New Roman" w:eastAsia="Times New Roman" w:hAnsi="Times New Roman" w:cs="Times New Roman"/>
                <w:color w:val="000000"/>
                <w:sz w:val="24"/>
                <w:szCs w:val="24"/>
                <w:lang w:eastAsia="uk-UA"/>
              </w:rPr>
              <w:t>2</w:t>
            </w:r>
          </w:p>
        </w:tc>
        <w:tc>
          <w:tcPr>
            <w:tcW w:w="1985" w:type="dxa"/>
            <w:tcBorders>
              <w:top w:val="nil"/>
              <w:left w:val="single" w:sz="4" w:space="0" w:color="auto"/>
              <w:bottom w:val="nil"/>
              <w:right w:val="nil"/>
            </w:tcBorders>
          </w:tcPr>
          <w:p w14:paraId="368426A6" w14:textId="25963CE6" w:rsidR="005F60F0" w:rsidRPr="005F60F0" w:rsidRDefault="001615D1"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Кондратюк Владислав Михайлович</w:t>
            </w:r>
          </w:p>
        </w:tc>
        <w:tc>
          <w:tcPr>
            <w:tcW w:w="850" w:type="dxa"/>
            <w:tcBorders>
              <w:top w:val="nil"/>
              <w:left w:val="single" w:sz="4" w:space="0" w:color="auto"/>
              <w:bottom w:val="nil"/>
              <w:right w:val="nil"/>
            </w:tcBorders>
          </w:tcPr>
          <w:p w14:paraId="06CB82AE" w14:textId="7F5F0AB1" w:rsidR="005F60F0" w:rsidRPr="005F60F0" w:rsidRDefault="001615D1" w:rsidP="00EA49B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r w:rsidR="005F60F0" w:rsidRPr="005F60F0">
              <w:rPr>
                <w:rFonts w:ascii="Times New Roman" w:eastAsia="Times New Roman" w:hAnsi="Times New Roman" w:cs="Times New Roman"/>
                <w:color w:val="000000"/>
                <w:sz w:val="24"/>
                <w:szCs w:val="24"/>
                <w:lang w:eastAsia="uk-UA"/>
              </w:rPr>
              <w:t>-</w:t>
            </w:r>
            <w:r w:rsidR="00090528">
              <w:rPr>
                <w:rFonts w:ascii="Times New Roman" w:eastAsia="Times New Roman" w:hAnsi="Times New Roman" w:cs="Times New Roman"/>
                <w:color w:val="000000"/>
                <w:sz w:val="24"/>
                <w:szCs w:val="24"/>
                <w:lang w:eastAsia="uk-UA"/>
              </w:rPr>
              <w:t>А</w:t>
            </w:r>
          </w:p>
        </w:tc>
        <w:tc>
          <w:tcPr>
            <w:tcW w:w="2552" w:type="dxa"/>
            <w:tcBorders>
              <w:top w:val="nil"/>
              <w:left w:val="single" w:sz="4" w:space="0" w:color="auto"/>
              <w:bottom w:val="nil"/>
              <w:right w:val="nil"/>
            </w:tcBorders>
            <w:vAlign w:val="bottom"/>
          </w:tcPr>
          <w:p w14:paraId="4860EE8E" w14:textId="1530A4ED" w:rsidR="005F60F0" w:rsidRPr="005F60F0" w:rsidRDefault="001615D1"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Всеукраїнський конкурс дослідницько-експериментальних робіт із природознавства (номінація «охорона здоров’я»)</w:t>
            </w:r>
          </w:p>
        </w:tc>
        <w:tc>
          <w:tcPr>
            <w:tcW w:w="709" w:type="dxa"/>
            <w:tcBorders>
              <w:top w:val="nil"/>
              <w:left w:val="single" w:sz="4" w:space="0" w:color="auto"/>
              <w:bottom w:val="nil"/>
              <w:right w:val="nil"/>
            </w:tcBorders>
          </w:tcPr>
          <w:p w14:paraId="49AC90E8" w14:textId="0AA764AE" w:rsidR="005F60F0" w:rsidRPr="005F60F0" w:rsidRDefault="005F60F0" w:rsidP="00EA49B0">
            <w:pPr>
              <w:spacing w:after="0" w:line="240" w:lineRule="auto"/>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II</w:t>
            </w:r>
          </w:p>
        </w:tc>
        <w:tc>
          <w:tcPr>
            <w:tcW w:w="1275" w:type="dxa"/>
            <w:tcBorders>
              <w:top w:val="nil"/>
              <w:left w:val="single" w:sz="4" w:space="0" w:color="auto"/>
              <w:bottom w:val="nil"/>
              <w:right w:val="nil"/>
            </w:tcBorders>
          </w:tcPr>
          <w:p w14:paraId="7C3FED84" w14:textId="77777777" w:rsidR="005F60F0" w:rsidRPr="005F60F0" w:rsidRDefault="005F60F0" w:rsidP="005F60F0">
            <w:pPr>
              <w:spacing w:after="0" w:line="240" w:lineRule="auto"/>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Міський</w:t>
            </w:r>
          </w:p>
        </w:tc>
        <w:tc>
          <w:tcPr>
            <w:tcW w:w="2268" w:type="dxa"/>
            <w:tcBorders>
              <w:top w:val="nil"/>
              <w:left w:val="single" w:sz="4" w:space="0" w:color="auto"/>
              <w:bottom w:val="nil"/>
              <w:right w:val="single" w:sz="4" w:space="0" w:color="auto"/>
            </w:tcBorders>
          </w:tcPr>
          <w:p w14:paraId="3B87EDF8" w14:textId="74CC8E54" w:rsidR="005F60F0" w:rsidRPr="005F60F0" w:rsidRDefault="001615D1"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ru-RU" w:eastAsia="ru-RU"/>
              </w:rPr>
              <w:t>Борончук Л.К</w:t>
            </w:r>
            <w:r w:rsidR="005F60F0" w:rsidRPr="005F60F0">
              <w:rPr>
                <w:rFonts w:ascii="Times New Roman" w:eastAsia="Times New Roman" w:hAnsi="Times New Roman" w:cs="Times New Roman"/>
                <w:color w:val="000000"/>
                <w:sz w:val="24"/>
                <w:szCs w:val="24"/>
                <w:lang w:eastAsia="uk-UA"/>
              </w:rPr>
              <w:t>.</w:t>
            </w:r>
          </w:p>
        </w:tc>
      </w:tr>
      <w:tr w:rsidR="005F60F0" w:rsidRPr="005F60F0" w14:paraId="046A661A" w14:textId="77777777" w:rsidTr="005F60F0">
        <w:trPr>
          <w:trHeight w:val="518"/>
        </w:trPr>
        <w:tc>
          <w:tcPr>
            <w:tcW w:w="567" w:type="dxa"/>
            <w:tcBorders>
              <w:top w:val="single" w:sz="4" w:space="0" w:color="auto"/>
              <w:left w:val="single" w:sz="4" w:space="0" w:color="auto"/>
              <w:bottom w:val="nil"/>
              <w:right w:val="nil"/>
            </w:tcBorders>
          </w:tcPr>
          <w:p w14:paraId="52A55853" w14:textId="2AF2DC7E" w:rsidR="005F60F0" w:rsidRPr="005F60F0" w:rsidRDefault="005F60F0" w:rsidP="007955BB">
            <w:pPr>
              <w:spacing w:after="0" w:line="240" w:lineRule="auto"/>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1</w:t>
            </w:r>
            <w:r w:rsidR="007955BB">
              <w:rPr>
                <w:rFonts w:ascii="Times New Roman" w:eastAsia="Times New Roman" w:hAnsi="Times New Roman" w:cs="Times New Roman"/>
                <w:color w:val="000000"/>
                <w:sz w:val="24"/>
                <w:szCs w:val="24"/>
                <w:lang w:eastAsia="uk-UA"/>
              </w:rPr>
              <w:t>3</w:t>
            </w:r>
          </w:p>
        </w:tc>
        <w:tc>
          <w:tcPr>
            <w:tcW w:w="1985" w:type="dxa"/>
            <w:tcBorders>
              <w:top w:val="single" w:sz="4" w:space="0" w:color="auto"/>
              <w:left w:val="single" w:sz="4" w:space="0" w:color="auto"/>
              <w:bottom w:val="nil"/>
              <w:right w:val="nil"/>
            </w:tcBorders>
            <w:vAlign w:val="bottom"/>
          </w:tcPr>
          <w:p w14:paraId="25050B5E" w14:textId="6B0AF046" w:rsidR="005F60F0" w:rsidRDefault="00C0403B"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Морозов Владислав Сергійович</w:t>
            </w:r>
          </w:p>
          <w:p w14:paraId="2C3A47D6" w14:textId="4D91DC41" w:rsidR="00A1345C" w:rsidRPr="005F60F0" w:rsidRDefault="00A1345C" w:rsidP="005F60F0">
            <w:pPr>
              <w:spacing w:after="0" w:line="240" w:lineRule="auto"/>
              <w:rPr>
                <w:rFonts w:ascii="Times New Roman" w:eastAsia="Times New Roman" w:hAnsi="Times New Roman" w:cs="Times New Roman"/>
                <w:sz w:val="24"/>
                <w:szCs w:val="24"/>
                <w:lang w:eastAsia="uk-UA"/>
              </w:rPr>
            </w:pPr>
          </w:p>
        </w:tc>
        <w:tc>
          <w:tcPr>
            <w:tcW w:w="850" w:type="dxa"/>
            <w:tcBorders>
              <w:top w:val="single" w:sz="4" w:space="0" w:color="auto"/>
              <w:left w:val="single" w:sz="4" w:space="0" w:color="auto"/>
              <w:bottom w:val="nil"/>
              <w:right w:val="nil"/>
            </w:tcBorders>
          </w:tcPr>
          <w:p w14:paraId="52E2B4DB" w14:textId="3662F7A6" w:rsidR="005F60F0" w:rsidRPr="005F60F0" w:rsidRDefault="00C0403B" w:rsidP="00EA49B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8-Б</w:t>
            </w:r>
          </w:p>
        </w:tc>
        <w:tc>
          <w:tcPr>
            <w:tcW w:w="2552" w:type="dxa"/>
            <w:tcBorders>
              <w:top w:val="single" w:sz="4" w:space="0" w:color="auto"/>
              <w:left w:val="single" w:sz="4" w:space="0" w:color="auto"/>
              <w:bottom w:val="nil"/>
              <w:right w:val="nil"/>
            </w:tcBorders>
            <w:vAlign w:val="bottom"/>
          </w:tcPr>
          <w:p w14:paraId="547479E5" w14:textId="77777777" w:rsidR="0042685F" w:rsidRDefault="0042685F" w:rsidP="0042685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Олімпіада з географії</w:t>
            </w:r>
          </w:p>
          <w:p w14:paraId="131D9942" w14:textId="77777777" w:rsidR="0042685F" w:rsidRDefault="0042685F" w:rsidP="0042685F">
            <w:pPr>
              <w:spacing w:after="0" w:line="240" w:lineRule="auto"/>
              <w:rPr>
                <w:rFonts w:ascii="Times New Roman" w:eastAsia="Times New Roman" w:hAnsi="Times New Roman" w:cs="Times New Roman"/>
                <w:sz w:val="24"/>
                <w:szCs w:val="24"/>
                <w:lang w:eastAsia="uk-UA"/>
              </w:rPr>
            </w:pPr>
          </w:p>
          <w:p w14:paraId="4FF20FAF" w14:textId="77777777" w:rsidR="0042685F" w:rsidRDefault="0042685F" w:rsidP="0042685F">
            <w:pPr>
              <w:spacing w:after="0" w:line="240" w:lineRule="auto"/>
              <w:rPr>
                <w:rFonts w:ascii="Times New Roman" w:eastAsia="Times New Roman" w:hAnsi="Times New Roman" w:cs="Times New Roman"/>
                <w:sz w:val="24"/>
                <w:szCs w:val="24"/>
                <w:lang w:eastAsia="uk-UA"/>
              </w:rPr>
            </w:pPr>
          </w:p>
          <w:p w14:paraId="5E4126C6" w14:textId="718D2C86" w:rsidR="0042685F" w:rsidRPr="005F60F0" w:rsidRDefault="0042685F" w:rsidP="0042685F">
            <w:pPr>
              <w:spacing w:after="0" w:line="240" w:lineRule="auto"/>
              <w:rPr>
                <w:rFonts w:ascii="Times New Roman" w:eastAsia="Times New Roman" w:hAnsi="Times New Roman" w:cs="Times New Roman"/>
                <w:sz w:val="24"/>
                <w:szCs w:val="24"/>
                <w:lang w:eastAsia="uk-UA"/>
              </w:rPr>
            </w:pPr>
          </w:p>
        </w:tc>
        <w:tc>
          <w:tcPr>
            <w:tcW w:w="709" w:type="dxa"/>
            <w:tcBorders>
              <w:top w:val="single" w:sz="4" w:space="0" w:color="auto"/>
              <w:left w:val="single" w:sz="4" w:space="0" w:color="auto"/>
              <w:bottom w:val="nil"/>
              <w:right w:val="nil"/>
            </w:tcBorders>
          </w:tcPr>
          <w:p w14:paraId="04796561" w14:textId="52CE14FE" w:rsidR="005F60F0" w:rsidRPr="005F60F0" w:rsidRDefault="005F60F0" w:rsidP="00EA49B0">
            <w:pPr>
              <w:spacing w:after="0" w:line="240" w:lineRule="auto"/>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I</w:t>
            </w:r>
          </w:p>
        </w:tc>
        <w:tc>
          <w:tcPr>
            <w:tcW w:w="1275" w:type="dxa"/>
            <w:tcBorders>
              <w:top w:val="single" w:sz="4" w:space="0" w:color="auto"/>
              <w:left w:val="single" w:sz="4" w:space="0" w:color="auto"/>
              <w:bottom w:val="nil"/>
              <w:right w:val="nil"/>
            </w:tcBorders>
          </w:tcPr>
          <w:p w14:paraId="4032FFD9" w14:textId="77777777" w:rsidR="005F60F0" w:rsidRPr="005F60F0" w:rsidRDefault="005F60F0" w:rsidP="005F60F0">
            <w:pPr>
              <w:spacing w:after="0" w:line="240" w:lineRule="auto"/>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Міський</w:t>
            </w:r>
          </w:p>
        </w:tc>
        <w:tc>
          <w:tcPr>
            <w:tcW w:w="2268" w:type="dxa"/>
            <w:tcBorders>
              <w:top w:val="single" w:sz="4" w:space="0" w:color="auto"/>
              <w:left w:val="single" w:sz="4" w:space="0" w:color="auto"/>
              <w:bottom w:val="nil"/>
              <w:right w:val="single" w:sz="4" w:space="0" w:color="auto"/>
            </w:tcBorders>
          </w:tcPr>
          <w:p w14:paraId="7F8DF7DA" w14:textId="1768AD86" w:rsidR="005F60F0" w:rsidRPr="005F60F0" w:rsidRDefault="0042685F"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Соцька С.С.</w:t>
            </w:r>
          </w:p>
        </w:tc>
      </w:tr>
      <w:tr w:rsidR="005F60F0" w:rsidRPr="005F60F0" w14:paraId="6C4CDF1F" w14:textId="77777777" w:rsidTr="006C5D73">
        <w:trPr>
          <w:trHeight w:val="890"/>
        </w:trPr>
        <w:tc>
          <w:tcPr>
            <w:tcW w:w="567" w:type="dxa"/>
            <w:tcBorders>
              <w:top w:val="single" w:sz="4" w:space="0" w:color="auto"/>
              <w:left w:val="single" w:sz="4" w:space="0" w:color="auto"/>
              <w:bottom w:val="nil"/>
              <w:right w:val="nil"/>
            </w:tcBorders>
          </w:tcPr>
          <w:p w14:paraId="00DBA953" w14:textId="53A7E4CC" w:rsidR="005F60F0" w:rsidRPr="005F60F0" w:rsidRDefault="005F60F0" w:rsidP="007955BB">
            <w:pPr>
              <w:spacing w:after="0" w:line="240" w:lineRule="auto"/>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lastRenderedPageBreak/>
              <w:t>1</w:t>
            </w:r>
            <w:r w:rsidR="007955BB">
              <w:rPr>
                <w:rFonts w:ascii="Times New Roman" w:eastAsia="Times New Roman" w:hAnsi="Times New Roman" w:cs="Times New Roman"/>
                <w:color w:val="000000"/>
                <w:sz w:val="24"/>
                <w:szCs w:val="24"/>
                <w:lang w:eastAsia="uk-UA"/>
              </w:rPr>
              <w:t>4</w:t>
            </w:r>
          </w:p>
        </w:tc>
        <w:tc>
          <w:tcPr>
            <w:tcW w:w="1985" w:type="dxa"/>
            <w:tcBorders>
              <w:top w:val="single" w:sz="4" w:space="0" w:color="auto"/>
              <w:left w:val="single" w:sz="4" w:space="0" w:color="auto"/>
              <w:bottom w:val="nil"/>
              <w:right w:val="nil"/>
            </w:tcBorders>
          </w:tcPr>
          <w:p w14:paraId="05FB7946" w14:textId="7097291D" w:rsidR="005F60F0" w:rsidRPr="005F60F0" w:rsidRDefault="0042685F"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Кручок Анастасія Олександрівна</w:t>
            </w:r>
          </w:p>
        </w:tc>
        <w:tc>
          <w:tcPr>
            <w:tcW w:w="850" w:type="dxa"/>
            <w:tcBorders>
              <w:top w:val="single" w:sz="4" w:space="0" w:color="auto"/>
              <w:left w:val="single" w:sz="4" w:space="0" w:color="auto"/>
              <w:bottom w:val="nil"/>
              <w:right w:val="nil"/>
            </w:tcBorders>
          </w:tcPr>
          <w:p w14:paraId="1B6814AD" w14:textId="47844E25" w:rsidR="005F60F0" w:rsidRPr="005F60F0" w:rsidRDefault="0042685F" w:rsidP="00EA49B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8-В</w:t>
            </w:r>
          </w:p>
        </w:tc>
        <w:tc>
          <w:tcPr>
            <w:tcW w:w="2552" w:type="dxa"/>
            <w:tcBorders>
              <w:top w:val="single" w:sz="4" w:space="0" w:color="auto"/>
              <w:left w:val="single" w:sz="4" w:space="0" w:color="auto"/>
              <w:bottom w:val="nil"/>
              <w:right w:val="nil"/>
            </w:tcBorders>
            <w:vAlign w:val="bottom"/>
          </w:tcPr>
          <w:p w14:paraId="33DE5440" w14:textId="77777777" w:rsidR="005F60F0" w:rsidRDefault="0042685F"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Олімпіада з біології</w:t>
            </w:r>
          </w:p>
          <w:p w14:paraId="4D7508DA" w14:textId="77777777" w:rsidR="0042685F" w:rsidRDefault="0042685F" w:rsidP="005F60F0">
            <w:pPr>
              <w:spacing w:after="0" w:line="240" w:lineRule="auto"/>
              <w:rPr>
                <w:rFonts w:ascii="Times New Roman" w:eastAsia="Times New Roman" w:hAnsi="Times New Roman" w:cs="Times New Roman"/>
                <w:sz w:val="24"/>
                <w:szCs w:val="24"/>
                <w:lang w:eastAsia="uk-UA"/>
              </w:rPr>
            </w:pPr>
          </w:p>
          <w:p w14:paraId="02EDF033" w14:textId="7352E055" w:rsidR="0042685F" w:rsidRPr="005F60F0" w:rsidRDefault="0042685F" w:rsidP="005F60F0">
            <w:pPr>
              <w:spacing w:after="0" w:line="240" w:lineRule="auto"/>
              <w:rPr>
                <w:rFonts w:ascii="Times New Roman" w:eastAsia="Times New Roman" w:hAnsi="Times New Roman" w:cs="Times New Roman"/>
                <w:sz w:val="24"/>
                <w:szCs w:val="24"/>
                <w:lang w:eastAsia="uk-UA"/>
              </w:rPr>
            </w:pPr>
          </w:p>
        </w:tc>
        <w:tc>
          <w:tcPr>
            <w:tcW w:w="709" w:type="dxa"/>
            <w:tcBorders>
              <w:top w:val="single" w:sz="4" w:space="0" w:color="auto"/>
              <w:left w:val="single" w:sz="4" w:space="0" w:color="auto"/>
              <w:bottom w:val="nil"/>
              <w:right w:val="nil"/>
            </w:tcBorders>
          </w:tcPr>
          <w:p w14:paraId="7D248351" w14:textId="1DE1634C" w:rsidR="005F60F0" w:rsidRPr="005F60F0" w:rsidRDefault="005F60F0" w:rsidP="00EA49B0">
            <w:pPr>
              <w:spacing w:after="0" w:line="240" w:lineRule="auto"/>
              <w:jc w:val="center"/>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І</w:t>
            </w:r>
            <w:r w:rsidR="006C5D73">
              <w:rPr>
                <w:rFonts w:ascii="Times New Roman" w:eastAsia="Times New Roman" w:hAnsi="Times New Roman" w:cs="Times New Roman"/>
                <w:color w:val="000000"/>
                <w:sz w:val="24"/>
                <w:szCs w:val="24"/>
                <w:lang w:eastAsia="uk-UA"/>
              </w:rPr>
              <w:t>І</w:t>
            </w:r>
          </w:p>
        </w:tc>
        <w:tc>
          <w:tcPr>
            <w:tcW w:w="1275" w:type="dxa"/>
            <w:tcBorders>
              <w:top w:val="single" w:sz="4" w:space="0" w:color="auto"/>
              <w:left w:val="single" w:sz="4" w:space="0" w:color="auto"/>
              <w:bottom w:val="nil"/>
              <w:right w:val="nil"/>
            </w:tcBorders>
          </w:tcPr>
          <w:p w14:paraId="7CCEB81E" w14:textId="77777777" w:rsidR="005F60F0" w:rsidRPr="005F60F0" w:rsidRDefault="005F60F0" w:rsidP="005F60F0">
            <w:pPr>
              <w:spacing w:after="0" w:line="240" w:lineRule="auto"/>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Міський</w:t>
            </w:r>
          </w:p>
        </w:tc>
        <w:tc>
          <w:tcPr>
            <w:tcW w:w="2268" w:type="dxa"/>
            <w:tcBorders>
              <w:top w:val="single" w:sz="4" w:space="0" w:color="auto"/>
              <w:left w:val="single" w:sz="4" w:space="0" w:color="auto"/>
              <w:bottom w:val="nil"/>
              <w:right w:val="single" w:sz="4" w:space="0" w:color="auto"/>
            </w:tcBorders>
          </w:tcPr>
          <w:p w14:paraId="217A4F9C" w14:textId="3DBBBF01" w:rsidR="005F60F0" w:rsidRPr="005F60F0" w:rsidRDefault="0042685F"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Маланчук В.В.</w:t>
            </w:r>
          </w:p>
        </w:tc>
      </w:tr>
      <w:tr w:rsidR="005F60F0" w:rsidRPr="005F60F0" w14:paraId="16272324" w14:textId="77777777" w:rsidTr="00073D41">
        <w:trPr>
          <w:trHeight w:val="3210"/>
        </w:trPr>
        <w:tc>
          <w:tcPr>
            <w:tcW w:w="567" w:type="dxa"/>
            <w:tcBorders>
              <w:top w:val="single" w:sz="4" w:space="0" w:color="auto"/>
              <w:left w:val="single" w:sz="4" w:space="0" w:color="auto"/>
              <w:bottom w:val="single" w:sz="4" w:space="0" w:color="auto"/>
              <w:right w:val="nil"/>
            </w:tcBorders>
          </w:tcPr>
          <w:p w14:paraId="5C18A517" w14:textId="17C0E06B" w:rsidR="005F60F0" w:rsidRPr="005F60F0" w:rsidRDefault="007955BB" w:rsidP="007955B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15</w:t>
            </w:r>
          </w:p>
        </w:tc>
        <w:tc>
          <w:tcPr>
            <w:tcW w:w="1985" w:type="dxa"/>
            <w:tcBorders>
              <w:top w:val="single" w:sz="4" w:space="0" w:color="auto"/>
              <w:left w:val="single" w:sz="4" w:space="0" w:color="auto"/>
              <w:bottom w:val="single" w:sz="4" w:space="0" w:color="auto"/>
              <w:right w:val="nil"/>
            </w:tcBorders>
          </w:tcPr>
          <w:p w14:paraId="388254DF" w14:textId="5B682B5A" w:rsidR="005F60F0" w:rsidRPr="005F60F0" w:rsidRDefault="0042685F"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Бурлака Максим Олегович</w:t>
            </w:r>
          </w:p>
        </w:tc>
        <w:tc>
          <w:tcPr>
            <w:tcW w:w="850" w:type="dxa"/>
            <w:tcBorders>
              <w:top w:val="single" w:sz="4" w:space="0" w:color="auto"/>
              <w:left w:val="single" w:sz="4" w:space="0" w:color="auto"/>
              <w:bottom w:val="single" w:sz="4" w:space="0" w:color="auto"/>
              <w:right w:val="nil"/>
            </w:tcBorders>
          </w:tcPr>
          <w:p w14:paraId="7AFECFF7" w14:textId="4B272DF4" w:rsidR="005F60F0" w:rsidRPr="005F60F0" w:rsidRDefault="0042685F" w:rsidP="00EA49B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11-А</w:t>
            </w:r>
          </w:p>
        </w:tc>
        <w:tc>
          <w:tcPr>
            <w:tcW w:w="2552" w:type="dxa"/>
            <w:tcBorders>
              <w:top w:val="single" w:sz="4" w:space="0" w:color="auto"/>
              <w:left w:val="single" w:sz="4" w:space="0" w:color="auto"/>
              <w:bottom w:val="single" w:sz="4" w:space="0" w:color="auto"/>
              <w:right w:val="nil"/>
            </w:tcBorders>
            <w:vAlign w:val="bottom"/>
          </w:tcPr>
          <w:p w14:paraId="4BAF2DC2" w14:textId="77777777" w:rsidR="00FC37E2" w:rsidRDefault="00B4413A" w:rsidP="007955B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090528">
              <w:rPr>
                <w:rFonts w:ascii="Times New Roman" w:eastAsia="Times New Roman" w:hAnsi="Times New Roman" w:cs="Times New Roman"/>
                <w:sz w:val="24"/>
                <w:szCs w:val="24"/>
                <w:lang w:eastAsia="uk-UA"/>
              </w:rPr>
              <w:t xml:space="preserve"> Конкурс - захист науково - дослідницьки</w:t>
            </w:r>
            <w:r>
              <w:rPr>
                <w:rFonts w:ascii="Times New Roman" w:eastAsia="Times New Roman" w:hAnsi="Times New Roman" w:cs="Times New Roman"/>
                <w:sz w:val="24"/>
                <w:szCs w:val="24"/>
                <w:lang w:eastAsia="uk-UA"/>
              </w:rPr>
              <w:t>х</w:t>
            </w:r>
            <w:r w:rsidRPr="00090528">
              <w:rPr>
                <w:rFonts w:ascii="Times New Roman" w:eastAsia="Times New Roman" w:hAnsi="Times New Roman" w:cs="Times New Roman"/>
                <w:sz w:val="24"/>
                <w:szCs w:val="24"/>
                <w:lang w:eastAsia="uk-UA"/>
              </w:rPr>
              <w:t xml:space="preserve"> робіт учнів - членів МАН (секція «</w:t>
            </w:r>
            <w:r>
              <w:rPr>
                <w:rFonts w:ascii="Times New Roman" w:eastAsia="Times New Roman" w:hAnsi="Times New Roman" w:cs="Times New Roman"/>
                <w:sz w:val="24"/>
                <w:szCs w:val="24"/>
                <w:lang w:eastAsia="uk-UA"/>
              </w:rPr>
              <w:t>Програмна інженерія</w:t>
            </w:r>
            <w:r w:rsidRPr="00090528">
              <w:rPr>
                <w:rFonts w:ascii="Times New Roman" w:eastAsia="Times New Roman" w:hAnsi="Times New Roman" w:cs="Times New Roman"/>
                <w:sz w:val="24"/>
                <w:szCs w:val="24"/>
                <w:lang w:eastAsia="uk-UA"/>
              </w:rPr>
              <w:t>»)</w:t>
            </w:r>
          </w:p>
          <w:p w14:paraId="1C7D3895" w14:textId="40FC53DA" w:rsidR="00B4413A" w:rsidRPr="006C5D73" w:rsidRDefault="00B4413A" w:rsidP="007955B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Pr="00090528">
              <w:rPr>
                <w:rFonts w:ascii="Times New Roman" w:eastAsia="Times New Roman" w:hAnsi="Times New Roman" w:cs="Times New Roman"/>
                <w:sz w:val="24"/>
                <w:szCs w:val="24"/>
                <w:lang w:eastAsia="uk-UA"/>
              </w:rPr>
              <w:t xml:space="preserve"> Конкурс - захист науково - дослідницьки</w:t>
            </w:r>
            <w:r>
              <w:rPr>
                <w:rFonts w:ascii="Times New Roman" w:eastAsia="Times New Roman" w:hAnsi="Times New Roman" w:cs="Times New Roman"/>
                <w:sz w:val="24"/>
                <w:szCs w:val="24"/>
                <w:lang w:eastAsia="uk-UA"/>
              </w:rPr>
              <w:t>х</w:t>
            </w:r>
            <w:r w:rsidRPr="00090528">
              <w:rPr>
                <w:rFonts w:ascii="Times New Roman" w:eastAsia="Times New Roman" w:hAnsi="Times New Roman" w:cs="Times New Roman"/>
                <w:sz w:val="24"/>
                <w:szCs w:val="24"/>
                <w:lang w:eastAsia="uk-UA"/>
              </w:rPr>
              <w:t xml:space="preserve"> робіт учнів - членів МАН (секція «</w:t>
            </w:r>
            <w:r>
              <w:rPr>
                <w:rFonts w:ascii="Times New Roman" w:eastAsia="Times New Roman" w:hAnsi="Times New Roman" w:cs="Times New Roman"/>
                <w:sz w:val="24"/>
                <w:szCs w:val="24"/>
                <w:lang w:eastAsia="uk-UA"/>
              </w:rPr>
              <w:t>Інформаційні системи</w:t>
            </w:r>
            <w:r w:rsidRPr="00090528">
              <w:rPr>
                <w:rFonts w:ascii="Times New Roman" w:eastAsia="Times New Roman" w:hAnsi="Times New Roman" w:cs="Times New Roman"/>
                <w:sz w:val="24"/>
                <w:szCs w:val="24"/>
                <w:lang w:eastAsia="uk-UA"/>
              </w:rPr>
              <w:t>»)</w:t>
            </w:r>
          </w:p>
        </w:tc>
        <w:tc>
          <w:tcPr>
            <w:tcW w:w="709" w:type="dxa"/>
            <w:tcBorders>
              <w:top w:val="single" w:sz="4" w:space="0" w:color="auto"/>
              <w:left w:val="single" w:sz="4" w:space="0" w:color="auto"/>
              <w:bottom w:val="single" w:sz="4" w:space="0" w:color="auto"/>
              <w:right w:val="nil"/>
            </w:tcBorders>
          </w:tcPr>
          <w:p w14:paraId="388F2AA7" w14:textId="72F78AF5" w:rsidR="007955BB" w:rsidRDefault="00B4413A"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p w14:paraId="78356CE3" w14:textId="77777777" w:rsidR="007955BB" w:rsidRDefault="007955BB" w:rsidP="00EA49B0">
            <w:pPr>
              <w:spacing w:after="0" w:line="240" w:lineRule="auto"/>
              <w:jc w:val="center"/>
              <w:rPr>
                <w:rFonts w:ascii="Times New Roman" w:eastAsia="Times New Roman" w:hAnsi="Times New Roman" w:cs="Times New Roman"/>
                <w:sz w:val="24"/>
                <w:szCs w:val="24"/>
                <w:lang w:eastAsia="uk-UA"/>
              </w:rPr>
            </w:pPr>
          </w:p>
          <w:p w14:paraId="5C193686" w14:textId="77777777" w:rsidR="00B4413A" w:rsidRDefault="00B4413A" w:rsidP="00EA49B0">
            <w:pPr>
              <w:spacing w:after="0" w:line="240" w:lineRule="auto"/>
              <w:jc w:val="center"/>
              <w:rPr>
                <w:rFonts w:ascii="Times New Roman" w:eastAsia="Times New Roman" w:hAnsi="Times New Roman" w:cs="Times New Roman"/>
                <w:sz w:val="24"/>
                <w:szCs w:val="24"/>
                <w:lang w:eastAsia="uk-UA"/>
              </w:rPr>
            </w:pPr>
          </w:p>
          <w:p w14:paraId="104B3989" w14:textId="77777777" w:rsidR="00B4413A" w:rsidRDefault="00B4413A" w:rsidP="00EA49B0">
            <w:pPr>
              <w:spacing w:after="0" w:line="240" w:lineRule="auto"/>
              <w:jc w:val="center"/>
              <w:rPr>
                <w:rFonts w:ascii="Times New Roman" w:eastAsia="Times New Roman" w:hAnsi="Times New Roman" w:cs="Times New Roman"/>
                <w:sz w:val="24"/>
                <w:szCs w:val="24"/>
                <w:lang w:eastAsia="uk-UA"/>
              </w:rPr>
            </w:pPr>
          </w:p>
          <w:p w14:paraId="3FC1D60D" w14:textId="77777777" w:rsidR="00B4413A" w:rsidRDefault="00B4413A" w:rsidP="00EA49B0">
            <w:pPr>
              <w:spacing w:after="0" w:line="240" w:lineRule="auto"/>
              <w:jc w:val="center"/>
              <w:rPr>
                <w:rFonts w:ascii="Times New Roman" w:eastAsia="Times New Roman" w:hAnsi="Times New Roman" w:cs="Times New Roman"/>
                <w:sz w:val="24"/>
                <w:szCs w:val="24"/>
                <w:lang w:eastAsia="uk-UA"/>
              </w:rPr>
            </w:pPr>
          </w:p>
          <w:p w14:paraId="0AF07DBB" w14:textId="7335142A" w:rsidR="00B4413A" w:rsidRPr="005F60F0" w:rsidRDefault="00B4413A" w:rsidP="00EA49B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ІІІ</w:t>
            </w:r>
          </w:p>
        </w:tc>
        <w:tc>
          <w:tcPr>
            <w:tcW w:w="1275" w:type="dxa"/>
            <w:tcBorders>
              <w:top w:val="single" w:sz="4" w:space="0" w:color="auto"/>
              <w:left w:val="single" w:sz="4" w:space="0" w:color="auto"/>
              <w:bottom w:val="single" w:sz="4" w:space="0" w:color="auto"/>
              <w:right w:val="nil"/>
            </w:tcBorders>
          </w:tcPr>
          <w:p w14:paraId="7DEDF323" w14:textId="565394DB" w:rsidR="007955BB" w:rsidRDefault="00B4413A"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Міський</w:t>
            </w:r>
          </w:p>
          <w:p w14:paraId="5F826A4D" w14:textId="2934F686"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6FE23164" w14:textId="538DCACE"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01AA15E2" w14:textId="751638CB"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708DBEB4" w14:textId="08D9E79F"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2A97655A" w14:textId="18048ED9" w:rsidR="00B4413A" w:rsidRDefault="00B4413A"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Обласний</w:t>
            </w:r>
          </w:p>
          <w:p w14:paraId="7F8A16C0" w14:textId="77777777" w:rsidR="007955BB" w:rsidRDefault="007955BB" w:rsidP="005F60F0">
            <w:pPr>
              <w:spacing w:after="0" w:line="240" w:lineRule="auto"/>
              <w:rPr>
                <w:rFonts w:ascii="Times New Roman" w:eastAsia="Times New Roman" w:hAnsi="Times New Roman" w:cs="Times New Roman"/>
                <w:color w:val="000000"/>
                <w:sz w:val="24"/>
                <w:szCs w:val="24"/>
                <w:lang w:eastAsia="uk-UA"/>
              </w:rPr>
            </w:pPr>
          </w:p>
          <w:p w14:paraId="47141AFE" w14:textId="51152B03" w:rsidR="007955BB" w:rsidRPr="007955BB" w:rsidRDefault="007955BB" w:rsidP="007955BB">
            <w:pPr>
              <w:rPr>
                <w:rFonts w:ascii="Times New Roman" w:eastAsia="Times New Roman" w:hAnsi="Times New Roman" w:cs="Times New Roman"/>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14:paraId="03E20660" w14:textId="1050078A" w:rsidR="007955BB" w:rsidRDefault="00B4413A"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Бабиніна Н.Л.</w:t>
            </w:r>
          </w:p>
          <w:p w14:paraId="693DFCA4" w14:textId="0A1212AC"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726303F5" w14:textId="5B9BC60A"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0209472D" w14:textId="38FC3F26"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400F5851" w14:textId="27BBFF28"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7A85ECD4" w14:textId="77777777" w:rsidR="00B4413A" w:rsidRDefault="00B4413A" w:rsidP="00B4413A">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Бабиніна Н.Л.</w:t>
            </w:r>
          </w:p>
          <w:p w14:paraId="7238724D" w14:textId="77777777" w:rsidR="00B4413A" w:rsidRDefault="00B4413A" w:rsidP="005F60F0">
            <w:pPr>
              <w:spacing w:after="0" w:line="240" w:lineRule="auto"/>
              <w:rPr>
                <w:rFonts w:ascii="Times New Roman" w:eastAsia="Times New Roman" w:hAnsi="Times New Roman" w:cs="Times New Roman"/>
                <w:color w:val="000000"/>
                <w:sz w:val="24"/>
                <w:szCs w:val="24"/>
                <w:lang w:eastAsia="uk-UA"/>
              </w:rPr>
            </w:pPr>
          </w:p>
          <w:p w14:paraId="695C549E" w14:textId="341FF811" w:rsidR="007955BB" w:rsidRPr="005F60F0" w:rsidRDefault="007955BB" w:rsidP="005F60F0">
            <w:pPr>
              <w:spacing w:after="0" w:line="240" w:lineRule="auto"/>
              <w:rPr>
                <w:rFonts w:ascii="Times New Roman" w:eastAsia="Times New Roman" w:hAnsi="Times New Roman" w:cs="Times New Roman"/>
                <w:sz w:val="24"/>
                <w:szCs w:val="24"/>
                <w:lang w:eastAsia="uk-UA"/>
              </w:rPr>
            </w:pPr>
          </w:p>
        </w:tc>
      </w:tr>
      <w:tr w:rsidR="006C5D73" w:rsidRPr="005F60F0" w14:paraId="0314423F" w14:textId="77777777" w:rsidTr="00876806">
        <w:trPr>
          <w:trHeight w:val="2289"/>
        </w:trPr>
        <w:tc>
          <w:tcPr>
            <w:tcW w:w="567" w:type="dxa"/>
            <w:tcBorders>
              <w:top w:val="single" w:sz="4" w:space="0" w:color="auto"/>
              <w:left w:val="single" w:sz="4" w:space="0" w:color="auto"/>
              <w:bottom w:val="single" w:sz="4" w:space="0" w:color="auto"/>
              <w:right w:val="nil"/>
            </w:tcBorders>
          </w:tcPr>
          <w:p w14:paraId="41B556C1" w14:textId="675310B2" w:rsidR="006C5D73" w:rsidRPr="005F60F0" w:rsidRDefault="007955BB"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w:t>
            </w:r>
          </w:p>
        </w:tc>
        <w:tc>
          <w:tcPr>
            <w:tcW w:w="1985" w:type="dxa"/>
            <w:tcBorders>
              <w:top w:val="single" w:sz="4" w:space="0" w:color="auto"/>
              <w:left w:val="single" w:sz="4" w:space="0" w:color="auto"/>
              <w:bottom w:val="single" w:sz="4" w:space="0" w:color="auto"/>
              <w:right w:val="nil"/>
            </w:tcBorders>
          </w:tcPr>
          <w:p w14:paraId="64CE0F31" w14:textId="59857C5A" w:rsidR="006C5D73" w:rsidRPr="005F60F0" w:rsidRDefault="00B4413A"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Дьяченко Костянтин Сергійович</w:t>
            </w:r>
          </w:p>
        </w:tc>
        <w:tc>
          <w:tcPr>
            <w:tcW w:w="850" w:type="dxa"/>
            <w:tcBorders>
              <w:top w:val="single" w:sz="4" w:space="0" w:color="auto"/>
              <w:left w:val="single" w:sz="4" w:space="0" w:color="auto"/>
              <w:bottom w:val="single" w:sz="4" w:space="0" w:color="auto"/>
              <w:right w:val="nil"/>
            </w:tcBorders>
          </w:tcPr>
          <w:p w14:paraId="5029A5EA" w14:textId="031209FC" w:rsidR="006C5D73" w:rsidRPr="005F60F0" w:rsidRDefault="00876806"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11-Б</w:t>
            </w:r>
          </w:p>
        </w:tc>
        <w:tc>
          <w:tcPr>
            <w:tcW w:w="2552" w:type="dxa"/>
            <w:tcBorders>
              <w:top w:val="single" w:sz="4" w:space="0" w:color="auto"/>
              <w:left w:val="single" w:sz="4" w:space="0" w:color="auto"/>
              <w:bottom w:val="single" w:sz="4" w:space="0" w:color="auto"/>
              <w:right w:val="nil"/>
            </w:tcBorders>
            <w:vAlign w:val="bottom"/>
          </w:tcPr>
          <w:p w14:paraId="66E00C71" w14:textId="51FDEBFD" w:rsidR="006C5D73" w:rsidRDefault="007955BB"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Олімпіади:</w:t>
            </w:r>
          </w:p>
          <w:p w14:paraId="6C8470B6" w14:textId="7B040D17" w:rsidR="00876806" w:rsidRDefault="00876806"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-Математика</w:t>
            </w:r>
          </w:p>
          <w:p w14:paraId="657733B9" w14:textId="637D653E" w:rsidR="00876806" w:rsidRDefault="00876806"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-Українська мова та література</w:t>
            </w:r>
          </w:p>
          <w:p w14:paraId="51284418" w14:textId="77777777" w:rsidR="007955BB" w:rsidRDefault="007955BB"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-Біологія</w:t>
            </w:r>
          </w:p>
          <w:p w14:paraId="167035B8" w14:textId="77777777" w:rsidR="007955BB" w:rsidRDefault="007955BB"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-Фізика</w:t>
            </w:r>
          </w:p>
          <w:p w14:paraId="27AECEEC" w14:textId="39292D48" w:rsidR="007955BB" w:rsidRDefault="007955BB"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876806">
              <w:rPr>
                <w:rFonts w:ascii="Times New Roman" w:eastAsia="Times New Roman" w:hAnsi="Times New Roman" w:cs="Times New Roman"/>
                <w:color w:val="000000"/>
                <w:sz w:val="24"/>
                <w:szCs w:val="24"/>
                <w:lang w:eastAsia="uk-UA"/>
              </w:rPr>
              <w:t xml:space="preserve"> Біологія</w:t>
            </w:r>
          </w:p>
          <w:p w14:paraId="7BBB0443" w14:textId="77777777" w:rsidR="00876806" w:rsidRDefault="00876806" w:rsidP="005F60F0">
            <w:pPr>
              <w:spacing w:after="0" w:line="240" w:lineRule="auto"/>
              <w:rPr>
                <w:rFonts w:ascii="Times New Roman" w:eastAsia="Times New Roman" w:hAnsi="Times New Roman" w:cs="Times New Roman"/>
                <w:color w:val="000000"/>
                <w:sz w:val="24"/>
                <w:szCs w:val="24"/>
                <w:lang w:eastAsia="uk-UA"/>
              </w:rPr>
            </w:pPr>
          </w:p>
          <w:p w14:paraId="68CED70D" w14:textId="538B725A" w:rsidR="00876806" w:rsidRPr="005F60F0" w:rsidRDefault="00876806" w:rsidP="005F60F0">
            <w:pPr>
              <w:spacing w:after="0" w:line="240" w:lineRule="auto"/>
              <w:rPr>
                <w:rFonts w:ascii="Times New Roman" w:eastAsia="Times New Roman" w:hAnsi="Times New Roman" w:cs="Times New Roman"/>
                <w:color w:val="000000"/>
                <w:sz w:val="24"/>
                <w:szCs w:val="24"/>
                <w:lang w:eastAsia="uk-UA"/>
              </w:rPr>
            </w:pPr>
          </w:p>
        </w:tc>
        <w:tc>
          <w:tcPr>
            <w:tcW w:w="709" w:type="dxa"/>
            <w:tcBorders>
              <w:top w:val="single" w:sz="4" w:space="0" w:color="auto"/>
              <w:left w:val="single" w:sz="4" w:space="0" w:color="auto"/>
              <w:bottom w:val="single" w:sz="4" w:space="0" w:color="auto"/>
              <w:right w:val="nil"/>
            </w:tcBorders>
          </w:tcPr>
          <w:p w14:paraId="0071D5A6" w14:textId="77777777" w:rsidR="006C5D73" w:rsidRDefault="006C5D73" w:rsidP="00EA49B0">
            <w:pPr>
              <w:spacing w:after="0" w:line="240" w:lineRule="auto"/>
              <w:jc w:val="center"/>
              <w:rPr>
                <w:rFonts w:ascii="Times New Roman" w:eastAsia="Times New Roman" w:hAnsi="Times New Roman" w:cs="Times New Roman"/>
                <w:color w:val="000000"/>
                <w:sz w:val="24"/>
                <w:szCs w:val="24"/>
                <w:lang w:eastAsia="uk-UA"/>
              </w:rPr>
            </w:pPr>
          </w:p>
          <w:p w14:paraId="4131F85A" w14:textId="406DDF1F" w:rsidR="007955BB" w:rsidRDefault="007955BB"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r w:rsidR="00876806">
              <w:rPr>
                <w:rFonts w:ascii="Times New Roman" w:eastAsia="Times New Roman" w:hAnsi="Times New Roman" w:cs="Times New Roman"/>
                <w:color w:val="000000"/>
                <w:sz w:val="24"/>
                <w:szCs w:val="24"/>
                <w:lang w:eastAsia="uk-UA"/>
              </w:rPr>
              <w:t>ІІ</w:t>
            </w:r>
          </w:p>
          <w:p w14:paraId="128083A4" w14:textId="52157D4E" w:rsidR="007955BB" w:rsidRDefault="007955BB"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r w:rsidR="00876806">
              <w:rPr>
                <w:rFonts w:ascii="Times New Roman" w:eastAsia="Times New Roman" w:hAnsi="Times New Roman" w:cs="Times New Roman"/>
                <w:color w:val="000000"/>
                <w:sz w:val="24"/>
                <w:szCs w:val="24"/>
                <w:lang w:eastAsia="uk-UA"/>
              </w:rPr>
              <w:t>І</w:t>
            </w:r>
          </w:p>
          <w:p w14:paraId="2B906C49" w14:textId="77777777" w:rsidR="00876806" w:rsidRDefault="00876806" w:rsidP="00EA49B0">
            <w:pPr>
              <w:spacing w:after="0" w:line="240" w:lineRule="auto"/>
              <w:jc w:val="center"/>
              <w:rPr>
                <w:rFonts w:ascii="Times New Roman" w:eastAsia="Times New Roman" w:hAnsi="Times New Roman" w:cs="Times New Roman"/>
                <w:color w:val="000000"/>
                <w:sz w:val="24"/>
                <w:szCs w:val="24"/>
                <w:lang w:eastAsia="uk-UA"/>
              </w:rPr>
            </w:pPr>
          </w:p>
          <w:p w14:paraId="6346244F" w14:textId="3B46AA39" w:rsidR="007955BB" w:rsidRDefault="007955BB"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ІІІ</w:t>
            </w:r>
          </w:p>
          <w:p w14:paraId="20FD2BA5" w14:textId="77777777" w:rsidR="00876806" w:rsidRDefault="00876806" w:rsidP="00EA49B0">
            <w:pPr>
              <w:spacing w:after="0" w:line="240" w:lineRule="auto"/>
              <w:jc w:val="center"/>
              <w:rPr>
                <w:rFonts w:ascii="Times New Roman" w:eastAsia="Times New Roman" w:hAnsi="Times New Roman" w:cs="Times New Roman"/>
                <w:color w:val="000000"/>
                <w:sz w:val="24"/>
                <w:szCs w:val="24"/>
                <w:lang w:eastAsia="uk-UA"/>
              </w:rPr>
            </w:pPr>
          </w:p>
          <w:p w14:paraId="05892CF3" w14:textId="77777777" w:rsidR="00876806" w:rsidRDefault="00876806"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ІІІ</w:t>
            </w:r>
          </w:p>
          <w:p w14:paraId="621CEDC7" w14:textId="7A8E1541" w:rsidR="00876806" w:rsidRDefault="00876806"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tc>
        <w:tc>
          <w:tcPr>
            <w:tcW w:w="1275" w:type="dxa"/>
            <w:tcBorders>
              <w:top w:val="single" w:sz="4" w:space="0" w:color="auto"/>
              <w:left w:val="single" w:sz="4" w:space="0" w:color="auto"/>
              <w:bottom w:val="single" w:sz="4" w:space="0" w:color="auto"/>
              <w:right w:val="nil"/>
            </w:tcBorders>
          </w:tcPr>
          <w:p w14:paraId="369FF582" w14:textId="77777777" w:rsidR="007955BB" w:rsidRDefault="007955BB" w:rsidP="007955BB">
            <w:pPr>
              <w:spacing w:after="0"/>
              <w:rPr>
                <w:rFonts w:ascii="Times New Roman" w:eastAsia="Times New Roman" w:hAnsi="Times New Roman" w:cs="Times New Roman"/>
                <w:sz w:val="24"/>
                <w:szCs w:val="24"/>
                <w:lang w:eastAsia="uk-UA"/>
              </w:rPr>
            </w:pPr>
            <w:r w:rsidRPr="007955BB">
              <w:rPr>
                <w:rFonts w:ascii="Times New Roman" w:eastAsia="Times New Roman" w:hAnsi="Times New Roman" w:cs="Times New Roman"/>
                <w:sz w:val="24"/>
                <w:szCs w:val="24"/>
                <w:lang w:eastAsia="uk-UA"/>
              </w:rPr>
              <w:t>Міський</w:t>
            </w:r>
          </w:p>
          <w:p w14:paraId="22165305" w14:textId="77777777" w:rsidR="007955BB" w:rsidRDefault="007955BB" w:rsidP="007955BB">
            <w:pPr>
              <w:spacing w:after="0"/>
              <w:rPr>
                <w:rFonts w:ascii="Times New Roman" w:eastAsia="Times New Roman" w:hAnsi="Times New Roman" w:cs="Times New Roman"/>
                <w:sz w:val="24"/>
                <w:szCs w:val="24"/>
                <w:lang w:eastAsia="uk-UA"/>
              </w:rPr>
            </w:pPr>
            <w:r w:rsidRPr="007955BB">
              <w:rPr>
                <w:rFonts w:ascii="Times New Roman" w:eastAsia="Times New Roman" w:hAnsi="Times New Roman" w:cs="Times New Roman"/>
                <w:sz w:val="24"/>
                <w:szCs w:val="24"/>
                <w:lang w:eastAsia="uk-UA"/>
              </w:rPr>
              <w:t>Міський</w:t>
            </w:r>
          </w:p>
          <w:p w14:paraId="3EA27AB3" w14:textId="77777777" w:rsidR="007955BB" w:rsidRDefault="007955BB" w:rsidP="007955BB">
            <w:pPr>
              <w:spacing w:after="0"/>
              <w:rPr>
                <w:rFonts w:ascii="Times New Roman" w:eastAsia="Times New Roman" w:hAnsi="Times New Roman" w:cs="Times New Roman"/>
                <w:sz w:val="24"/>
                <w:szCs w:val="24"/>
                <w:lang w:eastAsia="uk-UA"/>
              </w:rPr>
            </w:pPr>
          </w:p>
          <w:p w14:paraId="36952E04" w14:textId="2B8011BD" w:rsidR="00876806" w:rsidRDefault="00876806" w:rsidP="007955BB">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Міський</w:t>
            </w:r>
          </w:p>
          <w:p w14:paraId="6B354D5C" w14:textId="77777777" w:rsidR="00876806" w:rsidRDefault="00876806" w:rsidP="007955BB">
            <w:pPr>
              <w:spacing w:after="0"/>
              <w:rPr>
                <w:rFonts w:ascii="Times New Roman" w:eastAsia="Times New Roman" w:hAnsi="Times New Roman" w:cs="Times New Roman"/>
                <w:sz w:val="24"/>
                <w:szCs w:val="24"/>
                <w:lang w:eastAsia="uk-UA"/>
              </w:rPr>
            </w:pPr>
          </w:p>
          <w:p w14:paraId="0AB9A2F4" w14:textId="77777777" w:rsidR="00876806" w:rsidRDefault="00876806" w:rsidP="007955BB">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Міський</w:t>
            </w:r>
          </w:p>
          <w:p w14:paraId="0A354874" w14:textId="77777777" w:rsidR="00876806" w:rsidRDefault="00876806" w:rsidP="007955BB">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Районний</w:t>
            </w:r>
          </w:p>
          <w:p w14:paraId="0ADAE641" w14:textId="7845009C" w:rsidR="00876806" w:rsidRPr="007955BB" w:rsidRDefault="00876806" w:rsidP="007955BB">
            <w:pPr>
              <w:spacing w:after="0"/>
              <w:rPr>
                <w:rFonts w:ascii="Times New Roman" w:eastAsia="Times New Roman" w:hAnsi="Times New Roman" w:cs="Times New Roman"/>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14:paraId="093719E7" w14:textId="77777777" w:rsidR="006C5D73" w:rsidRDefault="007955BB"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p>
          <w:p w14:paraId="367ED12F" w14:textId="70808B77" w:rsidR="007955BB" w:rsidRDefault="00876806"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Герасимович Н.М.</w:t>
            </w:r>
          </w:p>
          <w:p w14:paraId="69CCD003" w14:textId="26B49BEA" w:rsidR="007955BB" w:rsidRDefault="00876806"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Чебан О.В.</w:t>
            </w:r>
          </w:p>
          <w:p w14:paraId="74ED69C3" w14:textId="77777777" w:rsidR="00876806" w:rsidRDefault="00876806" w:rsidP="005F60F0">
            <w:pPr>
              <w:spacing w:after="0" w:line="240" w:lineRule="auto"/>
              <w:rPr>
                <w:rFonts w:ascii="Times New Roman" w:eastAsia="Times New Roman" w:hAnsi="Times New Roman" w:cs="Times New Roman"/>
                <w:color w:val="000000"/>
                <w:sz w:val="24"/>
                <w:szCs w:val="24"/>
                <w:lang w:eastAsia="uk-UA"/>
              </w:rPr>
            </w:pPr>
          </w:p>
          <w:p w14:paraId="63BC5016" w14:textId="77777777" w:rsidR="00876806" w:rsidRDefault="00876806"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Маланчук В.В.</w:t>
            </w:r>
          </w:p>
          <w:p w14:paraId="5C1F764A" w14:textId="77777777" w:rsidR="00876806" w:rsidRDefault="00876806" w:rsidP="005F60F0">
            <w:pPr>
              <w:spacing w:after="0" w:line="240" w:lineRule="auto"/>
              <w:rPr>
                <w:rFonts w:ascii="Times New Roman" w:eastAsia="Times New Roman" w:hAnsi="Times New Roman" w:cs="Times New Roman"/>
                <w:color w:val="000000"/>
                <w:sz w:val="24"/>
                <w:szCs w:val="24"/>
                <w:lang w:eastAsia="uk-UA"/>
              </w:rPr>
            </w:pPr>
          </w:p>
          <w:p w14:paraId="5938E595" w14:textId="77777777" w:rsidR="007955BB" w:rsidRDefault="007955BB"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Акимова О.В</w:t>
            </w:r>
          </w:p>
          <w:p w14:paraId="0AC001DD" w14:textId="5A09293F" w:rsidR="00876806" w:rsidRPr="005F60F0" w:rsidRDefault="00876806"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Маланчук В.В.</w:t>
            </w:r>
          </w:p>
        </w:tc>
      </w:tr>
      <w:tr w:rsidR="007955BB" w:rsidRPr="005F60F0" w14:paraId="4C08F8B4" w14:textId="77777777" w:rsidTr="007955BB">
        <w:trPr>
          <w:trHeight w:val="590"/>
        </w:trPr>
        <w:tc>
          <w:tcPr>
            <w:tcW w:w="567" w:type="dxa"/>
            <w:tcBorders>
              <w:top w:val="single" w:sz="4" w:space="0" w:color="auto"/>
              <w:left w:val="single" w:sz="4" w:space="0" w:color="auto"/>
              <w:bottom w:val="single" w:sz="4" w:space="0" w:color="auto"/>
              <w:right w:val="nil"/>
            </w:tcBorders>
          </w:tcPr>
          <w:p w14:paraId="361A7B1D" w14:textId="65CF1DE6" w:rsidR="007955BB" w:rsidRPr="005F60F0" w:rsidRDefault="007955BB"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1985" w:type="dxa"/>
            <w:tcBorders>
              <w:top w:val="single" w:sz="4" w:space="0" w:color="auto"/>
              <w:left w:val="single" w:sz="4" w:space="0" w:color="auto"/>
              <w:bottom w:val="single" w:sz="4" w:space="0" w:color="auto"/>
              <w:right w:val="nil"/>
            </w:tcBorders>
          </w:tcPr>
          <w:p w14:paraId="30F1D8AF" w14:textId="0136B8AB" w:rsidR="007955BB" w:rsidRPr="005F60F0" w:rsidRDefault="00876806"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Зінчук Максим Віталійович</w:t>
            </w:r>
          </w:p>
        </w:tc>
        <w:tc>
          <w:tcPr>
            <w:tcW w:w="850" w:type="dxa"/>
            <w:tcBorders>
              <w:top w:val="single" w:sz="4" w:space="0" w:color="auto"/>
              <w:left w:val="single" w:sz="4" w:space="0" w:color="auto"/>
              <w:bottom w:val="single" w:sz="4" w:space="0" w:color="auto"/>
              <w:right w:val="nil"/>
            </w:tcBorders>
          </w:tcPr>
          <w:p w14:paraId="4912808C" w14:textId="1A89DD05" w:rsidR="007955BB" w:rsidRPr="005F60F0" w:rsidRDefault="00876806"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11-А</w:t>
            </w:r>
          </w:p>
        </w:tc>
        <w:tc>
          <w:tcPr>
            <w:tcW w:w="2552" w:type="dxa"/>
            <w:tcBorders>
              <w:top w:val="single" w:sz="4" w:space="0" w:color="auto"/>
              <w:left w:val="single" w:sz="4" w:space="0" w:color="auto"/>
              <w:bottom w:val="single" w:sz="4" w:space="0" w:color="auto"/>
              <w:right w:val="nil"/>
            </w:tcBorders>
            <w:vAlign w:val="bottom"/>
          </w:tcPr>
          <w:p w14:paraId="0DB93F0B" w14:textId="15531D22" w:rsidR="00876806" w:rsidRDefault="00876806" w:rsidP="00876806">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Олімпіади:</w:t>
            </w:r>
          </w:p>
          <w:p w14:paraId="30915B1F" w14:textId="6BADB820" w:rsidR="00073D41" w:rsidRDefault="00073D41" w:rsidP="00876806">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-Історія</w:t>
            </w:r>
          </w:p>
          <w:p w14:paraId="027D864F" w14:textId="40B8C97B" w:rsidR="00073D41" w:rsidRDefault="00073D41" w:rsidP="00876806">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-Хімія</w:t>
            </w:r>
          </w:p>
          <w:p w14:paraId="0C163EFD" w14:textId="2E311A4C" w:rsidR="00073D41" w:rsidRDefault="00073D41" w:rsidP="00876806">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-Історія</w:t>
            </w:r>
          </w:p>
          <w:p w14:paraId="0CA52368" w14:textId="39BF258A" w:rsidR="00876806" w:rsidRDefault="00876806" w:rsidP="00073D41">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073D41">
              <w:rPr>
                <w:rFonts w:ascii="Times New Roman" w:eastAsia="Times New Roman" w:hAnsi="Times New Roman" w:cs="Times New Roman"/>
                <w:color w:val="000000"/>
                <w:sz w:val="24"/>
                <w:szCs w:val="24"/>
                <w:lang w:eastAsia="uk-UA"/>
              </w:rPr>
              <w:t>Інформатика</w:t>
            </w:r>
          </w:p>
          <w:p w14:paraId="751000FC" w14:textId="26F20149" w:rsidR="00073D41" w:rsidRDefault="00073D41" w:rsidP="00073D41">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-Інформатика</w:t>
            </w:r>
          </w:p>
          <w:p w14:paraId="65DA65EE" w14:textId="43B5130A" w:rsidR="0021496C" w:rsidRPr="005F60F0" w:rsidRDefault="0021496C" w:rsidP="005F60F0">
            <w:pPr>
              <w:spacing w:after="0" w:line="240" w:lineRule="auto"/>
              <w:rPr>
                <w:rFonts w:ascii="Times New Roman" w:eastAsia="Times New Roman" w:hAnsi="Times New Roman" w:cs="Times New Roman"/>
                <w:color w:val="000000"/>
                <w:sz w:val="24"/>
                <w:szCs w:val="24"/>
                <w:lang w:eastAsia="uk-UA"/>
              </w:rPr>
            </w:pPr>
          </w:p>
        </w:tc>
        <w:tc>
          <w:tcPr>
            <w:tcW w:w="709" w:type="dxa"/>
            <w:tcBorders>
              <w:top w:val="single" w:sz="4" w:space="0" w:color="auto"/>
              <w:left w:val="single" w:sz="4" w:space="0" w:color="auto"/>
              <w:bottom w:val="single" w:sz="4" w:space="0" w:color="auto"/>
              <w:right w:val="nil"/>
            </w:tcBorders>
          </w:tcPr>
          <w:p w14:paraId="7666FE04" w14:textId="77777777" w:rsidR="0021496C" w:rsidRDefault="0021496C" w:rsidP="00EA49B0">
            <w:pPr>
              <w:spacing w:after="0" w:line="240" w:lineRule="auto"/>
              <w:jc w:val="center"/>
              <w:rPr>
                <w:rFonts w:ascii="Times New Roman" w:eastAsia="Times New Roman" w:hAnsi="Times New Roman" w:cs="Times New Roman"/>
                <w:color w:val="000000"/>
                <w:sz w:val="24"/>
                <w:szCs w:val="24"/>
                <w:lang w:eastAsia="uk-UA"/>
              </w:rPr>
            </w:pPr>
          </w:p>
          <w:p w14:paraId="1536D18C" w14:textId="77777777" w:rsidR="00073D41" w:rsidRDefault="00073D41"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p w14:paraId="65675778" w14:textId="77777777" w:rsidR="00073D41" w:rsidRDefault="00073D41"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w:t>
            </w:r>
          </w:p>
          <w:p w14:paraId="680920DF" w14:textId="77777777" w:rsidR="00073D41" w:rsidRDefault="00073D41"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w:t>
            </w:r>
          </w:p>
          <w:p w14:paraId="6DF87AD2" w14:textId="77777777" w:rsidR="00073D41" w:rsidRDefault="00073D41"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p w14:paraId="06854AF5" w14:textId="0534EA78" w:rsidR="00073D41" w:rsidRDefault="00073D41"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ІІІ</w:t>
            </w:r>
          </w:p>
        </w:tc>
        <w:tc>
          <w:tcPr>
            <w:tcW w:w="1275" w:type="dxa"/>
            <w:tcBorders>
              <w:top w:val="single" w:sz="4" w:space="0" w:color="auto"/>
              <w:left w:val="single" w:sz="4" w:space="0" w:color="auto"/>
              <w:bottom w:val="single" w:sz="4" w:space="0" w:color="auto"/>
              <w:right w:val="nil"/>
            </w:tcBorders>
          </w:tcPr>
          <w:p w14:paraId="42A1D883" w14:textId="77777777" w:rsidR="0021496C" w:rsidRDefault="0021496C" w:rsidP="005F60F0">
            <w:pPr>
              <w:spacing w:after="0" w:line="240" w:lineRule="auto"/>
              <w:rPr>
                <w:rFonts w:ascii="Times New Roman" w:eastAsia="Times New Roman" w:hAnsi="Times New Roman" w:cs="Times New Roman"/>
                <w:color w:val="000000"/>
                <w:sz w:val="24"/>
                <w:szCs w:val="24"/>
                <w:lang w:eastAsia="uk-UA"/>
              </w:rPr>
            </w:pPr>
          </w:p>
          <w:p w14:paraId="3FCA6965"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Міський</w:t>
            </w:r>
          </w:p>
          <w:p w14:paraId="044292E2"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Міський </w:t>
            </w:r>
          </w:p>
          <w:p w14:paraId="71B67A1D"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Районний</w:t>
            </w:r>
          </w:p>
          <w:p w14:paraId="4A95B9C7"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Районний</w:t>
            </w:r>
          </w:p>
          <w:p w14:paraId="42995745" w14:textId="017EDF54" w:rsidR="00073D41" w:rsidRPr="005F60F0"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Обласний</w:t>
            </w:r>
          </w:p>
        </w:tc>
        <w:tc>
          <w:tcPr>
            <w:tcW w:w="2268" w:type="dxa"/>
            <w:tcBorders>
              <w:top w:val="single" w:sz="4" w:space="0" w:color="auto"/>
              <w:left w:val="single" w:sz="4" w:space="0" w:color="auto"/>
              <w:bottom w:val="single" w:sz="4" w:space="0" w:color="auto"/>
              <w:right w:val="single" w:sz="4" w:space="0" w:color="auto"/>
            </w:tcBorders>
          </w:tcPr>
          <w:p w14:paraId="69BDFD5F" w14:textId="77777777" w:rsidR="0021496C" w:rsidRDefault="0021496C" w:rsidP="005F60F0">
            <w:pPr>
              <w:spacing w:after="0" w:line="240" w:lineRule="auto"/>
              <w:rPr>
                <w:rFonts w:ascii="Times New Roman" w:eastAsia="Times New Roman" w:hAnsi="Times New Roman" w:cs="Times New Roman"/>
                <w:color w:val="000000"/>
                <w:sz w:val="24"/>
                <w:szCs w:val="24"/>
                <w:lang w:eastAsia="uk-UA"/>
              </w:rPr>
            </w:pPr>
          </w:p>
          <w:p w14:paraId="2DE6BC4F"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Квятковська О.А.</w:t>
            </w:r>
          </w:p>
          <w:p w14:paraId="1F978FA5"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Бутушан Т.О.</w:t>
            </w:r>
          </w:p>
          <w:p w14:paraId="44C9C2C2"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Квятковська О.А.</w:t>
            </w:r>
          </w:p>
          <w:p w14:paraId="61A7E3ED" w14:textId="77777777" w:rsidR="00073D41"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Бабиніна Н.Л.</w:t>
            </w:r>
          </w:p>
          <w:p w14:paraId="0FB5C9BC" w14:textId="04EA6B36" w:rsidR="00073D41" w:rsidRPr="005F60F0" w:rsidRDefault="00073D41"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Бабиніна Н.Л.</w:t>
            </w:r>
          </w:p>
        </w:tc>
      </w:tr>
      <w:tr w:rsidR="007955BB" w:rsidRPr="005F60F0" w14:paraId="3C8BDDBA" w14:textId="77777777" w:rsidTr="007955BB">
        <w:trPr>
          <w:trHeight w:val="590"/>
        </w:trPr>
        <w:tc>
          <w:tcPr>
            <w:tcW w:w="567" w:type="dxa"/>
            <w:tcBorders>
              <w:top w:val="single" w:sz="4" w:space="0" w:color="auto"/>
              <w:left w:val="single" w:sz="4" w:space="0" w:color="auto"/>
              <w:bottom w:val="single" w:sz="4" w:space="0" w:color="auto"/>
              <w:right w:val="nil"/>
            </w:tcBorders>
          </w:tcPr>
          <w:p w14:paraId="14067B2C" w14:textId="29B5DF3B" w:rsidR="007955BB" w:rsidRPr="005F60F0" w:rsidRDefault="0021496C"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985" w:type="dxa"/>
            <w:tcBorders>
              <w:top w:val="single" w:sz="4" w:space="0" w:color="auto"/>
              <w:left w:val="single" w:sz="4" w:space="0" w:color="auto"/>
              <w:bottom w:val="single" w:sz="4" w:space="0" w:color="auto"/>
              <w:right w:val="nil"/>
            </w:tcBorders>
          </w:tcPr>
          <w:p w14:paraId="57B00FE3" w14:textId="476BF9E1" w:rsidR="007955BB" w:rsidRPr="005F60F0" w:rsidRDefault="00073D41" w:rsidP="005F60F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Графін </w:t>
            </w:r>
            <w:r w:rsidR="00664D64">
              <w:rPr>
                <w:rFonts w:ascii="Times New Roman" w:eastAsia="Times New Roman" w:hAnsi="Times New Roman" w:cs="Times New Roman"/>
                <w:sz w:val="24"/>
                <w:szCs w:val="24"/>
                <w:lang w:eastAsia="uk-UA"/>
              </w:rPr>
              <w:t xml:space="preserve">Ілля Андрійович </w:t>
            </w:r>
          </w:p>
        </w:tc>
        <w:tc>
          <w:tcPr>
            <w:tcW w:w="850" w:type="dxa"/>
            <w:tcBorders>
              <w:top w:val="single" w:sz="4" w:space="0" w:color="auto"/>
              <w:left w:val="single" w:sz="4" w:space="0" w:color="auto"/>
              <w:bottom w:val="single" w:sz="4" w:space="0" w:color="auto"/>
              <w:right w:val="nil"/>
            </w:tcBorders>
          </w:tcPr>
          <w:p w14:paraId="185E6D8E" w14:textId="7AB37B0D" w:rsidR="007955BB" w:rsidRPr="005F60F0" w:rsidRDefault="0021496C" w:rsidP="00EA49B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r w:rsidR="00073D41">
              <w:rPr>
                <w:rFonts w:ascii="Times New Roman" w:eastAsia="Times New Roman" w:hAnsi="Times New Roman" w:cs="Times New Roman"/>
                <w:color w:val="000000"/>
                <w:sz w:val="24"/>
                <w:szCs w:val="24"/>
                <w:lang w:eastAsia="uk-UA"/>
              </w:rPr>
              <w:t>Б</w:t>
            </w:r>
          </w:p>
        </w:tc>
        <w:tc>
          <w:tcPr>
            <w:tcW w:w="2552" w:type="dxa"/>
            <w:tcBorders>
              <w:top w:val="single" w:sz="4" w:space="0" w:color="auto"/>
              <w:left w:val="single" w:sz="4" w:space="0" w:color="auto"/>
              <w:bottom w:val="single" w:sz="4" w:space="0" w:color="auto"/>
              <w:right w:val="nil"/>
            </w:tcBorders>
            <w:vAlign w:val="bottom"/>
          </w:tcPr>
          <w:p w14:paraId="168D41A1"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Олімпіади:</w:t>
            </w:r>
          </w:p>
          <w:p w14:paraId="441B6CFE" w14:textId="4470A7E6"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-Біологія</w:t>
            </w:r>
          </w:p>
          <w:p w14:paraId="6B312C41" w14:textId="19A5708B"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A67A23">
              <w:rPr>
                <w:rFonts w:ascii="Times New Roman" w:eastAsia="Times New Roman" w:hAnsi="Times New Roman" w:cs="Times New Roman"/>
                <w:color w:val="000000"/>
                <w:sz w:val="24"/>
                <w:szCs w:val="24"/>
                <w:lang w:eastAsia="uk-UA"/>
              </w:rPr>
              <w:t>Географія</w:t>
            </w:r>
          </w:p>
          <w:p w14:paraId="587BAD9A" w14:textId="49C0335C"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A67A23">
              <w:rPr>
                <w:rFonts w:ascii="Times New Roman" w:eastAsia="Times New Roman" w:hAnsi="Times New Roman" w:cs="Times New Roman"/>
                <w:color w:val="000000"/>
                <w:sz w:val="24"/>
                <w:szCs w:val="24"/>
                <w:lang w:eastAsia="uk-UA"/>
              </w:rPr>
              <w:t>Географія</w:t>
            </w:r>
          </w:p>
          <w:p w14:paraId="284252CC" w14:textId="6B4FD8F9"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A67A23">
              <w:rPr>
                <w:rFonts w:ascii="Times New Roman" w:eastAsia="Times New Roman" w:hAnsi="Times New Roman" w:cs="Times New Roman"/>
                <w:color w:val="000000"/>
                <w:sz w:val="24"/>
                <w:szCs w:val="24"/>
                <w:lang w:eastAsia="uk-UA"/>
              </w:rPr>
              <w:t>Географія</w:t>
            </w:r>
          </w:p>
          <w:p w14:paraId="7143AE6F" w14:textId="34CA3387"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Конкурси:</w:t>
            </w:r>
          </w:p>
          <w:p w14:paraId="4C278D7F" w14:textId="6FE388F5"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1.Конкурс есе патріотично-громадянської тематики «Єднанням сильні!» серед здобувачів освіти10-х класів ЗЗСО Подільської міської територіальної громади.</w:t>
            </w:r>
          </w:p>
          <w:p w14:paraId="070A0F2D" w14:textId="7CD38E54"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 Конкурс есе патріотично-громадянської тематики «Єднанням сильні!» серед здобувачів освіти10-х класів ЗЗСО Подільської міської територіальної громади.</w:t>
            </w:r>
          </w:p>
          <w:p w14:paraId="799D9E40" w14:textId="33007B85" w:rsidR="0021496C" w:rsidRPr="005F60F0" w:rsidRDefault="0021496C" w:rsidP="0021496C">
            <w:pPr>
              <w:spacing w:after="0" w:line="240" w:lineRule="auto"/>
              <w:rPr>
                <w:rFonts w:ascii="Times New Roman" w:eastAsia="Times New Roman" w:hAnsi="Times New Roman" w:cs="Times New Roman"/>
                <w:color w:val="000000"/>
                <w:sz w:val="24"/>
                <w:szCs w:val="24"/>
                <w:lang w:eastAsia="uk-UA"/>
              </w:rPr>
            </w:pPr>
          </w:p>
        </w:tc>
        <w:tc>
          <w:tcPr>
            <w:tcW w:w="709" w:type="dxa"/>
            <w:tcBorders>
              <w:top w:val="single" w:sz="4" w:space="0" w:color="auto"/>
              <w:left w:val="single" w:sz="4" w:space="0" w:color="auto"/>
              <w:bottom w:val="single" w:sz="4" w:space="0" w:color="auto"/>
              <w:right w:val="nil"/>
            </w:tcBorders>
          </w:tcPr>
          <w:p w14:paraId="4A0E808D" w14:textId="77777777" w:rsidR="0021496C" w:rsidRDefault="0021496C" w:rsidP="007955BB">
            <w:pPr>
              <w:spacing w:after="0" w:line="240" w:lineRule="auto"/>
              <w:jc w:val="center"/>
              <w:rPr>
                <w:rFonts w:ascii="Times New Roman" w:eastAsia="Times New Roman" w:hAnsi="Times New Roman" w:cs="Times New Roman"/>
                <w:color w:val="000000"/>
                <w:sz w:val="24"/>
                <w:szCs w:val="24"/>
                <w:lang w:eastAsia="uk-UA"/>
              </w:rPr>
            </w:pPr>
          </w:p>
          <w:p w14:paraId="0BE155EC"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w:t>
            </w:r>
          </w:p>
          <w:p w14:paraId="698AB6B8"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p w14:paraId="4017A04B"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ІІІ</w:t>
            </w:r>
          </w:p>
          <w:p w14:paraId="67F6AA2A"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ІІІ</w:t>
            </w:r>
          </w:p>
          <w:p w14:paraId="608178C3"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642C9AA4"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w:t>
            </w:r>
          </w:p>
          <w:p w14:paraId="01EAAE6A"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4AD5586A"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26C0EB6A"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67F6FC2D"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585DC43A"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7D922E23"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7D13DDDB" w14:textId="77777777"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p>
          <w:p w14:paraId="2ECCE9E6" w14:textId="4A3FAF22" w:rsidR="00A67A23" w:rsidRDefault="00A67A23" w:rsidP="007955B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ІІІ</w:t>
            </w:r>
          </w:p>
        </w:tc>
        <w:tc>
          <w:tcPr>
            <w:tcW w:w="1275" w:type="dxa"/>
            <w:tcBorders>
              <w:top w:val="single" w:sz="4" w:space="0" w:color="auto"/>
              <w:left w:val="single" w:sz="4" w:space="0" w:color="auto"/>
              <w:bottom w:val="single" w:sz="4" w:space="0" w:color="auto"/>
              <w:right w:val="nil"/>
            </w:tcBorders>
          </w:tcPr>
          <w:p w14:paraId="662F5A3C" w14:textId="77777777" w:rsidR="0021496C" w:rsidRDefault="0021496C" w:rsidP="005F60F0">
            <w:pPr>
              <w:spacing w:after="0" w:line="240" w:lineRule="auto"/>
              <w:rPr>
                <w:rFonts w:ascii="Times New Roman" w:eastAsia="Times New Roman" w:hAnsi="Times New Roman" w:cs="Times New Roman"/>
                <w:color w:val="000000"/>
                <w:sz w:val="24"/>
                <w:szCs w:val="24"/>
                <w:lang w:eastAsia="uk-UA"/>
              </w:rPr>
            </w:pPr>
          </w:p>
          <w:p w14:paraId="41A5AA88"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Міський</w:t>
            </w:r>
          </w:p>
          <w:p w14:paraId="0B8BEB1E"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Міський </w:t>
            </w:r>
          </w:p>
          <w:p w14:paraId="11C78ADC"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Районний</w:t>
            </w:r>
          </w:p>
          <w:p w14:paraId="4281B9B2"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Обласний</w:t>
            </w:r>
          </w:p>
          <w:p w14:paraId="5B700E4B"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74E12C09" w14:textId="00BAA93F"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Міський</w:t>
            </w:r>
          </w:p>
          <w:p w14:paraId="13FB87DE" w14:textId="3398090C"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6A9FD594" w14:textId="10D18A83"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51BB896C" w14:textId="2293D92A"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1CFEED70" w14:textId="7AE7989B"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21D677FC" w14:textId="3BC5B3D2"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2A905EC0" w14:textId="7F8FAEF5"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4637EA95" w14:textId="6A2F4073"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71D64E89"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Обласний</w:t>
            </w:r>
          </w:p>
          <w:p w14:paraId="31C87251"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0635DEB8" w14:textId="05BDBFB4" w:rsidR="00A67A23" w:rsidRPr="005F60F0" w:rsidRDefault="00A67A23" w:rsidP="00A67A23">
            <w:pPr>
              <w:spacing w:after="0" w:line="240" w:lineRule="auto"/>
              <w:rPr>
                <w:rFonts w:ascii="Times New Roman" w:eastAsia="Times New Roman" w:hAnsi="Times New Roman" w:cs="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14:paraId="3B444A50" w14:textId="77777777" w:rsidR="00A67A23" w:rsidRDefault="00A67A23" w:rsidP="00A67A23">
            <w:pPr>
              <w:spacing w:after="0" w:line="240" w:lineRule="auto"/>
              <w:rPr>
                <w:rFonts w:ascii="Times New Roman" w:eastAsia="Times New Roman" w:hAnsi="Times New Roman" w:cs="Times New Roman"/>
                <w:color w:val="000000"/>
                <w:sz w:val="24"/>
                <w:szCs w:val="24"/>
                <w:lang w:eastAsia="uk-UA"/>
              </w:rPr>
            </w:pPr>
          </w:p>
          <w:p w14:paraId="7FE2D973" w14:textId="3CBD0A63" w:rsidR="00A67A23" w:rsidRDefault="00A67A23" w:rsidP="00A67A23">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Маланчук В.В.</w:t>
            </w:r>
          </w:p>
          <w:p w14:paraId="0E3D69EC" w14:textId="77777777" w:rsidR="0021496C" w:rsidRDefault="00A67A23"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Мальована В.В.</w:t>
            </w:r>
          </w:p>
          <w:p w14:paraId="72B0B0D4"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Мальована В.В.</w:t>
            </w:r>
          </w:p>
          <w:p w14:paraId="627A66AD"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Мальована В.В.</w:t>
            </w:r>
          </w:p>
          <w:p w14:paraId="0645105E"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1CB6FD05"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Попенко О.В.</w:t>
            </w:r>
          </w:p>
          <w:p w14:paraId="55153FD5"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1E2FB95D"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5EB58BFE"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2658397B"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5E3752F9"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6D81198A"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6266C0C1" w14:textId="77777777" w:rsidR="00A67A23" w:rsidRDefault="00A67A23" w:rsidP="005F60F0">
            <w:pPr>
              <w:spacing w:after="0" w:line="240" w:lineRule="auto"/>
              <w:rPr>
                <w:rFonts w:ascii="Times New Roman" w:eastAsia="Times New Roman" w:hAnsi="Times New Roman" w:cs="Times New Roman"/>
                <w:color w:val="000000"/>
                <w:sz w:val="24"/>
                <w:szCs w:val="24"/>
                <w:lang w:eastAsia="uk-UA"/>
              </w:rPr>
            </w:pPr>
          </w:p>
          <w:p w14:paraId="5BADFB3B" w14:textId="1AFD85E1" w:rsidR="00A67A23" w:rsidRPr="005F60F0" w:rsidRDefault="00A67A23" w:rsidP="005F60F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Попенко О.В.</w:t>
            </w:r>
          </w:p>
        </w:tc>
      </w:tr>
    </w:tbl>
    <w:p w14:paraId="1371239A" w14:textId="2E45F5D7" w:rsidR="00473C5E" w:rsidRDefault="005F60F0" w:rsidP="004E69BF">
      <w:pPr>
        <w:spacing w:after="0" w:line="276" w:lineRule="auto"/>
        <w:rPr>
          <w:rFonts w:ascii="Times New Roman" w:eastAsia="Times New Roman" w:hAnsi="Times New Roman" w:cs="Times New Roman"/>
          <w:color w:val="000000"/>
          <w:sz w:val="24"/>
          <w:szCs w:val="24"/>
          <w:lang w:eastAsia="uk-UA"/>
        </w:rPr>
      </w:pPr>
      <w:r w:rsidRPr="005F60F0">
        <w:rPr>
          <w:rFonts w:ascii="Times New Roman" w:eastAsia="Times New Roman" w:hAnsi="Times New Roman" w:cs="Times New Roman"/>
          <w:color w:val="000000"/>
          <w:sz w:val="24"/>
          <w:szCs w:val="24"/>
          <w:lang w:eastAsia="uk-UA"/>
        </w:rPr>
        <w:lastRenderedPageBreak/>
        <w:t>Призових місць</w:t>
      </w:r>
      <w:r w:rsidR="00473C5E">
        <w:rPr>
          <w:rFonts w:ascii="Times New Roman" w:eastAsia="Times New Roman" w:hAnsi="Times New Roman" w:cs="Times New Roman"/>
          <w:color w:val="000000"/>
          <w:sz w:val="24"/>
          <w:szCs w:val="24"/>
          <w:lang w:eastAsia="uk-UA"/>
        </w:rPr>
        <w:t xml:space="preserve"> на міському та районному рівнях</w:t>
      </w:r>
      <w:r w:rsidRPr="005F60F0">
        <w:rPr>
          <w:rFonts w:ascii="Times New Roman" w:eastAsia="Times New Roman" w:hAnsi="Times New Roman" w:cs="Times New Roman"/>
          <w:color w:val="000000"/>
          <w:sz w:val="24"/>
          <w:szCs w:val="24"/>
          <w:lang w:eastAsia="uk-UA"/>
        </w:rPr>
        <w:t xml:space="preserve"> </w:t>
      </w:r>
      <w:r w:rsidR="00473C5E">
        <w:rPr>
          <w:rFonts w:ascii="Times New Roman" w:eastAsia="Times New Roman" w:hAnsi="Times New Roman" w:cs="Times New Roman"/>
          <w:color w:val="000000"/>
          <w:sz w:val="24"/>
          <w:szCs w:val="24"/>
          <w:lang w:eastAsia="uk-UA"/>
        </w:rPr>
        <w:t>2</w:t>
      </w:r>
      <w:r w:rsidR="0047236C">
        <w:rPr>
          <w:rFonts w:ascii="Times New Roman" w:eastAsia="Times New Roman" w:hAnsi="Times New Roman" w:cs="Times New Roman"/>
          <w:color w:val="000000"/>
          <w:sz w:val="24"/>
          <w:szCs w:val="24"/>
          <w:lang w:eastAsia="uk-UA"/>
        </w:rPr>
        <w:t>0</w:t>
      </w:r>
      <w:r w:rsidR="00473C5E">
        <w:rPr>
          <w:rFonts w:ascii="Times New Roman" w:eastAsia="Times New Roman" w:hAnsi="Times New Roman" w:cs="Times New Roman"/>
          <w:color w:val="000000"/>
          <w:sz w:val="24"/>
          <w:szCs w:val="24"/>
          <w:lang w:eastAsia="uk-UA"/>
        </w:rPr>
        <w:t xml:space="preserve"> (1</w:t>
      </w:r>
      <w:r w:rsidR="0047236C">
        <w:rPr>
          <w:rFonts w:ascii="Times New Roman" w:eastAsia="Times New Roman" w:hAnsi="Times New Roman" w:cs="Times New Roman"/>
          <w:color w:val="000000"/>
          <w:sz w:val="24"/>
          <w:szCs w:val="24"/>
          <w:lang w:eastAsia="uk-UA"/>
        </w:rPr>
        <w:t>4</w:t>
      </w:r>
      <w:r w:rsidR="00473C5E">
        <w:rPr>
          <w:rFonts w:ascii="Times New Roman" w:eastAsia="Times New Roman" w:hAnsi="Times New Roman" w:cs="Times New Roman"/>
          <w:color w:val="000000"/>
          <w:sz w:val="24"/>
          <w:szCs w:val="24"/>
          <w:lang w:eastAsia="uk-UA"/>
        </w:rPr>
        <w:t xml:space="preserve">-міський, </w:t>
      </w:r>
      <w:r w:rsidR="0047236C">
        <w:rPr>
          <w:rFonts w:ascii="Times New Roman" w:eastAsia="Times New Roman" w:hAnsi="Times New Roman" w:cs="Times New Roman"/>
          <w:color w:val="000000"/>
          <w:sz w:val="24"/>
          <w:szCs w:val="24"/>
          <w:lang w:eastAsia="uk-UA"/>
        </w:rPr>
        <w:t xml:space="preserve">6 </w:t>
      </w:r>
      <w:r w:rsidR="00473C5E">
        <w:rPr>
          <w:rFonts w:ascii="Times New Roman" w:eastAsia="Times New Roman" w:hAnsi="Times New Roman" w:cs="Times New Roman"/>
          <w:color w:val="000000"/>
          <w:sz w:val="24"/>
          <w:szCs w:val="24"/>
          <w:lang w:eastAsia="uk-UA"/>
        </w:rPr>
        <w:t>- районний)</w:t>
      </w:r>
    </w:p>
    <w:p w14:paraId="0B095BE5" w14:textId="322E9A6B" w:rsidR="005F60F0" w:rsidRPr="005F60F0" w:rsidRDefault="005F60F0" w:rsidP="004E69BF">
      <w:pPr>
        <w:spacing w:after="0" w:line="276" w:lineRule="auto"/>
        <w:rPr>
          <w:rFonts w:ascii="Times New Roman" w:eastAsia="Times New Roman" w:hAnsi="Times New Roman" w:cs="Times New Roman"/>
          <w:sz w:val="24"/>
          <w:szCs w:val="24"/>
          <w:lang w:eastAsia="uk-UA"/>
        </w:rPr>
      </w:pPr>
      <w:r w:rsidRPr="005F60F0">
        <w:rPr>
          <w:rFonts w:ascii="Times New Roman" w:eastAsia="Times New Roman" w:hAnsi="Times New Roman" w:cs="Times New Roman"/>
          <w:color w:val="000000"/>
          <w:sz w:val="24"/>
          <w:szCs w:val="24"/>
          <w:lang w:eastAsia="uk-UA"/>
        </w:rPr>
        <w:t>З них:</w:t>
      </w:r>
    </w:p>
    <w:p w14:paraId="01170C7A" w14:textId="0A98E04B" w:rsidR="005F60F0" w:rsidRPr="005F60F0" w:rsidRDefault="005D0A13" w:rsidP="004E69BF">
      <w:pPr>
        <w:spacing w:after="0"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І -  </w:t>
      </w:r>
      <w:r w:rsidR="0047236C">
        <w:rPr>
          <w:rFonts w:ascii="Times New Roman" w:eastAsia="Times New Roman" w:hAnsi="Times New Roman" w:cs="Times New Roman"/>
          <w:color w:val="000000"/>
          <w:sz w:val="24"/>
          <w:szCs w:val="24"/>
          <w:lang w:eastAsia="uk-UA"/>
        </w:rPr>
        <w:t>7</w:t>
      </w:r>
      <w:r w:rsidR="00473C5E">
        <w:rPr>
          <w:rFonts w:ascii="Times New Roman" w:eastAsia="Times New Roman" w:hAnsi="Times New Roman" w:cs="Times New Roman"/>
          <w:color w:val="000000"/>
          <w:sz w:val="24"/>
          <w:szCs w:val="24"/>
          <w:lang w:eastAsia="uk-UA"/>
        </w:rPr>
        <w:t xml:space="preserve"> </w:t>
      </w:r>
      <w:r w:rsidR="005F60F0" w:rsidRPr="005F60F0">
        <w:rPr>
          <w:rFonts w:ascii="Times New Roman" w:eastAsia="Times New Roman" w:hAnsi="Times New Roman" w:cs="Times New Roman"/>
          <w:color w:val="000000"/>
          <w:sz w:val="24"/>
          <w:szCs w:val="24"/>
          <w:lang w:eastAsia="uk-UA"/>
        </w:rPr>
        <w:t>місць;</w:t>
      </w:r>
    </w:p>
    <w:p w14:paraId="0FA8A579" w14:textId="4EDA26C7" w:rsidR="005D0A13"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ІІ -  </w:t>
      </w:r>
      <w:r w:rsidR="0047236C">
        <w:rPr>
          <w:rFonts w:ascii="Times New Roman" w:eastAsia="Times New Roman" w:hAnsi="Times New Roman" w:cs="Times New Roman"/>
          <w:color w:val="000000"/>
          <w:sz w:val="24"/>
          <w:szCs w:val="24"/>
          <w:lang w:eastAsia="uk-UA"/>
        </w:rPr>
        <w:t>4</w:t>
      </w:r>
      <w:r w:rsidR="00473C5E">
        <w:rPr>
          <w:rFonts w:ascii="Times New Roman" w:eastAsia="Times New Roman" w:hAnsi="Times New Roman" w:cs="Times New Roman"/>
          <w:color w:val="000000"/>
          <w:sz w:val="24"/>
          <w:szCs w:val="24"/>
          <w:lang w:eastAsia="uk-UA"/>
        </w:rPr>
        <w:t xml:space="preserve"> </w:t>
      </w:r>
      <w:r w:rsidR="005F60F0" w:rsidRPr="005F60F0">
        <w:rPr>
          <w:rFonts w:ascii="Times New Roman" w:eastAsia="Times New Roman" w:hAnsi="Times New Roman" w:cs="Times New Roman"/>
          <w:color w:val="000000"/>
          <w:sz w:val="24"/>
          <w:szCs w:val="24"/>
          <w:lang w:eastAsia="uk-UA"/>
        </w:rPr>
        <w:t>місць;</w:t>
      </w:r>
    </w:p>
    <w:p w14:paraId="63A587A2" w14:textId="1FB28490" w:rsidR="005F60F0" w:rsidRPr="005F60F0"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ІІІ-  </w:t>
      </w:r>
      <w:r w:rsidR="0047236C">
        <w:rPr>
          <w:rFonts w:ascii="Times New Roman" w:eastAsia="Times New Roman" w:hAnsi="Times New Roman" w:cs="Times New Roman"/>
          <w:color w:val="000000"/>
          <w:sz w:val="24"/>
          <w:szCs w:val="24"/>
          <w:lang w:eastAsia="uk-UA"/>
        </w:rPr>
        <w:t>9</w:t>
      </w:r>
      <w:r w:rsidR="00473C5E">
        <w:rPr>
          <w:rFonts w:ascii="Times New Roman" w:eastAsia="Times New Roman" w:hAnsi="Times New Roman" w:cs="Times New Roman"/>
          <w:color w:val="000000"/>
          <w:sz w:val="24"/>
          <w:szCs w:val="24"/>
          <w:lang w:eastAsia="uk-UA"/>
        </w:rPr>
        <w:t xml:space="preserve"> </w:t>
      </w:r>
      <w:r w:rsidR="005F60F0" w:rsidRPr="005F60F0">
        <w:rPr>
          <w:rFonts w:ascii="Times New Roman" w:eastAsia="Times New Roman" w:hAnsi="Times New Roman" w:cs="Times New Roman"/>
          <w:color w:val="000000"/>
          <w:sz w:val="24"/>
          <w:szCs w:val="24"/>
          <w:lang w:eastAsia="uk-UA"/>
        </w:rPr>
        <w:t>місць.</w:t>
      </w:r>
    </w:p>
    <w:p w14:paraId="5A52648B" w14:textId="6712C7BC" w:rsidR="005F60F0" w:rsidRPr="005F60F0" w:rsidRDefault="004E69BF" w:rsidP="004E69BF">
      <w:pPr>
        <w:spacing w:after="0"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w:t>
      </w:r>
      <w:r w:rsidR="005F60F0" w:rsidRPr="005F60F0">
        <w:rPr>
          <w:rFonts w:ascii="Times New Roman" w:eastAsia="Times New Roman" w:hAnsi="Times New Roman" w:cs="Times New Roman"/>
          <w:color w:val="000000"/>
          <w:sz w:val="24"/>
          <w:szCs w:val="24"/>
          <w:lang w:eastAsia="uk-UA"/>
        </w:rPr>
        <w:t>Моніторингові дослідження якості освіти здобувачів освіти у 202</w:t>
      </w:r>
      <w:r w:rsidR="00CB1995">
        <w:rPr>
          <w:rFonts w:ascii="Times New Roman" w:eastAsia="Times New Roman" w:hAnsi="Times New Roman" w:cs="Times New Roman"/>
          <w:color w:val="000000"/>
          <w:sz w:val="24"/>
          <w:szCs w:val="24"/>
          <w:lang w:eastAsia="uk-UA"/>
        </w:rPr>
        <w:t>4</w:t>
      </w:r>
      <w:r w:rsidR="005F60F0" w:rsidRPr="005F60F0">
        <w:rPr>
          <w:rFonts w:ascii="Times New Roman" w:eastAsia="Times New Roman" w:hAnsi="Times New Roman" w:cs="Times New Roman"/>
          <w:color w:val="000000"/>
          <w:sz w:val="24"/>
          <w:szCs w:val="24"/>
          <w:lang w:eastAsia="uk-UA"/>
        </w:rPr>
        <w:t>-202</w:t>
      </w:r>
      <w:r w:rsidR="00CB1995">
        <w:rPr>
          <w:rFonts w:ascii="Times New Roman" w:eastAsia="Times New Roman" w:hAnsi="Times New Roman" w:cs="Times New Roman"/>
          <w:color w:val="000000"/>
          <w:sz w:val="24"/>
          <w:szCs w:val="24"/>
          <w:lang w:eastAsia="uk-UA"/>
        </w:rPr>
        <w:t>5</w:t>
      </w:r>
      <w:r w:rsidR="005F60F0" w:rsidRPr="005F60F0">
        <w:rPr>
          <w:rFonts w:ascii="Times New Roman" w:eastAsia="Times New Roman" w:hAnsi="Times New Roman" w:cs="Times New Roman"/>
          <w:color w:val="000000"/>
          <w:sz w:val="24"/>
          <w:szCs w:val="24"/>
          <w:lang w:eastAsia="uk-UA"/>
        </w:rPr>
        <w:t xml:space="preserve"> н.р. дозволили:</w:t>
      </w:r>
    </w:p>
    <w:p w14:paraId="25E81D03" w14:textId="2F7FE540" w:rsidR="005F60F0" w:rsidRPr="005F60F0"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5F60F0" w:rsidRPr="005F60F0">
        <w:rPr>
          <w:rFonts w:ascii="Times New Roman" w:eastAsia="Times New Roman" w:hAnsi="Times New Roman" w:cs="Times New Roman"/>
          <w:color w:val="000000"/>
          <w:sz w:val="24"/>
          <w:szCs w:val="24"/>
          <w:lang w:eastAsia="uk-UA"/>
        </w:rPr>
        <w:t>об’єктивно оцінити стан роботи здобувачів освіти закладу;</w:t>
      </w:r>
    </w:p>
    <w:p w14:paraId="54ADC0E0" w14:textId="588A8E02" w:rsidR="005F60F0" w:rsidRPr="005F60F0"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5F60F0" w:rsidRPr="005F60F0">
        <w:rPr>
          <w:rFonts w:ascii="Times New Roman" w:eastAsia="Times New Roman" w:hAnsi="Times New Roman" w:cs="Times New Roman"/>
          <w:color w:val="000000"/>
          <w:sz w:val="24"/>
          <w:szCs w:val="24"/>
          <w:lang w:eastAsia="uk-UA"/>
        </w:rPr>
        <w:t>спостерігати за динамікою зростання чи зниження якості знань здобувачів освіти з усіх предметів, навчальних досягнень здобувачів освіти за 10 років;</w:t>
      </w:r>
    </w:p>
    <w:p w14:paraId="28CD217A" w14:textId="5676C0B0" w:rsidR="005F60F0" w:rsidRPr="005F60F0"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5F60F0" w:rsidRPr="005F60F0">
        <w:rPr>
          <w:rFonts w:ascii="Times New Roman" w:eastAsia="Times New Roman" w:hAnsi="Times New Roman" w:cs="Times New Roman"/>
          <w:color w:val="000000"/>
          <w:sz w:val="24"/>
          <w:szCs w:val="24"/>
          <w:lang w:eastAsia="uk-UA"/>
        </w:rPr>
        <w:t>порівнювати результати як семестрові, так і тематичні та контрольні;</w:t>
      </w:r>
    </w:p>
    <w:p w14:paraId="6089FF77" w14:textId="24CAF13D" w:rsidR="005F60F0" w:rsidRPr="005F60F0"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5F60F0" w:rsidRPr="005F60F0">
        <w:rPr>
          <w:rFonts w:ascii="Times New Roman" w:eastAsia="Times New Roman" w:hAnsi="Times New Roman" w:cs="Times New Roman"/>
          <w:color w:val="000000"/>
          <w:sz w:val="24"/>
          <w:szCs w:val="24"/>
          <w:lang w:eastAsia="uk-UA"/>
        </w:rPr>
        <w:t>порівняти рівні підготовки учнів до предметних олімпіад;</w:t>
      </w:r>
    </w:p>
    <w:p w14:paraId="291A5046" w14:textId="189567B6" w:rsidR="005F60F0" w:rsidRPr="005F60F0"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5F60F0" w:rsidRPr="005F60F0">
        <w:rPr>
          <w:rFonts w:ascii="Times New Roman" w:eastAsia="Times New Roman" w:hAnsi="Times New Roman" w:cs="Times New Roman"/>
          <w:color w:val="000000"/>
          <w:sz w:val="24"/>
          <w:szCs w:val="24"/>
          <w:lang w:eastAsia="uk-UA"/>
        </w:rPr>
        <w:t>виділити групи дітей, які мають здібності до вивчення певного предмета;</w:t>
      </w:r>
    </w:p>
    <w:p w14:paraId="751D2604" w14:textId="229BF042" w:rsidR="00950E15" w:rsidRPr="005C5637" w:rsidRDefault="005D0A13" w:rsidP="004E69B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5F60F0" w:rsidRPr="005F60F0">
        <w:rPr>
          <w:rFonts w:ascii="Times New Roman" w:eastAsia="Times New Roman" w:hAnsi="Times New Roman" w:cs="Times New Roman"/>
          <w:color w:val="000000"/>
          <w:sz w:val="24"/>
          <w:szCs w:val="24"/>
          <w:lang w:eastAsia="uk-UA"/>
        </w:rPr>
        <w:t>підвищити результативність участі здобувачів освіти у конкурсах різних рівнів.</w:t>
      </w:r>
      <w:r w:rsidR="00950E15" w:rsidRPr="00FA679A">
        <w:rPr>
          <w:rFonts w:ascii="Times New Roman" w:eastAsia="Times New Roman" w:hAnsi="Times New Roman" w:cs="Times New Roman"/>
          <w:b/>
          <w:sz w:val="28"/>
          <w:szCs w:val="28"/>
          <w:lang w:eastAsia="ru-RU"/>
        </w:rPr>
        <w:t xml:space="preserve">                          </w:t>
      </w:r>
    </w:p>
    <w:p w14:paraId="0132BEA9" w14:textId="77777777" w:rsidR="0047236C" w:rsidRDefault="0047236C" w:rsidP="004E69BF">
      <w:pPr>
        <w:tabs>
          <w:tab w:val="left" w:pos="-900"/>
        </w:tabs>
        <w:spacing w:after="0" w:line="276" w:lineRule="auto"/>
        <w:ind w:left="57" w:right="57"/>
        <w:jc w:val="center"/>
        <w:rPr>
          <w:rFonts w:ascii="Times New Roman" w:eastAsia="Times New Roman" w:hAnsi="Times New Roman" w:cs="Times New Roman"/>
          <w:b/>
          <w:sz w:val="24"/>
          <w:szCs w:val="24"/>
          <w:lang w:eastAsia="ru-RU"/>
        </w:rPr>
      </w:pPr>
    </w:p>
    <w:p w14:paraId="7A486089" w14:textId="11122C1B" w:rsidR="00950E15" w:rsidRDefault="00950E15" w:rsidP="004E69BF">
      <w:pPr>
        <w:tabs>
          <w:tab w:val="left" w:pos="-900"/>
        </w:tabs>
        <w:spacing w:after="0" w:line="276" w:lineRule="auto"/>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АНАЛІЗ</w:t>
      </w:r>
    </w:p>
    <w:p w14:paraId="45AC55FD" w14:textId="77777777" w:rsidR="00950E15" w:rsidRPr="00FA679A" w:rsidRDefault="00950E15" w:rsidP="004E69BF">
      <w:pPr>
        <w:tabs>
          <w:tab w:val="left" w:pos="-900"/>
        </w:tabs>
        <w:spacing w:after="0" w:line="276" w:lineRule="auto"/>
        <w:ind w:left="57" w:right="57"/>
        <w:jc w:val="center"/>
        <w:rPr>
          <w:rFonts w:ascii="Times New Roman" w:eastAsia="Times New Roman" w:hAnsi="Times New Roman" w:cs="Times New Roman"/>
          <w:b/>
          <w:sz w:val="24"/>
          <w:szCs w:val="24"/>
          <w:lang w:eastAsia="ru-RU"/>
        </w:rPr>
      </w:pPr>
      <w:r w:rsidRPr="00FA679A">
        <w:rPr>
          <w:rFonts w:ascii="Times New Roman" w:eastAsia="Times New Roman" w:hAnsi="Times New Roman" w:cs="Times New Roman"/>
          <w:b/>
          <w:sz w:val="24"/>
          <w:szCs w:val="24"/>
          <w:lang w:eastAsia="ru-RU"/>
        </w:rPr>
        <w:t xml:space="preserve"> ВИХОВНОЇ РОБОТИ ЗАКЛАДУ</w:t>
      </w:r>
    </w:p>
    <w:p w14:paraId="7F6BAC3D" w14:textId="02B792B9" w:rsidR="00950E15" w:rsidRDefault="00950E15" w:rsidP="004E69BF">
      <w:pPr>
        <w:tabs>
          <w:tab w:val="left" w:pos="-900"/>
        </w:tabs>
        <w:spacing w:after="0" w:line="276" w:lineRule="auto"/>
        <w:ind w:left="57" w:right="57"/>
        <w:jc w:val="center"/>
        <w:rPr>
          <w:rFonts w:ascii="Times New Roman" w:eastAsia="Times New Roman" w:hAnsi="Times New Roman" w:cs="Times New Roman"/>
          <w:b/>
          <w:sz w:val="24"/>
          <w:szCs w:val="24"/>
          <w:lang w:eastAsia="ru-RU"/>
        </w:rPr>
      </w:pPr>
      <w:r w:rsidRPr="00FA679A">
        <w:rPr>
          <w:rFonts w:ascii="Times New Roman" w:eastAsia="Times New Roman" w:hAnsi="Times New Roman" w:cs="Times New Roman"/>
          <w:b/>
          <w:sz w:val="24"/>
          <w:szCs w:val="24"/>
          <w:lang w:eastAsia="ru-RU"/>
        </w:rPr>
        <w:t>ЗА  202</w:t>
      </w:r>
      <w:r w:rsidR="00CB1995">
        <w:rPr>
          <w:rFonts w:ascii="Times New Roman" w:eastAsia="Times New Roman" w:hAnsi="Times New Roman" w:cs="Times New Roman"/>
          <w:b/>
          <w:sz w:val="24"/>
          <w:szCs w:val="24"/>
          <w:lang w:eastAsia="ru-RU"/>
        </w:rPr>
        <w:t>4</w:t>
      </w:r>
      <w:r w:rsidRPr="00FA679A">
        <w:rPr>
          <w:rFonts w:ascii="Times New Roman" w:eastAsia="Times New Roman" w:hAnsi="Times New Roman" w:cs="Times New Roman"/>
          <w:b/>
          <w:sz w:val="24"/>
          <w:szCs w:val="24"/>
          <w:lang w:eastAsia="ru-RU"/>
        </w:rPr>
        <w:t>-202</w:t>
      </w:r>
      <w:r w:rsidR="007B3FCE">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w:t>
      </w:r>
      <w:r w:rsidRPr="00FA679A">
        <w:rPr>
          <w:rFonts w:ascii="Times New Roman" w:eastAsia="Times New Roman" w:hAnsi="Times New Roman" w:cs="Times New Roman"/>
          <w:b/>
          <w:sz w:val="24"/>
          <w:szCs w:val="24"/>
          <w:lang w:eastAsia="ru-RU"/>
        </w:rPr>
        <w:t>н.р.</w:t>
      </w:r>
    </w:p>
    <w:p w14:paraId="60BB9E7D" w14:textId="77777777" w:rsidR="00950E15" w:rsidRPr="00A00012" w:rsidRDefault="00950E15" w:rsidP="004E69BF">
      <w:pPr>
        <w:tabs>
          <w:tab w:val="left" w:pos="-900"/>
        </w:tabs>
        <w:spacing w:after="0" w:line="276" w:lineRule="auto"/>
        <w:ind w:left="57" w:right="57"/>
        <w:jc w:val="center"/>
        <w:rPr>
          <w:rFonts w:ascii="Times New Roman" w:eastAsia="Times New Roman" w:hAnsi="Times New Roman" w:cs="Times New Roman"/>
          <w:b/>
          <w:sz w:val="24"/>
          <w:szCs w:val="24"/>
          <w:lang w:eastAsia="ru-RU"/>
        </w:rPr>
      </w:pPr>
    </w:p>
    <w:p w14:paraId="7CC99039" w14:textId="77777777" w:rsidR="004E69BF" w:rsidRDefault="007B3FCE" w:rsidP="004E69BF">
      <w:pPr>
        <w:spacing w:after="0" w:line="276" w:lineRule="auto"/>
        <w:rPr>
          <w:rFonts w:ascii="Times New Roman" w:hAnsi="Times New Roman" w:cs="Times New Roman"/>
          <w:sz w:val="24"/>
          <w:szCs w:val="24"/>
        </w:rPr>
      </w:pPr>
      <w:r w:rsidRPr="00AC58BF">
        <w:rPr>
          <w:rFonts w:ascii="Times New Roman" w:hAnsi="Times New Roman" w:cs="Times New Roman"/>
          <w:sz w:val="24"/>
          <w:szCs w:val="24"/>
        </w:rPr>
        <w:t xml:space="preserve">     Протягом 2024-2025 навчального року виховну роботу закладу було організовано з урахуванням основних положень Конституції України згідно з Законами України «Про освіту», «Про загальну середню освіту», «Про мови в Україні», «Про охорону дитинства», «Про попередження насильства в сім'ї», «Про Національну стратегію розбудови безпечного і здорового освітнього середовища у Новій українській школі», «Про права дитини», «Про затвердження плану дій щодо реалізації Стратегії національно-патріотичного виховання на 2020-2025 роки», інформаційних матеріалів «Про деякі питання  організації виховного процесу у 2024-2025н.р.», щодо формування у дітей та учнівської молоді ціннісних життєвих навичок, національно-патріотичного виховання, профілактики булінгу (цькування), кримінальних правопорушень, вживання наркотичних i психотропних речовин, запобігання та протидію домашньому насильству, торгівлі людьми тощо.</w:t>
      </w:r>
    </w:p>
    <w:p w14:paraId="0507B20E" w14:textId="1400C671" w:rsidR="007B3FCE" w:rsidRPr="00AC58BF" w:rsidRDefault="007B3FCE" w:rsidP="004E69BF">
      <w:pPr>
        <w:spacing w:after="0" w:line="276" w:lineRule="auto"/>
        <w:rPr>
          <w:rFonts w:ascii="Times New Roman" w:hAnsi="Times New Roman" w:cs="Times New Roman"/>
          <w:sz w:val="24"/>
          <w:szCs w:val="24"/>
        </w:rPr>
      </w:pPr>
      <w:r w:rsidRPr="00AC58BF">
        <w:rPr>
          <w:rFonts w:ascii="Times New Roman" w:hAnsi="Times New Roman" w:cs="Times New Roman"/>
          <w:sz w:val="24"/>
          <w:szCs w:val="24"/>
        </w:rPr>
        <w:t xml:space="preserve"> </w:t>
      </w:r>
    </w:p>
    <w:p w14:paraId="134671FE" w14:textId="51DB7AC4" w:rsidR="007B3FCE" w:rsidRPr="00AC58BF" w:rsidRDefault="004E69BF" w:rsidP="004E69B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B3FCE" w:rsidRPr="00AC58BF">
        <w:rPr>
          <w:rFonts w:ascii="Times New Roman" w:hAnsi="Times New Roman" w:cs="Times New Roman"/>
          <w:sz w:val="24"/>
          <w:szCs w:val="24"/>
        </w:rPr>
        <w:t xml:space="preserve">В умовах військової агресії рф проти України найважливішими напрямами виховної роботи є: </w:t>
      </w:r>
    </w:p>
    <w:p w14:paraId="108FEBE0" w14:textId="77777777" w:rsidR="007B3FCE" w:rsidRPr="00AC58BF" w:rsidRDefault="007B3FCE" w:rsidP="004E69BF">
      <w:pPr>
        <w:pStyle w:val="a3"/>
        <w:numPr>
          <w:ilvl w:val="0"/>
          <w:numId w:val="14"/>
        </w:numPr>
        <w:spacing w:after="0" w:line="276" w:lineRule="auto"/>
        <w:rPr>
          <w:rFonts w:ascii="Times New Roman" w:hAnsi="Times New Roman" w:cs="Times New Roman"/>
          <w:sz w:val="24"/>
          <w:szCs w:val="24"/>
        </w:rPr>
      </w:pPr>
      <w:r w:rsidRPr="00AC58BF">
        <w:rPr>
          <w:rFonts w:ascii="Times New Roman" w:hAnsi="Times New Roman" w:cs="Times New Roman"/>
          <w:sz w:val="24"/>
          <w:szCs w:val="24"/>
        </w:rPr>
        <w:t>безпечне освітнє середовище, навчання правил поведінки в умовах воєнного стану (під час повітряних тривог, поводження з вибухонебезпечними предметами, перша медична допомога тощо);</w:t>
      </w:r>
    </w:p>
    <w:p w14:paraId="7C58B89A" w14:textId="77777777" w:rsidR="007B3FCE" w:rsidRPr="00AC58BF" w:rsidRDefault="007B3FCE" w:rsidP="004E69BF">
      <w:pPr>
        <w:pStyle w:val="a3"/>
        <w:numPr>
          <w:ilvl w:val="0"/>
          <w:numId w:val="14"/>
        </w:numPr>
        <w:spacing w:after="0" w:line="276" w:lineRule="auto"/>
        <w:rPr>
          <w:rFonts w:ascii="Times New Roman" w:hAnsi="Times New Roman" w:cs="Times New Roman"/>
          <w:sz w:val="24"/>
          <w:szCs w:val="24"/>
        </w:rPr>
      </w:pPr>
      <w:r w:rsidRPr="00AC58BF">
        <w:rPr>
          <w:rFonts w:ascii="Times New Roman" w:hAnsi="Times New Roman" w:cs="Times New Roman"/>
          <w:sz w:val="24"/>
          <w:szCs w:val="24"/>
        </w:rPr>
        <w:t>психологічна та емоційна підтримка учнів;</w:t>
      </w:r>
    </w:p>
    <w:p w14:paraId="72AEF00B" w14:textId="77777777" w:rsidR="007B3FCE" w:rsidRPr="00AC58BF" w:rsidRDefault="007B3FCE" w:rsidP="004E69BF">
      <w:pPr>
        <w:pStyle w:val="a3"/>
        <w:numPr>
          <w:ilvl w:val="0"/>
          <w:numId w:val="14"/>
        </w:numPr>
        <w:spacing w:after="0" w:line="276" w:lineRule="auto"/>
        <w:rPr>
          <w:rFonts w:ascii="Times New Roman" w:hAnsi="Times New Roman" w:cs="Times New Roman"/>
          <w:sz w:val="24"/>
          <w:szCs w:val="24"/>
        </w:rPr>
      </w:pPr>
      <w:r w:rsidRPr="00AC58BF">
        <w:rPr>
          <w:rFonts w:ascii="Times New Roman" w:hAnsi="Times New Roman" w:cs="Times New Roman"/>
          <w:sz w:val="24"/>
          <w:szCs w:val="24"/>
        </w:rPr>
        <w:t>національно-патріотичне виховання;</w:t>
      </w:r>
    </w:p>
    <w:p w14:paraId="3C3BB8D4" w14:textId="77777777" w:rsidR="007B3FCE" w:rsidRPr="00AC58BF" w:rsidRDefault="007B3FCE" w:rsidP="004E69BF">
      <w:pPr>
        <w:pStyle w:val="a3"/>
        <w:numPr>
          <w:ilvl w:val="0"/>
          <w:numId w:val="14"/>
        </w:numPr>
        <w:spacing w:after="0" w:line="276" w:lineRule="auto"/>
        <w:rPr>
          <w:rFonts w:ascii="Times New Roman" w:hAnsi="Times New Roman" w:cs="Times New Roman"/>
          <w:sz w:val="24"/>
          <w:szCs w:val="24"/>
        </w:rPr>
      </w:pPr>
      <w:r w:rsidRPr="00AC58BF">
        <w:rPr>
          <w:rFonts w:ascii="Times New Roman" w:hAnsi="Times New Roman" w:cs="Times New Roman"/>
          <w:sz w:val="24"/>
          <w:szCs w:val="24"/>
        </w:rPr>
        <w:t>профілактика булінгу та насилля;</w:t>
      </w:r>
    </w:p>
    <w:p w14:paraId="5A2E66F8" w14:textId="77777777" w:rsidR="007B3FCE" w:rsidRPr="00AC58BF" w:rsidRDefault="007B3FCE" w:rsidP="004E69BF">
      <w:pPr>
        <w:pStyle w:val="a3"/>
        <w:numPr>
          <w:ilvl w:val="0"/>
          <w:numId w:val="14"/>
        </w:numPr>
        <w:spacing w:after="0" w:line="276" w:lineRule="auto"/>
        <w:rPr>
          <w:rFonts w:ascii="Times New Roman" w:hAnsi="Times New Roman" w:cs="Times New Roman"/>
          <w:sz w:val="24"/>
          <w:szCs w:val="24"/>
        </w:rPr>
      </w:pPr>
      <w:r w:rsidRPr="00AC58BF">
        <w:rPr>
          <w:rFonts w:ascii="Times New Roman" w:hAnsi="Times New Roman" w:cs="Times New Roman"/>
          <w:sz w:val="24"/>
          <w:szCs w:val="24"/>
        </w:rPr>
        <w:t xml:space="preserve">активізація роботи учнівського самоврядування. </w:t>
      </w:r>
    </w:p>
    <w:p w14:paraId="1120839B" w14:textId="77777777" w:rsidR="004E69BF" w:rsidRDefault="004E69BF" w:rsidP="004E69BF">
      <w:pPr>
        <w:spacing w:after="0" w:line="276" w:lineRule="auto"/>
        <w:rPr>
          <w:rFonts w:ascii="Times New Roman" w:hAnsi="Times New Roman" w:cs="Times New Roman"/>
          <w:sz w:val="24"/>
          <w:szCs w:val="24"/>
        </w:rPr>
      </w:pPr>
    </w:p>
    <w:p w14:paraId="41311CA6" w14:textId="72D30B7B" w:rsidR="007B3FCE" w:rsidRDefault="004E69BF" w:rsidP="004E69B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B3FCE" w:rsidRPr="00AC58BF">
        <w:rPr>
          <w:rFonts w:ascii="Times New Roman" w:hAnsi="Times New Roman" w:cs="Times New Roman"/>
          <w:sz w:val="24"/>
          <w:szCs w:val="24"/>
        </w:rPr>
        <w:t xml:space="preserve">У Новій українській школі виховний процес є невід’ємною складовою освітнього процесу у закладах освіти (ст. 15 Закону України «Про повну загальну освіту»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w:t>
      </w:r>
    </w:p>
    <w:p w14:paraId="73519625" w14:textId="1BFA10EA" w:rsidR="004E69BF" w:rsidRDefault="004E69BF" w:rsidP="004E69BF">
      <w:pPr>
        <w:spacing w:after="0" w:line="276" w:lineRule="auto"/>
        <w:rPr>
          <w:rFonts w:ascii="Times New Roman" w:hAnsi="Times New Roman" w:cs="Times New Roman"/>
          <w:sz w:val="24"/>
          <w:szCs w:val="24"/>
        </w:rPr>
      </w:pPr>
    </w:p>
    <w:p w14:paraId="6367A411" w14:textId="1A0E0FD2" w:rsidR="004E69BF" w:rsidRDefault="004E69BF" w:rsidP="007B3FCE">
      <w:pPr>
        <w:spacing w:after="0" w:line="240" w:lineRule="auto"/>
        <w:rPr>
          <w:rFonts w:ascii="Times New Roman" w:hAnsi="Times New Roman" w:cs="Times New Roman"/>
          <w:sz w:val="24"/>
          <w:szCs w:val="24"/>
        </w:rPr>
      </w:pPr>
    </w:p>
    <w:p w14:paraId="2881B77E" w14:textId="13692C33" w:rsidR="004E69BF" w:rsidRDefault="004E69BF" w:rsidP="007B3FCE">
      <w:pPr>
        <w:spacing w:after="0" w:line="240" w:lineRule="auto"/>
        <w:rPr>
          <w:rFonts w:ascii="Times New Roman" w:hAnsi="Times New Roman" w:cs="Times New Roman"/>
          <w:sz w:val="24"/>
          <w:szCs w:val="24"/>
        </w:rPr>
      </w:pPr>
    </w:p>
    <w:p w14:paraId="44D168AF" w14:textId="30A9D858" w:rsidR="004E69BF" w:rsidRDefault="004E69BF" w:rsidP="007B3FCE">
      <w:pPr>
        <w:spacing w:after="0" w:line="240" w:lineRule="auto"/>
        <w:rPr>
          <w:rFonts w:ascii="Times New Roman" w:hAnsi="Times New Roman" w:cs="Times New Roman"/>
          <w:sz w:val="24"/>
          <w:szCs w:val="24"/>
        </w:rPr>
      </w:pPr>
    </w:p>
    <w:p w14:paraId="7EDD687A" w14:textId="0EFE1F96" w:rsidR="004E69BF" w:rsidRDefault="004E69BF" w:rsidP="007B3FCE">
      <w:pPr>
        <w:spacing w:after="0" w:line="240" w:lineRule="auto"/>
        <w:rPr>
          <w:rFonts w:ascii="Times New Roman" w:hAnsi="Times New Roman" w:cs="Times New Roman"/>
          <w:sz w:val="24"/>
          <w:szCs w:val="24"/>
        </w:rPr>
      </w:pPr>
    </w:p>
    <w:p w14:paraId="1B6936FA" w14:textId="2E6ECF44" w:rsidR="004E69BF" w:rsidRDefault="004E69BF" w:rsidP="007B3FCE">
      <w:pPr>
        <w:spacing w:after="0" w:line="240" w:lineRule="auto"/>
        <w:rPr>
          <w:rFonts w:ascii="Times New Roman" w:hAnsi="Times New Roman" w:cs="Times New Roman"/>
          <w:sz w:val="24"/>
          <w:szCs w:val="24"/>
        </w:rPr>
      </w:pPr>
    </w:p>
    <w:p w14:paraId="6C123140" w14:textId="77777777" w:rsidR="004E69BF" w:rsidRPr="00AC58BF" w:rsidRDefault="004E69BF" w:rsidP="007B3FCE">
      <w:pPr>
        <w:spacing w:after="0" w:line="240" w:lineRule="auto"/>
        <w:rPr>
          <w:rFonts w:ascii="Times New Roman" w:hAnsi="Times New Roman" w:cs="Times New Roman"/>
          <w:sz w:val="24"/>
          <w:szCs w:val="24"/>
        </w:rPr>
      </w:pPr>
    </w:p>
    <w:p w14:paraId="1424DD01"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hAnsi="Times New Roman" w:cs="Times New Roman"/>
          <w:sz w:val="24"/>
          <w:szCs w:val="24"/>
        </w:rPr>
        <w:t>Єдність навчання, виховання і розвитку учнів забезпечується спільними зусиллями всіх учасників освітнього процесу.</w:t>
      </w:r>
    </w:p>
    <w:p w14:paraId="653F3AE4"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hAnsi="Times New Roman" w:cs="Times New Roman"/>
          <w:sz w:val="24"/>
          <w:szCs w:val="24"/>
        </w:rPr>
        <w:t>Виконуючи завдання і реалізуючи основні принципи виховної роботи, педагогічний колектив ліцею орієнтується на нормативно - правову базу з питань виховної роботи.</w:t>
      </w:r>
    </w:p>
    <w:p w14:paraId="45C31A44"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hAnsi="Times New Roman" w:cs="Times New Roman"/>
          <w:sz w:val="24"/>
          <w:szCs w:val="24"/>
        </w:rPr>
        <w:t xml:space="preserve">Для їх реалізації був розроблений план виховної роботи навчального закладу та плани виховної роботи класних керівників. </w:t>
      </w:r>
    </w:p>
    <w:p w14:paraId="68D36995"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hAnsi="Times New Roman" w:cs="Times New Roman"/>
          <w:sz w:val="24"/>
          <w:szCs w:val="24"/>
        </w:rPr>
        <w:t>Найбільшу увагу в своїй роботі педагогічний колектив приділяє вихованню у здобувачів освіти моральних якостей: доброзичливості, поваги до людської гідності, милосердя, доброти, толерантності, потреби в емоційному та духовному контакті з людьми, потреби у самоповазі, патріотизму, національної самосвідомості, розуміння приналежності до українського народу.</w:t>
      </w:r>
    </w:p>
    <w:p w14:paraId="118672E4"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hAnsi="Times New Roman" w:cs="Times New Roman"/>
          <w:sz w:val="24"/>
          <w:szCs w:val="24"/>
        </w:rPr>
        <w:t>В основу діяльності закладу 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w:t>
      </w:r>
    </w:p>
    <w:p w14:paraId="6DF24EAC" w14:textId="77777777" w:rsidR="007B3FCE" w:rsidRPr="00AC58BF" w:rsidRDefault="007B3FCE" w:rsidP="007B3FCE">
      <w:pPr>
        <w:spacing w:after="0" w:line="240" w:lineRule="auto"/>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Згідно плану виховної роботи закладу </w:t>
      </w:r>
      <w:r w:rsidRPr="00AC58BF">
        <w:rPr>
          <w:rFonts w:ascii="Times New Roman" w:eastAsia="Times New Roman" w:hAnsi="Times New Roman" w:cs="Times New Roman"/>
          <w:sz w:val="24"/>
          <w:szCs w:val="24"/>
          <w:lang w:val="ru-RU" w:eastAsia="ru-RU"/>
        </w:rPr>
        <w:t>педагогічний колектив працював над  проблемою «Створення сприятливого виховного середовища для духовного збагачення здобувач</w:t>
      </w:r>
      <w:r w:rsidRPr="00AC58BF">
        <w:rPr>
          <w:rFonts w:ascii="Times New Roman" w:eastAsia="Times New Roman" w:hAnsi="Times New Roman" w:cs="Times New Roman"/>
          <w:sz w:val="24"/>
          <w:szCs w:val="24"/>
          <w:lang w:eastAsia="ru-RU"/>
        </w:rPr>
        <w:t xml:space="preserve">ів освіти </w:t>
      </w:r>
      <w:r w:rsidRPr="00AC58BF">
        <w:rPr>
          <w:rFonts w:ascii="Times New Roman" w:eastAsia="Times New Roman" w:hAnsi="Times New Roman" w:cs="Times New Roman"/>
          <w:sz w:val="24"/>
          <w:szCs w:val="24"/>
          <w:lang w:val="ru-RU" w:eastAsia="ru-RU"/>
        </w:rPr>
        <w:t xml:space="preserve">та формування життєвої компетентності майбутнього громадянина України». </w:t>
      </w:r>
    </w:p>
    <w:p w14:paraId="03C0FF05"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bookmarkStart w:id="3" w:name="_Hlk138236031"/>
      <w:r w:rsidRPr="00AC58BF">
        <w:rPr>
          <w:rFonts w:ascii="Times New Roman" w:eastAsia="Times New Roman" w:hAnsi="Times New Roman" w:cs="Times New Roman"/>
          <w:sz w:val="24"/>
          <w:szCs w:val="24"/>
          <w:lang w:val="ru-RU" w:eastAsia="ru-RU"/>
        </w:rPr>
        <w:t xml:space="preserve">Виховна робота </w:t>
      </w:r>
      <w:bookmarkEnd w:id="3"/>
      <w:r w:rsidRPr="00AC58BF">
        <w:rPr>
          <w:rFonts w:ascii="Times New Roman" w:eastAsia="Times New Roman" w:hAnsi="Times New Roman" w:cs="Times New Roman"/>
          <w:sz w:val="24"/>
          <w:szCs w:val="24"/>
          <w:lang w:val="ru-RU" w:eastAsia="ru-RU"/>
        </w:rPr>
        <w:t xml:space="preserve">була спланована  та спрямована на досягнення головної мети – формування та розвиток соціально зрілої, творчої особистості – громадянина України, патріота та </w:t>
      </w:r>
    </w:p>
    <w:p w14:paraId="1E0410E6"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здійснювалася  на основі Програми «Нова українська школа у поступі цінностей», в основі якої лежить виховання усебічно розвиненої дитини на основі ключових компетентностей: </w:t>
      </w:r>
    </w:p>
    <w:p w14:paraId="1D09163B"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uk-UA"/>
        </w:rPr>
        <w:t>- Спілкування державною мовою</w:t>
      </w:r>
    </w:p>
    <w:p w14:paraId="00A6A4A3"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uk-UA"/>
        </w:rPr>
        <w:t xml:space="preserve">Спілкування іноземними мовами. </w:t>
      </w:r>
    </w:p>
    <w:p w14:paraId="1406B478"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uk-UA"/>
        </w:rPr>
        <w:t xml:space="preserve">Математична грамотність. </w:t>
      </w:r>
    </w:p>
    <w:p w14:paraId="60461C5C"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uk-UA"/>
        </w:rPr>
        <w:t xml:space="preserve">Компетентності в природничих науках і технологіях. </w:t>
      </w:r>
    </w:p>
    <w:p w14:paraId="7CBAE6AC"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eastAsia="uk-UA"/>
        </w:rPr>
        <w:t xml:space="preserve">Інформаційно-цифрова компетентність </w:t>
      </w:r>
    </w:p>
    <w:p w14:paraId="29305690"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uk-UA"/>
        </w:rPr>
        <w:t xml:space="preserve">Уміння навчатися впродовж життя. </w:t>
      </w:r>
    </w:p>
    <w:p w14:paraId="3E759260"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w:t>
      </w:r>
      <w:r w:rsidRPr="00AC58BF">
        <w:rPr>
          <w:rFonts w:ascii="Times New Roman" w:eastAsia="Times New Roman" w:hAnsi="Times New Roman" w:cs="Times New Roman"/>
          <w:sz w:val="24"/>
          <w:szCs w:val="24"/>
          <w:lang w:eastAsia="uk-UA"/>
        </w:rPr>
        <w:t xml:space="preserve">  Соціальні і громадянські компетентності. </w:t>
      </w:r>
    </w:p>
    <w:p w14:paraId="3F7D5254"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uk-UA"/>
        </w:rPr>
        <w:t xml:space="preserve">Підприємливість. </w:t>
      </w:r>
    </w:p>
    <w:p w14:paraId="45CC381B"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uk-UA"/>
        </w:rPr>
        <w:t xml:space="preserve">Загальнокультурна грамотність. </w:t>
      </w:r>
    </w:p>
    <w:p w14:paraId="46914A9C"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uk-UA"/>
        </w:rPr>
        <w:t xml:space="preserve">Екологічна грамотність і здорове життя. </w:t>
      </w:r>
    </w:p>
    <w:p w14:paraId="4EE8249A"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Виконання основних завдань здійснювались за орієнтирами, визначеними в змісті виховної діяльності </w:t>
      </w:r>
      <w:r w:rsidRPr="00AC58BF">
        <w:rPr>
          <w:rFonts w:ascii="Times New Roman" w:eastAsia="Times New Roman" w:hAnsi="Times New Roman" w:cs="Times New Roman"/>
          <w:sz w:val="24"/>
          <w:szCs w:val="24"/>
          <w:lang w:eastAsia="ru-RU"/>
        </w:rPr>
        <w:t>«</w:t>
      </w:r>
      <w:r w:rsidRPr="00AC58BF">
        <w:rPr>
          <w:rFonts w:ascii="Times New Roman" w:eastAsia="Times New Roman" w:hAnsi="Times New Roman" w:cs="Times New Roman"/>
          <w:sz w:val="24"/>
          <w:szCs w:val="24"/>
          <w:lang w:val="ru-RU" w:eastAsia="ru-RU"/>
        </w:rPr>
        <w:t>Основних орієнтирів виховання учнів 1-11 класів</w:t>
      </w:r>
      <w:r w:rsidRPr="00AC58BF">
        <w:rPr>
          <w:rFonts w:ascii="Times New Roman" w:eastAsia="Times New Roman" w:hAnsi="Times New Roman" w:cs="Times New Roman"/>
          <w:sz w:val="24"/>
          <w:szCs w:val="24"/>
          <w:lang w:eastAsia="ru-RU"/>
        </w:rPr>
        <w:t>»</w:t>
      </w:r>
      <w:r w:rsidRPr="00AC58BF">
        <w:rPr>
          <w:rFonts w:ascii="Times New Roman" w:eastAsia="Times New Roman" w:hAnsi="Times New Roman" w:cs="Times New Roman"/>
          <w:sz w:val="24"/>
          <w:szCs w:val="24"/>
          <w:lang w:val="ru-RU" w:eastAsia="ru-RU"/>
        </w:rPr>
        <w:t xml:space="preserve">, а саме: </w:t>
      </w:r>
    </w:p>
    <w:p w14:paraId="3AD1114C"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Формування ціннісного ставлення  до суспільства і держави</w:t>
      </w:r>
      <w:r w:rsidRPr="00AC58BF">
        <w:rPr>
          <w:rFonts w:ascii="Times New Roman" w:eastAsia="Times New Roman" w:hAnsi="Times New Roman" w:cs="Times New Roman"/>
          <w:sz w:val="24"/>
          <w:szCs w:val="24"/>
          <w:lang w:eastAsia="ru-RU"/>
        </w:rPr>
        <w:t>.</w:t>
      </w:r>
    </w:p>
    <w:p w14:paraId="019152ED"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Ціннісного ставлення до  сім’ї</w:t>
      </w: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val="ru-RU" w:eastAsia="ru-RU"/>
        </w:rPr>
        <w:t>родини, людей</w:t>
      </w:r>
      <w:r w:rsidRPr="00AC58BF">
        <w:rPr>
          <w:rFonts w:ascii="Times New Roman" w:eastAsia="Times New Roman" w:hAnsi="Times New Roman" w:cs="Times New Roman"/>
          <w:sz w:val="24"/>
          <w:szCs w:val="24"/>
          <w:lang w:eastAsia="ru-RU"/>
        </w:rPr>
        <w:t>.</w:t>
      </w:r>
    </w:p>
    <w:p w14:paraId="3F26F80F"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Ціннісного ставлення до себе</w:t>
      </w:r>
      <w:r w:rsidRPr="00AC58BF">
        <w:rPr>
          <w:rFonts w:ascii="Times New Roman" w:eastAsia="Times New Roman" w:hAnsi="Times New Roman" w:cs="Times New Roman"/>
          <w:sz w:val="24"/>
          <w:szCs w:val="24"/>
          <w:lang w:eastAsia="ru-RU"/>
        </w:rPr>
        <w:t>.</w:t>
      </w:r>
    </w:p>
    <w:p w14:paraId="55072680"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Ціннісного ставлення  до природи</w:t>
      </w:r>
      <w:r w:rsidRPr="00AC58BF">
        <w:rPr>
          <w:rFonts w:ascii="Times New Roman" w:eastAsia="Times New Roman" w:hAnsi="Times New Roman" w:cs="Times New Roman"/>
          <w:sz w:val="24"/>
          <w:szCs w:val="24"/>
          <w:lang w:eastAsia="ru-RU"/>
        </w:rPr>
        <w:t>.</w:t>
      </w:r>
    </w:p>
    <w:p w14:paraId="0E5CD3A5"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Ціннісного ставлення до праці</w:t>
      </w:r>
      <w:r w:rsidRPr="00AC58BF">
        <w:rPr>
          <w:rFonts w:ascii="Times New Roman" w:eastAsia="Times New Roman" w:hAnsi="Times New Roman" w:cs="Times New Roman"/>
          <w:sz w:val="24"/>
          <w:szCs w:val="24"/>
          <w:lang w:eastAsia="ru-RU"/>
        </w:rPr>
        <w:t>.</w:t>
      </w:r>
    </w:p>
    <w:p w14:paraId="1A301DF0"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Ціннісного ставлення до мистецтва.   </w:t>
      </w:r>
    </w:p>
    <w:p w14:paraId="42F92E1E"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Система виховної роботи закладу поєднує  всі напрямки виховання: </w:t>
      </w:r>
    </w:p>
    <w:p w14:paraId="6C6B1BFF"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ru-RU"/>
        </w:rPr>
        <w:t>Н</w:t>
      </w:r>
      <w:r w:rsidRPr="00AC58BF">
        <w:rPr>
          <w:rFonts w:ascii="Times New Roman" w:eastAsia="Times New Roman" w:hAnsi="Times New Roman" w:cs="Times New Roman"/>
          <w:sz w:val="24"/>
          <w:szCs w:val="24"/>
          <w:lang w:val="ru-RU" w:eastAsia="ru-RU"/>
        </w:rPr>
        <w:t>аціонально-патріотичне</w:t>
      </w:r>
      <w:r w:rsidRPr="00AC58BF">
        <w:rPr>
          <w:rFonts w:ascii="Times New Roman" w:eastAsia="Times New Roman" w:hAnsi="Times New Roman" w:cs="Times New Roman"/>
          <w:sz w:val="24"/>
          <w:szCs w:val="24"/>
          <w:lang w:eastAsia="ru-RU"/>
        </w:rPr>
        <w:t>.</w:t>
      </w:r>
    </w:p>
    <w:p w14:paraId="641E0370"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ru-RU"/>
        </w:rPr>
        <w:t>Г</w:t>
      </w:r>
      <w:r w:rsidRPr="00AC58BF">
        <w:rPr>
          <w:rFonts w:ascii="Times New Roman" w:eastAsia="Times New Roman" w:hAnsi="Times New Roman" w:cs="Times New Roman"/>
          <w:sz w:val="24"/>
          <w:szCs w:val="24"/>
          <w:lang w:val="ru-RU" w:eastAsia="ru-RU"/>
        </w:rPr>
        <w:t>ромадянське</w:t>
      </w:r>
      <w:r w:rsidRPr="00AC58BF">
        <w:rPr>
          <w:rFonts w:ascii="Times New Roman" w:eastAsia="Times New Roman" w:hAnsi="Times New Roman" w:cs="Times New Roman"/>
          <w:sz w:val="24"/>
          <w:szCs w:val="24"/>
          <w:lang w:eastAsia="ru-RU"/>
        </w:rPr>
        <w:t>.</w:t>
      </w:r>
    </w:p>
    <w:p w14:paraId="6E76DEFD"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В</w:t>
      </w:r>
      <w:r w:rsidRPr="00AC58BF">
        <w:rPr>
          <w:rFonts w:ascii="Times New Roman" w:eastAsia="Times New Roman" w:hAnsi="Times New Roman" w:cs="Times New Roman"/>
          <w:sz w:val="24"/>
          <w:szCs w:val="24"/>
          <w:lang w:val="ru-RU" w:eastAsia="ru-RU"/>
        </w:rPr>
        <w:t>ійськово-патріотичне</w:t>
      </w:r>
      <w:r w:rsidRPr="00AC58BF">
        <w:rPr>
          <w:rFonts w:ascii="Times New Roman" w:eastAsia="Times New Roman" w:hAnsi="Times New Roman" w:cs="Times New Roman"/>
          <w:sz w:val="24"/>
          <w:szCs w:val="24"/>
          <w:lang w:eastAsia="ru-RU"/>
        </w:rPr>
        <w:t>.</w:t>
      </w:r>
    </w:p>
    <w:p w14:paraId="6155810D"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Е</w:t>
      </w:r>
      <w:r w:rsidRPr="00AC58BF">
        <w:rPr>
          <w:rFonts w:ascii="Times New Roman" w:eastAsia="Times New Roman" w:hAnsi="Times New Roman" w:cs="Times New Roman"/>
          <w:sz w:val="24"/>
          <w:szCs w:val="24"/>
          <w:lang w:val="ru-RU" w:eastAsia="ru-RU"/>
        </w:rPr>
        <w:t>кологічне</w:t>
      </w:r>
      <w:r w:rsidRPr="00AC58BF">
        <w:rPr>
          <w:rFonts w:ascii="Times New Roman" w:eastAsia="Times New Roman" w:hAnsi="Times New Roman" w:cs="Times New Roman"/>
          <w:sz w:val="24"/>
          <w:szCs w:val="24"/>
          <w:lang w:eastAsia="ru-RU"/>
        </w:rPr>
        <w:t>.</w:t>
      </w:r>
    </w:p>
    <w:p w14:paraId="2844B45A"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Ф</w:t>
      </w:r>
      <w:r w:rsidRPr="00AC58BF">
        <w:rPr>
          <w:rFonts w:ascii="Times New Roman" w:eastAsia="Times New Roman" w:hAnsi="Times New Roman" w:cs="Times New Roman"/>
          <w:sz w:val="24"/>
          <w:szCs w:val="24"/>
          <w:lang w:val="ru-RU" w:eastAsia="ru-RU"/>
        </w:rPr>
        <w:t>ормування здорового способу життя</w:t>
      </w:r>
      <w:r w:rsidRPr="00AC58BF">
        <w:rPr>
          <w:rFonts w:ascii="Times New Roman" w:eastAsia="Times New Roman" w:hAnsi="Times New Roman" w:cs="Times New Roman"/>
          <w:sz w:val="24"/>
          <w:szCs w:val="24"/>
          <w:lang w:eastAsia="ru-RU"/>
        </w:rPr>
        <w:t>.</w:t>
      </w:r>
    </w:p>
    <w:p w14:paraId="6EC7B85C"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ru-RU"/>
        </w:rPr>
        <w:t>Т</w:t>
      </w:r>
      <w:r w:rsidRPr="00AC58BF">
        <w:rPr>
          <w:rFonts w:ascii="Times New Roman" w:eastAsia="Times New Roman" w:hAnsi="Times New Roman" w:cs="Times New Roman"/>
          <w:sz w:val="24"/>
          <w:szCs w:val="24"/>
          <w:lang w:val="ru-RU" w:eastAsia="ru-RU"/>
        </w:rPr>
        <w:t>рудове виховання та профорієнтаційна робота</w:t>
      </w:r>
      <w:r w:rsidRPr="00AC58BF">
        <w:rPr>
          <w:rFonts w:ascii="Times New Roman" w:eastAsia="Times New Roman" w:hAnsi="Times New Roman" w:cs="Times New Roman"/>
          <w:sz w:val="24"/>
          <w:szCs w:val="24"/>
          <w:lang w:eastAsia="ru-RU"/>
        </w:rPr>
        <w:t>.</w:t>
      </w:r>
    </w:p>
    <w:p w14:paraId="7EF88F30"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eastAsia="Times New Roman" w:hAnsi="Times New Roman" w:cs="Times New Roman"/>
          <w:sz w:val="24"/>
          <w:szCs w:val="24"/>
          <w:lang w:eastAsia="ru-RU"/>
        </w:rPr>
        <w:t>М</w:t>
      </w:r>
      <w:r w:rsidRPr="00AC58BF">
        <w:rPr>
          <w:rFonts w:ascii="Times New Roman" w:eastAsia="Times New Roman" w:hAnsi="Times New Roman" w:cs="Times New Roman"/>
          <w:sz w:val="24"/>
          <w:szCs w:val="24"/>
          <w:lang w:val="ru-RU" w:eastAsia="ru-RU"/>
        </w:rPr>
        <w:t>оральне</w:t>
      </w:r>
      <w:r w:rsidRPr="00AC58BF">
        <w:rPr>
          <w:rFonts w:ascii="Times New Roman" w:eastAsia="Times New Roman" w:hAnsi="Times New Roman" w:cs="Times New Roman"/>
          <w:sz w:val="24"/>
          <w:szCs w:val="24"/>
          <w:lang w:eastAsia="ru-RU"/>
        </w:rPr>
        <w:t>.</w:t>
      </w:r>
    </w:p>
    <w:p w14:paraId="209A28B0"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П</w:t>
      </w:r>
      <w:r w:rsidRPr="00AC58BF">
        <w:rPr>
          <w:rFonts w:ascii="Times New Roman" w:eastAsia="Times New Roman" w:hAnsi="Times New Roman" w:cs="Times New Roman"/>
          <w:sz w:val="24"/>
          <w:szCs w:val="24"/>
          <w:lang w:val="ru-RU" w:eastAsia="ru-RU"/>
        </w:rPr>
        <w:t>равове</w:t>
      </w:r>
      <w:r w:rsidRPr="00AC58BF">
        <w:rPr>
          <w:rFonts w:ascii="Times New Roman" w:eastAsia="Times New Roman" w:hAnsi="Times New Roman" w:cs="Times New Roman"/>
          <w:sz w:val="24"/>
          <w:szCs w:val="24"/>
          <w:lang w:eastAsia="ru-RU"/>
        </w:rPr>
        <w:t>.</w:t>
      </w:r>
    </w:p>
    <w:p w14:paraId="5517B257"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lastRenderedPageBreak/>
        <w:t>- П</w:t>
      </w:r>
      <w:r w:rsidRPr="00AC58BF">
        <w:rPr>
          <w:rFonts w:ascii="Times New Roman" w:eastAsia="Times New Roman" w:hAnsi="Times New Roman" w:cs="Times New Roman"/>
          <w:sz w:val="24"/>
          <w:szCs w:val="24"/>
          <w:lang w:val="ru-RU" w:eastAsia="ru-RU"/>
        </w:rPr>
        <w:t>ревентивне</w:t>
      </w:r>
      <w:r w:rsidRPr="00AC58BF">
        <w:rPr>
          <w:rFonts w:ascii="Times New Roman" w:eastAsia="Times New Roman" w:hAnsi="Times New Roman" w:cs="Times New Roman"/>
          <w:sz w:val="24"/>
          <w:szCs w:val="24"/>
          <w:lang w:eastAsia="ru-RU"/>
        </w:rPr>
        <w:t>.</w:t>
      </w:r>
    </w:p>
    <w:p w14:paraId="09219B9C"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Х</w:t>
      </w:r>
      <w:r w:rsidRPr="00AC58BF">
        <w:rPr>
          <w:rFonts w:ascii="Times New Roman" w:eastAsia="Times New Roman" w:hAnsi="Times New Roman" w:cs="Times New Roman"/>
          <w:sz w:val="24"/>
          <w:szCs w:val="24"/>
          <w:lang w:val="ru-RU" w:eastAsia="ru-RU"/>
        </w:rPr>
        <w:t>удожньо-естетичне</w:t>
      </w:r>
      <w:r w:rsidRPr="00AC58BF">
        <w:rPr>
          <w:rFonts w:ascii="Times New Roman" w:eastAsia="Times New Roman" w:hAnsi="Times New Roman" w:cs="Times New Roman"/>
          <w:sz w:val="24"/>
          <w:szCs w:val="24"/>
          <w:lang w:eastAsia="ru-RU"/>
        </w:rPr>
        <w:t>.</w:t>
      </w:r>
    </w:p>
    <w:p w14:paraId="695B67A4" w14:textId="77777777" w:rsidR="007B3FCE" w:rsidRPr="00AC58BF" w:rsidRDefault="007B3FCE" w:rsidP="007B3FCE">
      <w:pPr>
        <w:spacing w:after="0" w:line="240" w:lineRule="auto"/>
        <w:contextualSpacing/>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Р</w:t>
      </w:r>
      <w:r w:rsidRPr="00AC58BF">
        <w:rPr>
          <w:rFonts w:ascii="Times New Roman" w:eastAsia="Times New Roman" w:hAnsi="Times New Roman" w:cs="Times New Roman"/>
          <w:sz w:val="24"/>
          <w:szCs w:val="24"/>
          <w:lang w:val="ru-RU" w:eastAsia="ru-RU"/>
        </w:rPr>
        <w:t>одинне.</w:t>
      </w:r>
    </w:p>
    <w:p w14:paraId="72A3F2B7"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Усі напрямки виховання взаємопов’язані, органічно доповнюють один одного, сприяють</w:t>
      </w:r>
      <w:r w:rsidRPr="00AC58BF">
        <w:rPr>
          <w:rFonts w:ascii="Times New Roman" w:eastAsia="Times New Roman" w:hAnsi="Times New Roman" w:cs="Times New Roman"/>
          <w:sz w:val="24"/>
          <w:szCs w:val="24"/>
          <w:lang w:val="ru-RU" w:eastAsia="ru-RU"/>
        </w:rPr>
        <w:t> </w:t>
      </w:r>
      <w:r w:rsidRPr="00AC58BF">
        <w:rPr>
          <w:rFonts w:ascii="Times New Roman" w:eastAsia="Times New Roman" w:hAnsi="Times New Roman" w:cs="Times New Roman"/>
          <w:sz w:val="24"/>
          <w:szCs w:val="24"/>
          <w:lang w:eastAsia="ru-RU"/>
        </w:rPr>
        <w:t xml:space="preserve"> створенню комфортного виховного середовища</w:t>
      </w:r>
      <w:r w:rsidRPr="00AC58BF">
        <w:rPr>
          <w:rFonts w:ascii="Times New Roman" w:eastAsia="Times New Roman" w:hAnsi="Times New Roman" w:cs="Times New Roman"/>
          <w:sz w:val="24"/>
          <w:szCs w:val="24"/>
          <w:lang w:val="ru-RU" w:eastAsia="ru-RU"/>
        </w:rPr>
        <w:t> </w:t>
      </w:r>
      <w:r w:rsidRPr="00AC58BF">
        <w:rPr>
          <w:rFonts w:ascii="Times New Roman" w:eastAsia="Times New Roman" w:hAnsi="Times New Roman" w:cs="Times New Roman"/>
          <w:sz w:val="24"/>
          <w:szCs w:val="24"/>
          <w:lang w:eastAsia="ru-RU"/>
        </w:rPr>
        <w:t xml:space="preserve"> та спрямовуються на набуття особистістю необхідних життєвих компетентностей</w:t>
      </w:r>
      <w:r w:rsidRPr="00AC58BF">
        <w:rPr>
          <w:rFonts w:ascii="Times New Roman" w:eastAsia="Times New Roman" w:hAnsi="Times New Roman" w:cs="Times New Roman"/>
          <w:sz w:val="24"/>
          <w:szCs w:val="24"/>
          <w:lang w:val="ru-RU" w:eastAsia="ru-RU"/>
        </w:rPr>
        <w:t>,</w:t>
      </w:r>
      <w:r w:rsidRPr="00AC58BF">
        <w:rPr>
          <w:rFonts w:ascii="Times New Roman" w:eastAsia="Times New Roman" w:hAnsi="Times New Roman" w:cs="Times New Roman"/>
          <w:sz w:val="24"/>
          <w:szCs w:val="24"/>
          <w:lang w:eastAsia="ru-RU"/>
        </w:rPr>
        <w:t xml:space="preserve"> необхідних для усвідомлення </w:t>
      </w:r>
      <w:r w:rsidRPr="00AC58BF">
        <w:rPr>
          <w:rFonts w:ascii="Times New Roman" w:eastAsia="Times New Roman" w:hAnsi="Times New Roman" w:cs="Times New Roman"/>
          <w:sz w:val="24"/>
          <w:szCs w:val="24"/>
          <w:lang w:val="ru-RU" w:eastAsia="ru-RU"/>
        </w:rPr>
        <w:t> </w:t>
      </w:r>
      <w:r w:rsidRPr="00AC58BF">
        <w:rPr>
          <w:rFonts w:ascii="Times New Roman" w:eastAsia="Times New Roman" w:hAnsi="Times New Roman" w:cs="Times New Roman"/>
          <w:sz w:val="24"/>
          <w:szCs w:val="24"/>
          <w:lang w:eastAsia="ru-RU"/>
        </w:rPr>
        <w:t>сенсу свого життя та активної участі у житті суспільства.</w:t>
      </w:r>
      <w:r w:rsidRPr="00AC58BF">
        <w:rPr>
          <w:rFonts w:ascii="Times New Roman" w:eastAsia="Times New Roman" w:hAnsi="Times New Roman" w:cs="Times New Roman"/>
          <w:sz w:val="24"/>
          <w:szCs w:val="24"/>
          <w:lang w:val="ru-RU" w:eastAsia="ru-RU"/>
        </w:rPr>
        <w:t> </w:t>
      </w:r>
    </w:p>
    <w:p w14:paraId="16A34527"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У роботі з  формування ціннісного ставлення особистості до суспільства і держави класні керівники працювали над сформованістю активної громадянської позиції  учнів та відповідальності за долю України.  </w:t>
      </w:r>
    </w:p>
    <w:p w14:paraId="10A0A796"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Особливу увагу педагогічний колектив  приділяє національно - патріотичному вихованню і головною метою за цим напрямком виховання дітей та учнівської молоді є становлення громадянина України, патріота своєї країни, готового самовіддано розбудовувати її як суверенну, незалежну, демократичну, правову і соціальну державу, здатного виявити національну гідність, знати свої обов'язки і права, цивілізовано відстоювати їх, сприяти громадянському миру і злагоді в суспільстві, поводитися компетентно, бути конкурентоспроможним, успішно самореалізовуватися в соціумі як громадянин, сім'янин, професіонал, носій культури.      </w:t>
      </w:r>
    </w:p>
    <w:p w14:paraId="7E49E4BA"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Протягом навчального року проводилися заходи національно-патріотичної спрямованості:</w:t>
      </w:r>
    </w:p>
    <w:p w14:paraId="73D8BF75"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волонтерська діяльність.</w:t>
      </w:r>
    </w:p>
    <w:p w14:paraId="5D35F080"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заходи щодо вивчення української  культури, збереження традицій українського народу.</w:t>
      </w:r>
    </w:p>
    <w:p w14:paraId="79584838"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акції пам'яті.</w:t>
      </w:r>
    </w:p>
    <w:p w14:paraId="4AD797DC"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години спілкування, присвячені війні рф проти України.</w:t>
      </w:r>
    </w:p>
    <w:p w14:paraId="4BE9B527"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створювали навчальні проєкти, присвячені борцям за незалежність та свободу нашої країни.</w:t>
      </w:r>
    </w:p>
    <w:p w14:paraId="5FD77807"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щоденно о 9.00 проводилася загальнонаціональна хвилина мовчання.</w:t>
      </w:r>
    </w:p>
    <w:p w14:paraId="68247CBB"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Протягом навчального року у закладі пройшли декади та тижні  національно-патріотичного  та громадянського  виховання:</w:t>
      </w:r>
    </w:p>
    <w:p w14:paraId="5AD20A1E"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-Декада  громадянського виховання  «Я українець! Цим горжусь!» (вересень).</w:t>
      </w:r>
    </w:p>
    <w:p w14:paraId="46DB0839"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-Декада  патріотичного виховання «Роки над пам’яттю невладні» (вересень).</w:t>
      </w:r>
    </w:p>
    <w:p w14:paraId="5BD75F0D"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-Тиждень патріотичного виховання «З Україною в серці» (жовтень).</w:t>
      </w:r>
    </w:p>
    <w:p w14:paraId="70666896"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-Тиждень патріотичного виховання  «Тільки пам'ять не сивіє» (жовтень).</w:t>
      </w:r>
    </w:p>
    <w:p w14:paraId="23C72DCB"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-Тиждень  національного виховання «Збережемо наш скарб-рідну мову» (листопад).</w:t>
      </w:r>
    </w:p>
    <w:p w14:paraId="2B347C6B"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-Декада патріотичного виховання «Україна – країна нескорених» (листопад).</w:t>
      </w:r>
    </w:p>
    <w:p w14:paraId="1795ED24"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-Тиждень патріотичного виховання «Все буде Україна!» (грудень).</w:t>
      </w:r>
    </w:p>
    <w:p w14:paraId="6DB73081"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-Декада   громадянського виховання  «Моя єдина Україна» (січень).</w:t>
      </w:r>
    </w:p>
    <w:p w14:paraId="27CCA812"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-Декада військово-патріотичного виховання «Героїв країна – моя Україна!» (лютий).</w:t>
      </w:r>
    </w:p>
    <w:p w14:paraId="715880E5"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-Тиждень національного виховання «Ти в моєму серці, Україно, думою Шевченка гомониш» (березень).</w:t>
      </w:r>
    </w:p>
    <w:p w14:paraId="6B55C088"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-Декада національно-патріотичного виховання «Доброволець – це поклик серця» (березень).</w:t>
      </w:r>
    </w:p>
    <w:p w14:paraId="53C81E9C"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-Тиждень військово-патріотичного виховання «Йде травень крізь хвилини, дні і роки» (травень).</w:t>
      </w:r>
    </w:p>
    <w:p w14:paraId="3F4B3498"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В рамках тематичних тижнів проведено:</w:t>
      </w:r>
    </w:p>
    <w:p w14:paraId="432D709A"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Перший урок «Ми українці: честь і слава незламним!» </w:t>
      </w:r>
    </w:p>
    <w:p w14:paraId="4145A56D"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Години спілкування  щодо відзначення  33-ї річниці Незалежності  України  «Україна понад усе!»</w:t>
      </w:r>
    </w:p>
    <w:p w14:paraId="27E82C80"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Загальношкільний  патріотичний флешмоб  «Мій сонячний дім – моя   Україна!»</w:t>
      </w:r>
    </w:p>
    <w:p w14:paraId="1100058B"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-Уроки пам’яті «Бережімо мир на цій святій землі!» (до Дня партизанської слави).</w:t>
      </w:r>
    </w:p>
    <w:p w14:paraId="48E14D35"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Години спілкування «Ми хочемо у мирі жити!» (до міжнародного Дня Миру).</w:t>
      </w:r>
    </w:p>
    <w:p w14:paraId="065BCE70"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Загальношкільний  флешмоб  «Ми єдині! Ми за мир!»</w:t>
      </w:r>
    </w:p>
    <w:p w14:paraId="0B0B4C8C"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-Загальношкільна виставка дитячих робіт  «Ми -  за мир».</w:t>
      </w:r>
    </w:p>
    <w:p w14:paraId="4B8450A1"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Уроки пам’яті «Бабин Яр: без права на забуття» (до Дня пам’яті жертв Бабиного Яру)</w:t>
      </w:r>
    </w:p>
    <w:p w14:paraId="2E160C0D"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-Заходи щодо відзначення Дня Захисника України «За честь! За славу! За народ!» </w:t>
      </w:r>
    </w:p>
    <w:p w14:paraId="1ED92737"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lastRenderedPageBreak/>
        <w:t>-Години спілкування щодо 79-ї річниці визволення України від фашистських загарбників «Спалена, але не скорена»</w:t>
      </w:r>
    </w:p>
    <w:p w14:paraId="0BC23051"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-Заходи до Дня української писемності та мови  «Вертайсь, рідна мово, у серце народу,  у душу  Вкраїни»</w:t>
      </w:r>
    </w:p>
    <w:p w14:paraId="33C443E8"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-Уроки пам’яті до Дня Гідності і Свободи  «Народ мій є! Народ мій завжди буде! Ніхто не перекреслить мій народ!» </w:t>
      </w:r>
    </w:p>
    <w:p w14:paraId="0B6DE2C4"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-Заходи до Дня пам’яті жертв голодомору та політичних репресій «І пам’ять гострим болем озветься… » </w:t>
      </w:r>
    </w:p>
    <w:p w14:paraId="11A1379F"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Заходи до Дня Збройних Сил України «Сила і міць держави».</w:t>
      </w:r>
    </w:p>
    <w:p w14:paraId="70DF8E00"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-Заходи щодо відзначення Дня Соборності України «Тобі, Україно, мій мужній народе,</w:t>
      </w:r>
    </w:p>
    <w:p w14:paraId="4B577B87"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Складаю я пісню святої свободи».</w:t>
      </w:r>
    </w:p>
    <w:p w14:paraId="762AC8AD"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-Уроки  пам’яті до Дня пам’яті героїв Крут «Крути- і сум, і біль, і вічна слава України».</w:t>
      </w:r>
    </w:p>
    <w:p w14:paraId="62617E7F"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-Уроки пам’яті «Крізь пекло афганської війни».</w:t>
      </w:r>
    </w:p>
    <w:p w14:paraId="513EAC79"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-День Єднання «Україна в серці».</w:t>
      </w:r>
    </w:p>
    <w:p w14:paraId="6C6B6BBB"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Заходи до Дня спротиву російської окупації Автономної республіки Крим та м. Севастополя.</w:t>
      </w:r>
    </w:p>
    <w:p w14:paraId="7010D39A"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Заходи до першої річниці визволення українських земель.</w:t>
      </w:r>
    </w:p>
    <w:p w14:paraId="50929FB9"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Заходи з відзначення подвигів ветеранів війни, проявлених під час захисту суверенітету, територіальної цілісності та недоторканності України. </w:t>
      </w:r>
    </w:p>
    <w:p w14:paraId="240661E3"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Виставка дитячих малюнків «Моя Україна», «Я малюю мир!»</w:t>
      </w:r>
    </w:p>
    <w:p w14:paraId="23E6079A"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Загальношкільний флешмоб «Долоньки миру», «В єдності наша сила»</w:t>
      </w:r>
    </w:p>
    <w:p w14:paraId="4ABE5305"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-Уроки пам’яті  до дня пам’яті Героїв Небесної Сотні «Герої не вмирають» </w:t>
      </w:r>
    </w:p>
    <w:p w14:paraId="0283C9E0"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-Заходи до Дня рідної мови «У мові моїй краса і неповторність»</w:t>
      </w:r>
    </w:p>
    <w:p w14:paraId="14E44ECD"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-Заходи  щодо відзначення Шевченківських Днів «Шевченкове життя – символ тернистого шляху боротьби за свободу»</w:t>
      </w:r>
    </w:p>
    <w:p w14:paraId="15AFB956"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Заходи «Доброволець – це поклик серця» (щодо відзначення Дня українського добровольця).</w:t>
      </w:r>
    </w:p>
    <w:p w14:paraId="1165DED4"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Уроки пам’яті «Незгасаючий вогонь безсмертя» (до Дня визволення міста Подільська від фашистських загарбників).</w:t>
      </w:r>
    </w:p>
    <w:p w14:paraId="0C22228A"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Уроки пам’яті Уроки пам’яті «У святому мовчанні над вічним вогнем схиляється наша Вітчизна.» (до Дня пам’яті та примирення, присвяченому пам’яті жертв Другої світової війни).</w:t>
      </w:r>
    </w:p>
    <w:p w14:paraId="1493D277"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День Вишиванки.</w:t>
      </w:r>
    </w:p>
    <w:p w14:paraId="05FDD9E7"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Уроки мужності до Дня Героїв.</w:t>
      </w:r>
    </w:p>
    <w:p w14:paraId="769D2F02"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Уроки пам’яті до дня жертв політичних репресій .</w:t>
      </w:r>
    </w:p>
    <w:p w14:paraId="0721537F"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Уроки пам’яті щодо вшанування пам’яті жертв геноциду кримськотатарського народу.</w:t>
      </w:r>
    </w:p>
    <w:p w14:paraId="248CD4AE"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Заходи із вшанування пам’яті дітей, які загинули внаслідок збройної агресії російської федерації проти України.</w:t>
      </w:r>
    </w:p>
    <w:p w14:paraId="49C7CAC3"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У кожній класні кімнаті створені  куточки національної символіки.</w:t>
      </w:r>
    </w:p>
    <w:p w14:paraId="10BA737C"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     Протягом 2024-2025 н.р. всі учасники освітнього процесу були задіяні в акціях, спрямованих на підтримку ЗСУ.</w:t>
      </w:r>
    </w:p>
    <w:p w14:paraId="5BED0AF3"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    1 вересня у закладі пройшла благодійна акція "Замість квітів - донати на ЗСУ".  Зібрано 4000 грн.,  на які придбано продукти харчування тривалого зберігання та засоби гігієни для наших захисників.</w:t>
      </w:r>
    </w:p>
    <w:p w14:paraId="2FCA013E"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Педагогічний колектив спільно з батьками здобувачів освіти протягом долучилися до благодійної акції "Підтримай ЗСУ". Зібрано 13270 грн. </w:t>
      </w:r>
    </w:p>
    <w:p w14:paraId="739E6FC0"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 xml:space="preserve">     На підтримку військових ЗСУ,  які знаходяться в зоні бойових  дій, всі учасники освітнього процесу нашого закладу долучилися до акцій  "Подарунок військовим ЗСУ до Дня Збройних Сил України", «Подаруй тепло воїну», «Окопні свічки та запальнички для військових ЗСУ». Збирали все необхідне для наших бійців: шкарпетки, рукавички, килимки, виготовлені власноруч, устілки для взуття, свічки, засоби особистої гігієни, ліки для надання першої медичної допомоги, продукти з тривалим терміном зберігання. </w:t>
      </w:r>
    </w:p>
    <w:p w14:paraId="20321CDA"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       З ініціативи батьків ліцеїстів було організовано акцію "Пластик рятує життя".</w:t>
      </w:r>
    </w:p>
    <w:p w14:paraId="3D8993AA" w14:textId="77777777" w:rsidR="007B3FCE" w:rsidRPr="00AC58BF" w:rsidRDefault="007B3FCE" w:rsidP="007B3FCE">
      <w:pPr>
        <w:shd w:val="clear" w:color="auto" w:fill="FFFFFF"/>
        <w:spacing w:after="0" w:line="240" w:lineRule="auto"/>
        <w:rPr>
          <w:rFonts w:ascii="Times New Roman" w:eastAsia="Times New Roman" w:hAnsi="Times New Roman" w:cs="Times New Roman"/>
          <w:b/>
          <w:bCs/>
          <w:sz w:val="24"/>
          <w:szCs w:val="24"/>
          <w:lang w:eastAsia="uk-UA"/>
        </w:rPr>
      </w:pPr>
      <w:r w:rsidRPr="00AC58BF">
        <w:rPr>
          <w:rFonts w:ascii="Times New Roman" w:hAnsi="Times New Roman" w:cs="Times New Roman"/>
          <w:sz w:val="24"/>
          <w:szCs w:val="24"/>
        </w:rPr>
        <w:lastRenderedPageBreak/>
        <w:t>З 9 вересня по 29 листопада всі учасники освітнього процесу долучилися до благодійної</w:t>
      </w:r>
      <w:r w:rsidRPr="00AC58BF">
        <w:rPr>
          <w:rFonts w:ascii="Times New Roman" w:hAnsi="Times New Roman" w:cs="Times New Roman"/>
          <w:sz w:val="24"/>
          <w:szCs w:val="24"/>
          <w:lang w:val="en-US"/>
        </w:rPr>
        <w:t xml:space="preserve"> </w:t>
      </w:r>
      <w:r w:rsidRPr="00AC58BF">
        <w:rPr>
          <w:rFonts w:ascii="Times New Roman" w:hAnsi="Times New Roman" w:cs="Times New Roman"/>
          <w:sz w:val="24"/>
          <w:szCs w:val="24"/>
        </w:rPr>
        <w:t>акції зі збору монет</w:t>
      </w:r>
      <w:r w:rsidRPr="00AC58BF">
        <w:rPr>
          <w:rFonts w:ascii="Times New Roman" w:hAnsi="Times New Roman" w:cs="Times New Roman"/>
          <w:sz w:val="24"/>
          <w:szCs w:val="24"/>
          <w:lang w:val="en-US"/>
        </w:rPr>
        <w:t xml:space="preserve"> #</w:t>
      </w:r>
      <w:r w:rsidRPr="00AC58BF">
        <w:rPr>
          <w:rStyle w:val="1"/>
          <w:rFonts w:eastAsia="Calibri"/>
          <w:sz w:val="24"/>
          <w:szCs w:val="24"/>
          <w:shd w:val="clear" w:color="auto" w:fill="FFFFFF"/>
        </w:rPr>
        <w:t xml:space="preserve"> </w:t>
      </w:r>
      <w:r w:rsidRPr="00AC58BF">
        <w:rPr>
          <w:rStyle w:val="1"/>
          <w:rFonts w:eastAsia="Calibri"/>
          <w:sz w:val="24"/>
          <w:szCs w:val="24"/>
          <w:shd w:val="clear" w:color="auto" w:fill="FFFFFF"/>
          <w:lang w:val="en-US"/>
        </w:rPr>
        <w:t xml:space="preserve"> SuperCoins </w:t>
      </w:r>
      <w:r w:rsidRPr="00AC58BF">
        <w:rPr>
          <w:rStyle w:val="1"/>
          <w:rFonts w:eastAsia="Calibri"/>
          <w:sz w:val="24"/>
          <w:szCs w:val="24"/>
          <w:shd w:val="clear" w:color="auto" w:fill="FFFFFF"/>
        </w:rPr>
        <w:t>.</w:t>
      </w:r>
      <w:r w:rsidRPr="00AC58BF">
        <w:rPr>
          <w:rStyle w:val="1"/>
          <w:rFonts w:eastAsia="Calibri"/>
          <w:b/>
          <w:bCs/>
          <w:sz w:val="24"/>
          <w:szCs w:val="24"/>
          <w:shd w:val="clear" w:color="auto" w:fill="FFFFFF"/>
        </w:rPr>
        <w:t xml:space="preserve"> </w:t>
      </w:r>
      <w:r w:rsidRPr="00204B32">
        <w:rPr>
          <w:rStyle w:val="a9"/>
          <w:rFonts w:ascii="Times New Roman" w:hAnsi="Times New Roman" w:cs="Times New Roman"/>
          <w:sz w:val="24"/>
          <w:szCs w:val="24"/>
          <w:shd w:val="clear" w:color="auto" w:fill="FFFFFF"/>
        </w:rPr>
        <w:t>Мета акції – зібрати кошти для допомоги українським військовим, які постраждали під час бойових дій внаслідок російської агресії проти України.</w:t>
      </w:r>
    </w:p>
    <w:p w14:paraId="61F2AAA3"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 xml:space="preserve">Педагогічний колектив закладу долучився до благодійних акцій «Підтримка ЗСУ», які проходила в Подільській територіальній громаді.  </w:t>
      </w:r>
    </w:p>
    <w:p w14:paraId="35890CCD"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 xml:space="preserve">Діти  протягом року малювали малюнки, писали листи,  виготовляли обереги. </w:t>
      </w:r>
    </w:p>
    <w:p w14:paraId="65BCE94A"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Важливе місце в адаптації учнів до соціального середовища є правова освіта, яка забезпечується  систематичною </w:t>
      </w:r>
      <w:r w:rsidRPr="00AC58BF">
        <w:rPr>
          <w:rFonts w:ascii="Times New Roman" w:eastAsia="Times New Roman" w:hAnsi="Times New Roman" w:cs="Times New Roman"/>
          <w:sz w:val="24"/>
          <w:szCs w:val="24"/>
          <w:lang w:val="ru-RU" w:eastAsia="ru-RU"/>
        </w:rPr>
        <w:t>роботою з даного напрямку.</w:t>
      </w:r>
    </w:p>
    <w:p w14:paraId="1B4EAD67"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val="ru-RU" w:eastAsia="ru-RU"/>
        </w:rPr>
        <w:t xml:space="preserve">Правове виховання учнів закладу реалізовувалося через проведення </w:t>
      </w:r>
      <w:r w:rsidRPr="00AC58BF">
        <w:rPr>
          <w:rFonts w:ascii="Times New Roman" w:eastAsia="Times New Roman" w:hAnsi="Times New Roman" w:cs="Times New Roman"/>
          <w:sz w:val="24"/>
          <w:szCs w:val="24"/>
          <w:lang w:eastAsia="ru-RU"/>
        </w:rPr>
        <w:t xml:space="preserve">тижнів правових знань «Подорож у Країну Права» (жовтень) , Всеукраїнського тижня права «Я  маю  право» (грудень), "Мої права - моє життя" (квітень).  </w:t>
      </w:r>
    </w:p>
    <w:p w14:paraId="345F0303"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Адміністрацією закладу було  організовано  зустрічі здобувачів освіти з представниками поліції, під час яких проведено  години спілкування, лекції, індивідуальні  бесіди з учнями. Зокрема, години спілкування   за участю  старшого інспектора  СЮП ВП  Подільського РУП  лейтенанта поліції Огороднюк Л.М. (вересень, жовтень, грудень, квітень).</w:t>
      </w:r>
    </w:p>
    <w:p w14:paraId="3C036594"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Учнів, які скоїли злочин та правопорушення, які перебувають у стані бродяжництва у закладі немає.</w:t>
      </w:r>
    </w:p>
    <w:p w14:paraId="695CB049"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З метою недопущення та попередження правопорушень,  безпритульності та бездоглядності </w:t>
      </w:r>
    </w:p>
    <w:p w14:paraId="23E3D256"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ведеться щоденний  контроль за відвідуванням здобувачами освіти  закладу.</w:t>
      </w:r>
    </w:p>
    <w:p w14:paraId="760903B5"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Класними керівниками виявляються причини відсутності учнів, ведуться записи у класному  журналі. Педагогічний колектив закладу взяв участь у Всеукраїнському профілактичному заході «Урок».</w:t>
      </w:r>
    </w:p>
    <w:p w14:paraId="52E0281F"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Складено банк даних на дітей, позбавлених батьківського піклування, дітей, які опинились в складних життєвих обставинах. Проведено обстеження житлових умов дітей цих категорій та складено відповідні акти.</w:t>
      </w:r>
    </w:p>
    <w:p w14:paraId="7C70005B"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З метою створення безпечного освітнього середовища, попередження  та недопущення серед здобувачів освіти антисоціальної поведінки, забезпечення прав, свобод та інтересів молоді, формування у здобувачів освіти здатності протистояти булінгу, навичок ненасильницької поведінки, побудови конструктивного діалогу, створення особистої мирної стратегії поведінки в конфлікті, запобігання насильству в учнівському середовищі у закладі заплановано та проведено ряд профілактичних заходів щодо  запобігання та протидії насильству,  попередження булінгу. </w:t>
      </w:r>
    </w:p>
    <w:p w14:paraId="6FCA8DC1"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Для здобувачів освіти  та  батьків здобувачів освіти  сформовано рекреації, які використовуються класними керівниками під час проведення годин спілкування, індивідуальних бесід:</w:t>
      </w:r>
    </w:p>
    <w:p w14:paraId="48AD1821"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-«Права та обов’язки здобувачів освіти»;</w:t>
      </w:r>
    </w:p>
    <w:p w14:paraId="33837CEF"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-«Права та обов’язки батьків здобувачів освіти»;</w:t>
      </w:r>
    </w:p>
    <w:p w14:paraId="565CB996"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-«Стоп булінг!»;</w:t>
      </w:r>
    </w:p>
    <w:p w14:paraId="3E488463"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-«Телефон дитячої «гарячої» лінії»;</w:t>
      </w:r>
    </w:p>
    <w:p w14:paraId="7F0B9C15"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-«Сім’я без насильства. Дорожня карта надання послуг особам, що постраждали від домашнього насильства, насильства за ознакою статі (дану інформацію розповсюджено онлайн для батьків здобувачів освіти).</w:t>
      </w:r>
    </w:p>
    <w:p w14:paraId="7B6FD4D3"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-Функціонує «Скринька довіри».</w:t>
      </w:r>
    </w:p>
    <w:p w14:paraId="0C44A4F5"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-У кожній класній кімнаті оформлено куточок «Як боротися з булінгом», «Телефон національної дитячої «гарячої» лінії.</w:t>
      </w:r>
    </w:p>
    <w:p w14:paraId="4078F9AF"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З </w:t>
      </w:r>
      <w:r w:rsidRPr="00AC58BF">
        <w:rPr>
          <w:rFonts w:ascii="Times New Roman" w:hAnsi="Times New Roman" w:cs="Times New Roman"/>
          <w:sz w:val="24"/>
          <w:szCs w:val="24"/>
          <w:lang w:val="en-US"/>
        </w:rPr>
        <w:t>2</w:t>
      </w:r>
      <w:r w:rsidRPr="00AC58BF">
        <w:rPr>
          <w:rFonts w:ascii="Times New Roman" w:hAnsi="Times New Roman" w:cs="Times New Roman"/>
          <w:sz w:val="24"/>
          <w:szCs w:val="24"/>
        </w:rPr>
        <w:t xml:space="preserve">3.09 по 27.09.24р. </w:t>
      </w:r>
      <w:r w:rsidRPr="00AC58BF">
        <w:rPr>
          <w:rFonts w:ascii="Times New Roman" w:eastAsia="Times New Roman" w:hAnsi="Times New Roman" w:cs="Times New Roman"/>
          <w:sz w:val="24"/>
          <w:szCs w:val="24"/>
          <w:lang w:eastAsia="ru-RU"/>
        </w:rPr>
        <w:t>пройшов тиждень протидії булінгу «Стоп булінг» (години спілкування, тренінги, флешмоби, виготовлення та розповсюдження буклетів, постерів, плакатів «Ні агресії!» , «Стоп булінг!»). Протягом тижня організовано зустрічі здобувачів освіти  із старшим  інспектором  СЮП ВП  Подільського РУП  старшим лейтенантом поліції Огороднюк Л.М.</w:t>
      </w:r>
      <w:r w:rsidRPr="00AC58BF">
        <w:rPr>
          <w:rFonts w:ascii="Times New Roman" w:hAnsi="Times New Roman" w:cs="Times New Roman"/>
          <w:sz w:val="24"/>
          <w:szCs w:val="24"/>
          <w:lang w:eastAsia="ru-RU"/>
        </w:rPr>
        <w:t xml:space="preserve"> та Маснюком В.Р., спеціалістом з безпеки в освітньому середовищі</w:t>
      </w:r>
      <w:r w:rsidRPr="00AC58BF">
        <w:rPr>
          <w:rFonts w:ascii="Times New Roman" w:eastAsia="Times New Roman" w:hAnsi="Times New Roman" w:cs="Times New Roman"/>
          <w:sz w:val="24"/>
          <w:szCs w:val="24"/>
          <w:lang w:eastAsia="ru-RU"/>
        </w:rPr>
        <w:t xml:space="preserve"> на тему «Стоп булінг». </w:t>
      </w:r>
    </w:p>
    <w:p w14:paraId="7C0F8EA1"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З  25.11.24р. по 06.12.24 р.   у ліцеї пройшла щорічна акція «16 днів проти насилля». Упродовж акції проведено зустрічі у чнів з    старшим інспектором  СЮП ВП  Подільського </w:t>
      </w:r>
      <w:r w:rsidRPr="00AC58BF">
        <w:rPr>
          <w:rFonts w:ascii="Times New Roman" w:eastAsia="Times New Roman" w:hAnsi="Times New Roman" w:cs="Times New Roman"/>
          <w:sz w:val="24"/>
          <w:szCs w:val="24"/>
          <w:lang w:eastAsia="ru-RU"/>
        </w:rPr>
        <w:lastRenderedPageBreak/>
        <w:t>РУП  старшим лейтенантом поліції Огороднюк Л.М.     В рамках акції «16 днів проти насилля» пройшов тиждень Доброчесності.</w:t>
      </w:r>
    </w:p>
    <w:p w14:paraId="7BDFB171"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З 03.02 по 07.02.2025 року в рамках тижня безпеки життя «Моя безпека – в моїх руках» проведено заходи до Дня безпечного Інтернету  «Створюй, спілкуйся та поважай: кращий Інтернет починається з тобою» (бесіди, вікторини  «Безпечний інтернет», «Безпека дітей в інтернеті»).</w:t>
      </w:r>
      <w:r w:rsidRPr="00AC58BF">
        <w:rPr>
          <w:rFonts w:ascii="Times New Roman" w:eastAsia="Times New Roman" w:hAnsi="Times New Roman" w:cs="Times New Roman"/>
          <w:sz w:val="24"/>
          <w:szCs w:val="24"/>
          <w:lang w:eastAsia="ru-RU"/>
        </w:rPr>
        <w:tab/>
      </w:r>
    </w:p>
    <w:p w14:paraId="4FA73F1A"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Уроки толерантності  «Вчимося толерантному спілкуванню»  проведено у  листопаді 2024 року.</w:t>
      </w:r>
    </w:p>
    <w:p w14:paraId="5E2C9672"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Учнівським парламентом виготовлено та розповсюджено серед учнів та їх батьків буклети «Стоп, булінг!», «Насильству  та жорстокості – ні!».</w:t>
      </w:r>
    </w:p>
    <w:p w14:paraId="6F94709F"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val="ru-RU" w:eastAsia="ru-RU"/>
        </w:rPr>
        <w:t xml:space="preserve">Практичним психологом </w:t>
      </w:r>
      <w:r w:rsidRPr="00AC58BF">
        <w:rPr>
          <w:rFonts w:ascii="Times New Roman" w:eastAsia="Times New Roman" w:hAnsi="Times New Roman" w:cs="Times New Roman"/>
          <w:sz w:val="24"/>
          <w:szCs w:val="24"/>
          <w:lang w:eastAsia="ru-RU"/>
        </w:rPr>
        <w:t xml:space="preserve">закладу проводилась </w:t>
      </w:r>
      <w:r w:rsidRPr="00AC58BF">
        <w:rPr>
          <w:rFonts w:ascii="Times New Roman" w:eastAsia="Times New Roman" w:hAnsi="Times New Roman" w:cs="Times New Roman"/>
          <w:sz w:val="24"/>
          <w:szCs w:val="24"/>
          <w:lang w:val="ru-RU" w:eastAsia="ru-RU"/>
        </w:rPr>
        <w:t xml:space="preserve"> робот</w:t>
      </w:r>
      <w:r w:rsidRPr="00AC58BF">
        <w:rPr>
          <w:rFonts w:ascii="Times New Roman" w:eastAsia="Times New Roman" w:hAnsi="Times New Roman" w:cs="Times New Roman"/>
          <w:sz w:val="24"/>
          <w:szCs w:val="24"/>
          <w:lang w:eastAsia="ru-RU"/>
        </w:rPr>
        <w:t>а</w:t>
      </w:r>
      <w:r w:rsidRPr="00AC58BF">
        <w:rPr>
          <w:rFonts w:ascii="Times New Roman" w:eastAsia="Times New Roman" w:hAnsi="Times New Roman" w:cs="Times New Roman"/>
          <w:sz w:val="24"/>
          <w:szCs w:val="24"/>
          <w:lang w:val="ru-RU" w:eastAsia="ru-RU"/>
        </w:rPr>
        <w:t xml:space="preserve"> щодо виявлення дітей «групи ризику» та психолого-педагогічного супроводу.</w:t>
      </w:r>
    </w:p>
    <w:p w14:paraId="2CB18278" w14:textId="77777777" w:rsidR="007B3FCE" w:rsidRPr="00AC58BF" w:rsidRDefault="007B3FCE" w:rsidP="007B3FCE">
      <w:pPr>
        <w:tabs>
          <w:tab w:val="num" w:pos="72"/>
        </w:tabs>
        <w:spacing w:after="0" w:line="240" w:lineRule="auto"/>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Проведено  заняття з елементами тренінгу, бесіди щодо попередження жорстокості, булінгу в учнівському середовищі, дотримання правил поведінки під час освітнього процесу та в позаурочний час (1-11 класи).</w:t>
      </w:r>
      <w:r w:rsidRPr="00AC58BF">
        <w:rPr>
          <w:rFonts w:ascii="Times New Roman" w:eastAsia="Times New Roman" w:hAnsi="Times New Roman" w:cs="Times New Roman"/>
          <w:sz w:val="24"/>
          <w:szCs w:val="24"/>
          <w:lang w:val="ru-RU" w:eastAsia="ru-RU"/>
        </w:rPr>
        <w:tab/>
      </w:r>
    </w:p>
    <w:p w14:paraId="30E6EF11"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Питання роботи закладу з профілактики дитячої бездоглядності та попередження злочинності серед неповнолітніх розглядалися на засіданнях МО класних керівників, на педагогічній раді, на нарадах при директорі. </w:t>
      </w:r>
    </w:p>
    <w:p w14:paraId="266E1EDE"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val="ru-RU" w:eastAsia="ru-RU"/>
        </w:rPr>
        <w:t>Важливе місце у системі профілактики правопорушень серед учнів відводиться роботі з батьками. В ліцеї працює  батьківський всеобуч, на  якому надаються консультації батькам з питань виховання, навчання, профілактики правопорушень</w:t>
      </w: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val="ru-RU" w:eastAsia="ru-RU"/>
        </w:rPr>
        <w:t>На</w:t>
      </w:r>
      <w:r w:rsidRPr="00AC58BF">
        <w:rPr>
          <w:rFonts w:ascii="Times New Roman" w:eastAsia="Times New Roman" w:hAnsi="Times New Roman" w:cs="Times New Roman"/>
          <w:sz w:val="24"/>
          <w:szCs w:val="24"/>
          <w:lang w:eastAsia="ru-RU"/>
        </w:rPr>
        <w:t xml:space="preserve"> онлайн</w:t>
      </w:r>
      <w:r w:rsidRPr="00AC58BF">
        <w:rPr>
          <w:rFonts w:ascii="Times New Roman" w:eastAsia="Times New Roman" w:hAnsi="Times New Roman" w:cs="Times New Roman"/>
          <w:sz w:val="24"/>
          <w:szCs w:val="24"/>
          <w:lang w:val="ru-RU" w:eastAsia="ru-RU"/>
        </w:rPr>
        <w:t xml:space="preserve"> батьківських збор</w:t>
      </w:r>
      <w:r w:rsidRPr="00AC58BF">
        <w:rPr>
          <w:rFonts w:ascii="Times New Roman" w:eastAsia="Times New Roman" w:hAnsi="Times New Roman" w:cs="Times New Roman"/>
          <w:sz w:val="24"/>
          <w:szCs w:val="24"/>
          <w:lang w:eastAsia="ru-RU"/>
        </w:rPr>
        <w:t xml:space="preserve">ах </w:t>
      </w:r>
      <w:r w:rsidRPr="00AC58BF">
        <w:rPr>
          <w:rFonts w:ascii="Times New Roman" w:eastAsia="Times New Roman" w:hAnsi="Times New Roman" w:cs="Times New Roman"/>
          <w:sz w:val="24"/>
          <w:szCs w:val="24"/>
          <w:lang w:val="ru-RU" w:eastAsia="ru-RU"/>
        </w:rPr>
        <w:t xml:space="preserve"> та батьківських лекторіях </w:t>
      </w:r>
      <w:r w:rsidRPr="00AC58BF">
        <w:rPr>
          <w:rFonts w:ascii="Times New Roman" w:eastAsia="Times New Roman" w:hAnsi="Times New Roman" w:cs="Times New Roman"/>
          <w:sz w:val="24"/>
          <w:szCs w:val="24"/>
          <w:lang w:eastAsia="ru-RU"/>
        </w:rPr>
        <w:t xml:space="preserve">розглядалися </w:t>
      </w:r>
      <w:r w:rsidRPr="00AC58BF">
        <w:rPr>
          <w:rFonts w:ascii="Times New Roman" w:eastAsia="Times New Roman" w:hAnsi="Times New Roman" w:cs="Times New Roman"/>
          <w:sz w:val="24"/>
          <w:szCs w:val="24"/>
          <w:lang w:val="ru-RU" w:eastAsia="ru-RU"/>
        </w:rPr>
        <w:t xml:space="preserve"> питання </w:t>
      </w:r>
      <w:r w:rsidRPr="00AC58BF">
        <w:rPr>
          <w:rFonts w:ascii="Times New Roman" w:eastAsia="Times New Roman" w:hAnsi="Times New Roman" w:cs="Times New Roman"/>
          <w:sz w:val="24"/>
          <w:szCs w:val="24"/>
          <w:lang w:eastAsia="ru-RU"/>
        </w:rPr>
        <w:t xml:space="preserve">з </w:t>
      </w:r>
      <w:r w:rsidRPr="00AC58BF">
        <w:rPr>
          <w:rFonts w:ascii="Times New Roman" w:eastAsia="Times New Roman" w:hAnsi="Times New Roman" w:cs="Times New Roman"/>
          <w:sz w:val="24"/>
          <w:szCs w:val="24"/>
          <w:lang w:val="ru-RU" w:eastAsia="ru-RU"/>
        </w:rPr>
        <w:t xml:space="preserve"> правов</w:t>
      </w:r>
      <w:r w:rsidRPr="00AC58BF">
        <w:rPr>
          <w:rFonts w:ascii="Times New Roman" w:eastAsia="Times New Roman" w:hAnsi="Times New Roman" w:cs="Times New Roman"/>
          <w:sz w:val="24"/>
          <w:szCs w:val="24"/>
          <w:lang w:eastAsia="ru-RU"/>
        </w:rPr>
        <w:t>ої</w:t>
      </w:r>
      <w:r w:rsidRPr="00AC58BF">
        <w:rPr>
          <w:rFonts w:ascii="Times New Roman" w:eastAsia="Times New Roman" w:hAnsi="Times New Roman" w:cs="Times New Roman"/>
          <w:sz w:val="24"/>
          <w:szCs w:val="24"/>
          <w:lang w:val="ru-RU" w:eastAsia="ru-RU"/>
        </w:rPr>
        <w:t xml:space="preserve"> тематик</w:t>
      </w:r>
      <w:r w:rsidRPr="00AC58BF">
        <w:rPr>
          <w:rFonts w:ascii="Times New Roman" w:eastAsia="Times New Roman" w:hAnsi="Times New Roman" w:cs="Times New Roman"/>
          <w:sz w:val="24"/>
          <w:szCs w:val="24"/>
          <w:lang w:eastAsia="ru-RU"/>
        </w:rPr>
        <w:t>и</w:t>
      </w:r>
      <w:r w:rsidRPr="00AC58BF">
        <w:rPr>
          <w:rFonts w:ascii="Times New Roman" w:eastAsia="Times New Roman" w:hAnsi="Times New Roman" w:cs="Times New Roman"/>
          <w:sz w:val="24"/>
          <w:szCs w:val="24"/>
          <w:lang w:val="ru-RU" w:eastAsia="ru-RU"/>
        </w:rPr>
        <w:t xml:space="preserve"> згідно річного плану роботи </w:t>
      </w:r>
      <w:r w:rsidRPr="00AC58BF">
        <w:rPr>
          <w:rFonts w:ascii="Times New Roman" w:eastAsia="Times New Roman" w:hAnsi="Times New Roman" w:cs="Times New Roman"/>
          <w:sz w:val="24"/>
          <w:szCs w:val="24"/>
          <w:lang w:eastAsia="ru-RU"/>
        </w:rPr>
        <w:t>закладу</w:t>
      </w:r>
      <w:r w:rsidRPr="00AC58BF">
        <w:rPr>
          <w:rFonts w:ascii="Times New Roman" w:eastAsia="Times New Roman" w:hAnsi="Times New Roman" w:cs="Times New Roman"/>
          <w:sz w:val="24"/>
          <w:szCs w:val="24"/>
          <w:lang w:val="ru-RU" w:eastAsia="ru-RU"/>
        </w:rPr>
        <w:t>.</w:t>
      </w:r>
    </w:p>
    <w:p w14:paraId="69A2ED42"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З метою соціального захисту дітей пільгових категорій складено соціальний аналіз учнівського контингенту:</w:t>
      </w:r>
    </w:p>
    <w:p w14:paraId="2A74E92D"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Діти -сироти, діти, позбавлені батьківського піклування -2</w:t>
      </w:r>
    </w:p>
    <w:p w14:paraId="622221E9"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Діти з багатодітних родин - 48</w:t>
      </w:r>
    </w:p>
    <w:p w14:paraId="527BDB2F"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Діти  з малозабезпечених сімей-7</w:t>
      </w:r>
    </w:p>
    <w:p w14:paraId="7494775B"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Учні, які перебувають на внутрішньому обліку (-)</w:t>
      </w:r>
    </w:p>
    <w:p w14:paraId="7EB3E3BA"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Діти, що постраждали від аварії на ЧАЕС - 4</w:t>
      </w:r>
    </w:p>
    <w:p w14:paraId="56345892"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Діти-інваліди -  4</w:t>
      </w:r>
    </w:p>
    <w:p w14:paraId="3136B893"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Діти, зареєстрованих як внутрішньо  переміщені особи - 7</w:t>
      </w:r>
    </w:p>
    <w:p w14:paraId="1B53A995"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  Діти осіб, визнаних учасниками бойових дій – 89</w:t>
      </w:r>
    </w:p>
    <w:p w14:paraId="739D8C39"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w:t>
      </w:r>
      <w:r w:rsidRPr="00AC58BF">
        <w:rPr>
          <w:rFonts w:ascii="Times New Roman" w:hAnsi="Times New Roman" w:cs="Times New Roman"/>
          <w:sz w:val="24"/>
          <w:szCs w:val="24"/>
        </w:rPr>
        <w:t>Діти,один із батьків яких загинув районі проведення АТО, бойових дій- 5</w:t>
      </w:r>
    </w:p>
    <w:p w14:paraId="7E195167"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Учні цих категорій залучались до участі в позакласних заходах, вони займались у гуртках за інтересами, спортивних секціях.</w:t>
      </w:r>
    </w:p>
    <w:p w14:paraId="2C54CF6F"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        У закладі було охоплено гарячим харчуванням учнів 1-4 класів,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зареєстрованих як внутрішньо  переміщені особи, дітей, батьки яких визнані учасниками бойових дій.</w:t>
      </w:r>
    </w:p>
    <w:p w14:paraId="4CA6A845" w14:textId="77777777" w:rsidR="007B3FCE" w:rsidRPr="00AC58BF" w:rsidRDefault="007B3FCE" w:rsidP="007B3FCE">
      <w:pPr>
        <w:spacing w:after="0" w:line="240" w:lineRule="auto"/>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Влітку 2025 року функціонував табір відпочинку з денним перебуванням «Калинонька», де відпочило 100 учнів 1-4 класів.</w:t>
      </w:r>
    </w:p>
    <w:p w14:paraId="30923BD4"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Вагомою складовою виховної роботи в закладі є підтримка і розвиток обдарованої молоді. Педагогічний колектив уміло спрямовує виховну роботу на розвиток особистої діяльності дитини, на розкриття талантів, нахилів, здібностей. У закладі складено банк даних на обдарованих дітей. Протягом року обдаровані школярі залучалися до участі в творчих конкурсах, спортивних змаганнях, класних, загальношкільних та міських заходах.</w:t>
      </w:r>
    </w:p>
    <w:p w14:paraId="750E08E8"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Найактивніші у громадському житті, обдаровані учні, з метою заохочення відзначались грамотами, дипломами, подяками.</w:t>
      </w:r>
    </w:p>
    <w:p w14:paraId="3678A4C4"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Результати участі учнів закладу у міських конкурсах: </w:t>
      </w:r>
    </w:p>
    <w:p w14:paraId="4D55D00A" w14:textId="77777777" w:rsidR="007B3FCE" w:rsidRPr="00AC58BF" w:rsidRDefault="007B3FCE" w:rsidP="007B3FCE">
      <w:pPr>
        <w:numPr>
          <w:ilvl w:val="0"/>
          <w:numId w:val="13"/>
        </w:numPr>
        <w:spacing w:after="0" w:line="240" w:lineRule="auto"/>
        <w:contextualSpacing/>
        <w:rPr>
          <w:rFonts w:ascii="Times New Roman" w:hAnsi="Times New Roman" w:cs="Times New Roman"/>
          <w:sz w:val="24"/>
          <w:szCs w:val="24"/>
        </w:rPr>
      </w:pPr>
      <w:r w:rsidRPr="00AC58BF">
        <w:rPr>
          <w:rFonts w:ascii="Times New Roman" w:hAnsi="Times New Roman" w:cs="Times New Roman"/>
          <w:sz w:val="24"/>
          <w:szCs w:val="24"/>
        </w:rPr>
        <w:t>Міська виставка досягнень юних натуралістів «Щедрість рідної землі» - 4 місце</w:t>
      </w:r>
    </w:p>
    <w:p w14:paraId="701AEB7E" w14:textId="77777777" w:rsidR="007B3FCE" w:rsidRPr="00AC58BF" w:rsidRDefault="007B3FCE" w:rsidP="007B3FCE">
      <w:pPr>
        <w:numPr>
          <w:ilvl w:val="0"/>
          <w:numId w:val="13"/>
        </w:numPr>
        <w:spacing w:after="0" w:line="240" w:lineRule="auto"/>
        <w:contextualSpacing/>
        <w:rPr>
          <w:rFonts w:ascii="Times New Roman" w:hAnsi="Times New Roman" w:cs="Times New Roman"/>
          <w:sz w:val="24"/>
          <w:szCs w:val="24"/>
        </w:rPr>
      </w:pPr>
      <w:r w:rsidRPr="00AC58BF">
        <w:rPr>
          <w:rFonts w:ascii="Times New Roman" w:hAnsi="Times New Roman" w:cs="Times New Roman"/>
          <w:sz w:val="24"/>
          <w:szCs w:val="24"/>
        </w:rPr>
        <w:t>Змагання «Козацький гарт» - ІІІ місце</w:t>
      </w:r>
    </w:p>
    <w:p w14:paraId="53C93523" w14:textId="77777777" w:rsidR="007B3FCE" w:rsidRPr="00AC58BF" w:rsidRDefault="007B3FCE" w:rsidP="007B3FCE">
      <w:pPr>
        <w:numPr>
          <w:ilvl w:val="0"/>
          <w:numId w:val="13"/>
        </w:numPr>
        <w:spacing w:after="0" w:line="240" w:lineRule="auto"/>
        <w:contextualSpacing/>
        <w:rPr>
          <w:rFonts w:ascii="Times New Roman" w:hAnsi="Times New Roman" w:cs="Times New Roman"/>
          <w:sz w:val="24"/>
          <w:szCs w:val="24"/>
        </w:rPr>
      </w:pPr>
      <w:r w:rsidRPr="00AC58BF">
        <w:rPr>
          <w:rFonts w:ascii="Times New Roman" w:hAnsi="Times New Roman" w:cs="Times New Roman"/>
          <w:sz w:val="24"/>
          <w:szCs w:val="24"/>
        </w:rPr>
        <w:t>Всеукраїнського заочного конкурсу робіт юних фотоаматорів «Моя країна -Україна!»</w:t>
      </w:r>
      <w:r w:rsidRPr="00AC58BF">
        <w:rPr>
          <w:rFonts w:ascii="Times New Roman" w:hAnsi="Times New Roman" w:cs="Times New Roman"/>
          <w:spacing w:val="-1"/>
          <w:sz w:val="24"/>
          <w:szCs w:val="24"/>
        </w:rPr>
        <w:t xml:space="preserve"> - ІІ місце   </w:t>
      </w:r>
    </w:p>
    <w:p w14:paraId="69085D00" w14:textId="77777777" w:rsidR="007B3FCE" w:rsidRPr="00AC58BF" w:rsidRDefault="007B3FCE" w:rsidP="007B3FCE">
      <w:pPr>
        <w:numPr>
          <w:ilvl w:val="0"/>
          <w:numId w:val="13"/>
        </w:numPr>
        <w:spacing w:after="0" w:line="240" w:lineRule="auto"/>
        <w:contextualSpacing/>
        <w:rPr>
          <w:rFonts w:ascii="Times New Roman" w:hAnsi="Times New Roman" w:cs="Times New Roman"/>
          <w:sz w:val="24"/>
          <w:szCs w:val="24"/>
        </w:rPr>
      </w:pPr>
      <w:r w:rsidRPr="00AC58BF">
        <w:rPr>
          <w:rFonts w:ascii="Times New Roman" w:hAnsi="Times New Roman" w:cs="Times New Roman"/>
          <w:sz w:val="24"/>
          <w:szCs w:val="24"/>
        </w:rPr>
        <w:lastRenderedPageBreak/>
        <w:t>Конкурс екологічних агітбригад – І місце</w:t>
      </w:r>
    </w:p>
    <w:p w14:paraId="00E4A850" w14:textId="77777777" w:rsidR="007B3FCE" w:rsidRPr="00AC58BF" w:rsidRDefault="007B3FCE" w:rsidP="007B3FCE">
      <w:pPr>
        <w:numPr>
          <w:ilvl w:val="0"/>
          <w:numId w:val="13"/>
        </w:numPr>
        <w:spacing w:after="0" w:line="240" w:lineRule="auto"/>
        <w:contextualSpacing/>
        <w:rPr>
          <w:rFonts w:ascii="Times New Roman" w:hAnsi="Times New Roman" w:cs="Times New Roman"/>
          <w:sz w:val="24"/>
          <w:szCs w:val="24"/>
        </w:rPr>
      </w:pPr>
      <w:r w:rsidRPr="00AC58BF">
        <w:rPr>
          <w:rFonts w:ascii="Times New Roman" w:hAnsi="Times New Roman" w:cs="Times New Roman"/>
          <w:sz w:val="24"/>
          <w:szCs w:val="24"/>
        </w:rPr>
        <w:t>Виставка-акція «Ялинка» етапи Всеукраїнських конкурсів:</w:t>
      </w:r>
    </w:p>
    <w:p w14:paraId="5F19BA56" w14:textId="77777777" w:rsidR="007B3FCE" w:rsidRPr="00AC58BF" w:rsidRDefault="007B3FCE" w:rsidP="007B3FCE">
      <w:pPr>
        <w:spacing w:after="0" w:line="240" w:lineRule="auto"/>
        <w:ind w:left="720"/>
        <w:contextualSpacing/>
        <w:rPr>
          <w:rFonts w:ascii="Times New Roman" w:hAnsi="Times New Roman" w:cs="Times New Roman"/>
          <w:sz w:val="24"/>
          <w:szCs w:val="24"/>
        </w:rPr>
      </w:pPr>
      <w:r w:rsidRPr="00AC58BF">
        <w:rPr>
          <w:rFonts w:ascii="Times New Roman" w:hAnsi="Times New Roman" w:cs="Times New Roman"/>
          <w:sz w:val="24"/>
          <w:szCs w:val="24"/>
        </w:rPr>
        <w:t xml:space="preserve">«Новорічна композиція», «Український сувенір» - ІV </w:t>
      </w:r>
      <w:bookmarkStart w:id="4" w:name="_Hlk201673915"/>
      <w:r w:rsidRPr="00AC58BF">
        <w:rPr>
          <w:rFonts w:ascii="Times New Roman" w:hAnsi="Times New Roman" w:cs="Times New Roman"/>
          <w:sz w:val="24"/>
          <w:szCs w:val="24"/>
        </w:rPr>
        <w:t>місце</w:t>
      </w:r>
    </w:p>
    <w:bookmarkEnd w:id="4"/>
    <w:p w14:paraId="790E54B3" w14:textId="77777777" w:rsidR="007B3FCE" w:rsidRPr="00AC58BF" w:rsidRDefault="007B3FCE" w:rsidP="007B3FCE">
      <w:pPr>
        <w:pStyle w:val="a3"/>
        <w:numPr>
          <w:ilvl w:val="0"/>
          <w:numId w:val="13"/>
        </w:numPr>
        <w:spacing w:after="0" w:line="240" w:lineRule="auto"/>
        <w:rPr>
          <w:rFonts w:ascii="Times New Roman" w:hAnsi="Times New Roman" w:cs="Times New Roman"/>
          <w:sz w:val="24"/>
          <w:szCs w:val="24"/>
        </w:rPr>
      </w:pPr>
      <w:r w:rsidRPr="00AC58BF">
        <w:rPr>
          <w:rFonts w:ascii="Times New Roman" w:eastAsia="Times New Roman" w:hAnsi="Times New Roman" w:cs="Times New Roman"/>
          <w:sz w:val="24"/>
          <w:szCs w:val="24"/>
          <w:lang w:eastAsia="uk-UA"/>
        </w:rPr>
        <w:t>О</w:t>
      </w:r>
      <w:r w:rsidRPr="00AC58BF">
        <w:rPr>
          <w:rFonts w:ascii="Times New Roman" w:eastAsia="Times New Roman" w:hAnsi="Times New Roman" w:cs="Times New Roman"/>
          <w:sz w:val="24"/>
          <w:szCs w:val="24"/>
          <w:lang w:val="en-US" w:eastAsia="uk-UA"/>
        </w:rPr>
        <w:t>блас</w:t>
      </w:r>
      <w:r w:rsidRPr="00AC58BF">
        <w:rPr>
          <w:rFonts w:ascii="Times New Roman" w:eastAsia="Times New Roman" w:hAnsi="Times New Roman" w:cs="Times New Roman"/>
          <w:sz w:val="24"/>
          <w:szCs w:val="24"/>
          <w:lang w:eastAsia="uk-UA"/>
        </w:rPr>
        <w:t xml:space="preserve">ний </w:t>
      </w:r>
      <w:r w:rsidRPr="00AC58BF">
        <w:rPr>
          <w:rFonts w:ascii="Times New Roman" w:eastAsia="Times New Roman" w:hAnsi="Times New Roman" w:cs="Times New Roman"/>
          <w:sz w:val="24"/>
          <w:szCs w:val="24"/>
          <w:lang w:val="en-US" w:eastAsia="uk-UA"/>
        </w:rPr>
        <w:t xml:space="preserve"> конкурс звітів молодшої вікової групи Всеукраїнської дитячо-</w:t>
      </w:r>
    </w:p>
    <w:p w14:paraId="35D44C11" w14:textId="77777777" w:rsidR="007B3FCE" w:rsidRPr="00AC58BF" w:rsidRDefault="007B3FCE" w:rsidP="007B3FCE">
      <w:pPr>
        <w:spacing w:after="0" w:line="240" w:lineRule="auto"/>
        <w:ind w:left="720"/>
        <w:contextualSpacing/>
        <w:rPr>
          <w:rFonts w:ascii="Times New Roman" w:hAnsi="Times New Roman" w:cs="Times New Roman"/>
          <w:sz w:val="24"/>
          <w:szCs w:val="24"/>
        </w:rPr>
      </w:pPr>
      <w:r w:rsidRPr="00AC58BF">
        <w:rPr>
          <w:rFonts w:ascii="Times New Roman" w:eastAsia="Times New Roman" w:hAnsi="Times New Roman" w:cs="Times New Roman"/>
          <w:sz w:val="24"/>
          <w:szCs w:val="24"/>
          <w:lang w:val="en-US" w:eastAsia="uk-UA"/>
        </w:rPr>
        <w:t>юнацької військово-патріотичної гри «Сокіл» («Джура»)</w:t>
      </w:r>
      <w:r w:rsidRPr="00AC58BF">
        <w:rPr>
          <w:rFonts w:ascii="Times New Roman" w:eastAsia="Times New Roman" w:hAnsi="Times New Roman" w:cs="Times New Roman"/>
          <w:sz w:val="24"/>
          <w:szCs w:val="24"/>
          <w:lang w:eastAsia="uk-UA"/>
        </w:rPr>
        <w:t xml:space="preserve"> </w:t>
      </w:r>
      <w:r w:rsidRPr="00AC58BF">
        <w:rPr>
          <w:rFonts w:ascii="Times New Roman" w:eastAsia="Times New Roman" w:hAnsi="Times New Roman" w:cs="Times New Roman"/>
          <w:sz w:val="24"/>
          <w:szCs w:val="24"/>
          <w:lang w:val="en-US" w:eastAsia="uk-UA"/>
        </w:rPr>
        <w:t>-</w:t>
      </w:r>
      <w:r w:rsidRPr="00AC58BF">
        <w:rPr>
          <w:rFonts w:ascii="Times New Roman" w:eastAsia="Times New Roman" w:hAnsi="Times New Roman" w:cs="Times New Roman"/>
          <w:sz w:val="24"/>
          <w:szCs w:val="24"/>
          <w:lang w:eastAsia="uk-UA"/>
        </w:rPr>
        <w:t xml:space="preserve"> </w:t>
      </w:r>
      <w:r w:rsidRPr="00AC58BF">
        <w:rPr>
          <w:rFonts w:ascii="Times New Roman" w:eastAsia="Times New Roman" w:hAnsi="Times New Roman" w:cs="Times New Roman"/>
          <w:sz w:val="24"/>
          <w:szCs w:val="24"/>
          <w:lang w:val="en-US" w:eastAsia="uk-UA"/>
        </w:rPr>
        <w:t>2024</w:t>
      </w:r>
      <w:r w:rsidRPr="00AC58BF">
        <w:rPr>
          <w:rFonts w:ascii="Times New Roman" w:eastAsia="Times New Roman" w:hAnsi="Times New Roman" w:cs="Times New Roman"/>
          <w:sz w:val="24"/>
          <w:szCs w:val="24"/>
          <w:lang w:eastAsia="uk-UA"/>
        </w:rPr>
        <w:t xml:space="preserve">  ІІІ </w:t>
      </w:r>
      <w:r w:rsidRPr="00AC58BF">
        <w:rPr>
          <w:rFonts w:ascii="Times New Roman" w:hAnsi="Times New Roman" w:cs="Times New Roman"/>
          <w:sz w:val="24"/>
          <w:szCs w:val="24"/>
        </w:rPr>
        <w:t>місце</w:t>
      </w:r>
    </w:p>
    <w:p w14:paraId="2C76F787" w14:textId="77777777" w:rsidR="007B3FCE" w:rsidRPr="00AC58BF" w:rsidRDefault="007B3FCE" w:rsidP="007B3FCE">
      <w:pPr>
        <w:pStyle w:val="a3"/>
        <w:numPr>
          <w:ilvl w:val="0"/>
          <w:numId w:val="13"/>
        </w:numPr>
        <w:spacing w:after="0" w:line="240" w:lineRule="auto"/>
        <w:rPr>
          <w:rFonts w:ascii="Times New Roman" w:hAnsi="Times New Roman" w:cs="Times New Roman"/>
          <w:sz w:val="24"/>
          <w:szCs w:val="24"/>
        </w:rPr>
      </w:pPr>
      <w:r w:rsidRPr="00AC58BF">
        <w:rPr>
          <w:rFonts w:ascii="Times New Roman" w:eastAsia="Times New Roman" w:hAnsi="Times New Roman" w:cs="Times New Roman"/>
          <w:sz w:val="24"/>
          <w:szCs w:val="24"/>
          <w:lang w:eastAsia="uk-UA"/>
        </w:rPr>
        <w:t>Обласний захід учнівських колективів екологічної просвіти «Земля – наш спільний дім» -  І місце</w:t>
      </w:r>
    </w:p>
    <w:p w14:paraId="6B02B73A" w14:textId="77777777" w:rsidR="007B3FCE" w:rsidRPr="00AC58BF" w:rsidRDefault="007B3FCE" w:rsidP="007B3FCE">
      <w:pPr>
        <w:pStyle w:val="a3"/>
        <w:numPr>
          <w:ilvl w:val="0"/>
          <w:numId w:val="13"/>
        </w:numPr>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Конкурс</w:t>
      </w:r>
      <w:r w:rsidRPr="00AC58BF">
        <w:rPr>
          <w:rFonts w:ascii="Times New Roman" w:eastAsia="Times New Roman" w:hAnsi="Times New Roman" w:cs="Times New Roman"/>
          <w:sz w:val="24"/>
          <w:szCs w:val="24"/>
          <w:lang w:val="en-US" w:eastAsia="uk-UA"/>
        </w:rPr>
        <w:t xml:space="preserve"> </w:t>
      </w:r>
      <w:r w:rsidRPr="00AC58BF">
        <w:rPr>
          <w:rFonts w:ascii="Times New Roman" w:eastAsia="Times New Roman" w:hAnsi="Times New Roman" w:cs="Times New Roman"/>
          <w:sz w:val="24"/>
          <w:szCs w:val="24"/>
          <w:lang w:eastAsia="uk-UA"/>
        </w:rPr>
        <w:t>дитячого малюнка «Зоологічна галерея»</w:t>
      </w:r>
      <w:r w:rsidRPr="00AC58BF">
        <w:rPr>
          <w:rFonts w:ascii="Times New Roman" w:hAnsi="Times New Roman" w:cs="Times New Roman"/>
          <w:sz w:val="24"/>
          <w:szCs w:val="24"/>
        </w:rPr>
        <w:t xml:space="preserve"> - І місце</w:t>
      </w:r>
    </w:p>
    <w:p w14:paraId="623C2D52" w14:textId="77777777" w:rsidR="007B3FCE" w:rsidRPr="00AC58BF" w:rsidRDefault="007B3FCE" w:rsidP="007B3FCE">
      <w:pPr>
        <w:pStyle w:val="a3"/>
        <w:numPr>
          <w:ilvl w:val="0"/>
          <w:numId w:val="13"/>
        </w:numPr>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Фестиваль дитячої  та юнацької творчості «Чисті роси»  - І місце</w:t>
      </w:r>
    </w:p>
    <w:p w14:paraId="39A3895E" w14:textId="77777777" w:rsidR="007B3FCE" w:rsidRPr="00AC58BF" w:rsidRDefault="007B3FCE" w:rsidP="007B3FCE">
      <w:pPr>
        <w:pStyle w:val="a3"/>
        <w:numPr>
          <w:ilvl w:val="0"/>
          <w:numId w:val="13"/>
        </w:numPr>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 xml:space="preserve">Всеукраїнська дитячо-юнацька військово-патріотична гри «Сокіл» («Джура») -  ІІІ </w:t>
      </w:r>
      <w:r w:rsidRPr="00AC58BF">
        <w:rPr>
          <w:rFonts w:ascii="Times New Roman" w:hAnsi="Times New Roman" w:cs="Times New Roman"/>
          <w:sz w:val="24"/>
          <w:szCs w:val="24"/>
        </w:rPr>
        <w:t>місце</w:t>
      </w:r>
    </w:p>
    <w:p w14:paraId="51D9A82D" w14:textId="77777777" w:rsidR="007B3FCE" w:rsidRPr="00AC58BF" w:rsidRDefault="007B3FCE" w:rsidP="007B3FCE">
      <w:pPr>
        <w:pStyle w:val="a3"/>
        <w:numPr>
          <w:ilvl w:val="0"/>
          <w:numId w:val="13"/>
        </w:numPr>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І( територіальний) етап Всеукраїнської виставки унікального живопису  «Писанкарство» -  І м.</w:t>
      </w:r>
    </w:p>
    <w:p w14:paraId="261595B3" w14:textId="77777777" w:rsidR="007B3FCE" w:rsidRPr="00AC58BF" w:rsidRDefault="007B3FCE" w:rsidP="007B3FCE">
      <w:pPr>
        <w:pStyle w:val="a3"/>
        <w:numPr>
          <w:ilvl w:val="0"/>
          <w:numId w:val="13"/>
        </w:numPr>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Всеукраїнська виставка – конкурс декоративно-ужиткового та образотворчого мистецтва «Знай і люби свій край» - 4 м.</w:t>
      </w:r>
    </w:p>
    <w:p w14:paraId="251CB538" w14:textId="77777777" w:rsidR="007B3FCE" w:rsidRPr="00AC58BF" w:rsidRDefault="007B3FCE" w:rsidP="007B3FCE">
      <w:pPr>
        <w:pStyle w:val="a3"/>
        <w:numPr>
          <w:ilvl w:val="0"/>
          <w:numId w:val="13"/>
        </w:numPr>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uk-UA"/>
        </w:rPr>
        <w:t>«Черлідинг» - ІІІ м.</w:t>
      </w:r>
    </w:p>
    <w:p w14:paraId="5960D9DE"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Ціннісне ставлення до природи формується у процесі екологічного виховання, мета якого-формування екологічної культури особистості, усвідомлення себе частинкою природи, відчуття  відповідальності за неї, як за національне багатство, залучення учнів до активної екологічної діяльності. Основні заходи, які спрямовані на реалізацію завдань ціннісного ставлення до природи </w:t>
      </w:r>
      <w:r w:rsidRPr="00AC58BF">
        <w:rPr>
          <w:rFonts w:ascii="Times New Roman" w:eastAsia="Times New Roman" w:hAnsi="Times New Roman" w:cs="Times New Roman"/>
          <w:sz w:val="24"/>
          <w:szCs w:val="24"/>
          <w:lang w:val="ru-RU" w:eastAsia="ru-RU"/>
        </w:rPr>
        <w:t>реалізуються   за допомогою цілеспрямованої роботи в рамках тижнів екологічного виховання</w:t>
      </w:r>
      <w:r w:rsidRPr="00AC58BF">
        <w:rPr>
          <w:rFonts w:ascii="Times New Roman" w:eastAsia="Times New Roman" w:hAnsi="Times New Roman" w:cs="Times New Roman"/>
          <w:sz w:val="24"/>
          <w:szCs w:val="24"/>
          <w:lang w:eastAsia="ru-RU"/>
        </w:rPr>
        <w:t>.</w:t>
      </w:r>
    </w:p>
    <w:p w14:paraId="73930026"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Педагогічний та   учнівський колективи  взяли  активну участь  в  акціях «Посади дерево», «Перетворимо школу на квітучий сад»,  «Місячник  благоустрою», «День Довкілля», «Всесвітній день прибирання», «Всесвітній день захисту тварин», «Годівничничка»,  «День благоустрою»,</w:t>
      </w:r>
      <w:r w:rsidRPr="00AC58BF">
        <w:rPr>
          <w:rFonts w:ascii="Times New Roman" w:hAnsi="Times New Roman" w:cs="Times New Roman"/>
          <w:sz w:val="24"/>
          <w:szCs w:val="24"/>
        </w:rPr>
        <w:t xml:space="preserve"> </w:t>
      </w:r>
      <w:r w:rsidRPr="00AC58BF">
        <w:rPr>
          <w:rFonts w:ascii="Times New Roman" w:hAnsi="Times New Roman" w:cs="Times New Roman"/>
          <w:sz w:val="24"/>
          <w:szCs w:val="24"/>
          <w:lang w:eastAsia="uk-UA"/>
        </w:rPr>
        <w:t>«Парад квітів біля школи».</w:t>
      </w:r>
    </w:p>
    <w:p w14:paraId="69799E39" w14:textId="77777777" w:rsidR="007B3FCE" w:rsidRPr="00AC58BF" w:rsidRDefault="007B3FCE" w:rsidP="007B3FCE">
      <w:pPr>
        <w:spacing w:after="0" w:line="240" w:lineRule="auto"/>
        <w:rPr>
          <w:rFonts w:ascii="Times New Roman" w:eastAsia="Times New Roman" w:hAnsi="Times New Roman" w:cs="Times New Roman"/>
          <w:bCs/>
          <w:sz w:val="24"/>
          <w:szCs w:val="24"/>
          <w:lang w:eastAsia="ru-RU"/>
        </w:rPr>
      </w:pPr>
      <w:r w:rsidRPr="00AC58BF">
        <w:rPr>
          <w:rFonts w:ascii="Times New Roman" w:eastAsia="Times New Roman" w:hAnsi="Times New Roman" w:cs="Times New Roman"/>
          <w:bCs/>
          <w:sz w:val="24"/>
          <w:szCs w:val="24"/>
          <w:lang w:eastAsia="ru-RU"/>
        </w:rPr>
        <w:t>У квітні 2024 р. проведено заходи щодо відзначення 39-ї річниці аварії на Чорнобильській АЕС.</w:t>
      </w:r>
    </w:p>
    <w:p w14:paraId="79B7EA9D"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З метою ціннісного ставлення учнів до  себе   та до людей у закладі забезпечена теоретична та практична реалізація заходів превентивного характеру, спрямованих на попередження подолання відхилень у поведінці школярів, запобігання розвитку різних форм  їхньої асоціальної  і аморальної поведінки,  прищеплення й розвиток моральних почуттів, переконань і потреби поводити себе згідно з моральними  нормами; забезпечення повноцінного розвитку дітей і молоді, охорона та зміцнення їхнього здоров’я, формування фізичних здібностей, виховання потреби  в заняттях фізичною культурою.</w:t>
      </w:r>
    </w:p>
    <w:p w14:paraId="1FB0772F"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Проведено декаду морального виховання «Подорож у країну Добра» (січень),</w:t>
      </w:r>
      <w:r w:rsidRPr="00AC58BF">
        <w:rPr>
          <w:rFonts w:ascii="Times New Roman" w:hAnsi="Times New Roman" w:cs="Times New Roman"/>
          <w:sz w:val="24"/>
          <w:szCs w:val="24"/>
        </w:rPr>
        <w:t xml:space="preserve"> </w:t>
      </w:r>
      <w:r w:rsidRPr="00AC58BF">
        <w:rPr>
          <w:rFonts w:ascii="Times New Roman" w:eastAsia="Times New Roman" w:hAnsi="Times New Roman" w:cs="Times New Roman"/>
          <w:sz w:val="24"/>
          <w:szCs w:val="24"/>
          <w:lang w:eastAsia="ru-RU"/>
        </w:rPr>
        <w:t xml:space="preserve">тиждень толерантності «Планета Толерантності» (листопад),  тиждень дружби «Щасливе дитинство хай в кожного буде» (травень).  </w:t>
      </w:r>
    </w:p>
    <w:p w14:paraId="4FD8FA26"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Здобувачі освіти стали активними учасниками акцій:</w:t>
      </w:r>
    </w:p>
    <w:p w14:paraId="520166DC"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«Хай серце не втрачає доброти» (до Дня людей похилого віку).</w:t>
      </w:r>
    </w:p>
    <w:p w14:paraId="1AD3E4B5"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«Захисти пухнастого друга» (до Дня захисту тварин).</w:t>
      </w:r>
    </w:p>
    <w:p w14:paraId="4DF9C4FA"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«Подаруй іграшку другу!» (до Міжнародного Дня інвалідів).</w:t>
      </w:r>
    </w:p>
    <w:p w14:paraId="020680C4"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«Годівничка», акції  «Підтримай ЗСУ» (кошти, малюнки, обереги).</w:t>
      </w:r>
    </w:p>
    <w:p w14:paraId="4E869FCA"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В рамках проєкту «Тиждень добрих справ - 2025» проведено уроки милосердя, акції </w:t>
      </w:r>
    </w:p>
    <w:p w14:paraId="1DACF841" w14:textId="77777777" w:rsidR="007B3FCE" w:rsidRPr="00AC58BF" w:rsidRDefault="007B3FCE" w:rsidP="007B3FCE">
      <w:pPr>
        <w:shd w:val="clear" w:color="auto" w:fill="FFFFFF"/>
        <w:spacing w:after="0" w:line="240" w:lineRule="auto"/>
        <w:rPr>
          <w:rFonts w:ascii="Times New Roman" w:hAnsi="Times New Roman" w:cs="Times New Roman"/>
          <w:sz w:val="24"/>
          <w:szCs w:val="24"/>
          <w:lang w:eastAsia="ru-RU"/>
        </w:rPr>
      </w:pPr>
      <w:r w:rsidRPr="00AC58BF">
        <w:rPr>
          <w:rFonts w:ascii="Times New Roman" w:hAnsi="Times New Roman" w:cs="Times New Roman"/>
          <w:sz w:val="24"/>
          <w:szCs w:val="24"/>
          <w:lang w:eastAsia="ru-RU"/>
        </w:rPr>
        <w:t>«Поспішай творити добро»  допомога людям похилого віку, «Підтримка ЗСУ».</w:t>
      </w:r>
      <w:r w:rsidRPr="00AC58BF">
        <w:rPr>
          <w:rFonts w:ascii="Times New Roman" w:hAnsi="Times New Roman" w:cs="Times New Roman"/>
          <w:sz w:val="24"/>
          <w:szCs w:val="24"/>
          <w:lang w:val="en-US" w:eastAsia="ru-RU"/>
        </w:rPr>
        <w:t xml:space="preserve"> </w:t>
      </w:r>
      <w:r w:rsidRPr="00AC58BF">
        <w:rPr>
          <w:rFonts w:ascii="Times New Roman" w:hAnsi="Times New Roman" w:cs="Times New Roman"/>
          <w:sz w:val="24"/>
          <w:szCs w:val="24"/>
          <w:lang w:eastAsia="ru-RU"/>
        </w:rPr>
        <w:t xml:space="preserve">Зібрано </w:t>
      </w:r>
      <w:r w:rsidRPr="00AC58BF">
        <w:rPr>
          <w:rFonts w:ascii="Times New Roman" w:hAnsi="Times New Roman" w:cs="Times New Roman"/>
          <w:sz w:val="24"/>
          <w:szCs w:val="24"/>
          <w:lang w:val="en-US" w:eastAsia="ru-RU"/>
        </w:rPr>
        <w:t xml:space="preserve"> </w:t>
      </w:r>
      <w:r w:rsidRPr="00AC58BF">
        <w:rPr>
          <w:rFonts w:ascii="Times New Roman" w:hAnsi="Times New Roman" w:cs="Times New Roman"/>
          <w:sz w:val="24"/>
          <w:szCs w:val="24"/>
          <w:lang w:eastAsia="ru-RU"/>
        </w:rPr>
        <w:t>13270 грн.  Упорядковано поодинокі могили, закріплені за закладом.</w:t>
      </w:r>
    </w:p>
    <w:p w14:paraId="0FBCA75D" w14:textId="77777777" w:rsidR="007B3FCE" w:rsidRPr="00AC58BF" w:rsidRDefault="007B3FCE" w:rsidP="007B3FCE">
      <w:pPr>
        <w:spacing w:after="0" w:line="240" w:lineRule="auto"/>
        <w:ind w:left="57" w:right="57"/>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З метою формування в учнів культури здорового способу життя розроблена система заходів для забезпечення повноцінного розвитку дітей, охорони та зміцнення їх здоров’я, формування фізичних здібностей особистості  проведено тиждень «Молодь проти Сніду!» (грудень),  протягом якого пройшли  заходи щодо Всесвітнього Дня боротьби зі СНІДом  «Сніду – ні!», акція «Разом за життя!», тиждень  здоров’я «Життя заради майбутнього»</w:t>
      </w:r>
    </w:p>
    <w:p w14:paraId="536D54C7" w14:textId="77777777" w:rsidR="007B3FCE" w:rsidRPr="00AC58BF" w:rsidRDefault="007B3FCE" w:rsidP="007B3FCE">
      <w:pPr>
        <w:spacing w:after="0" w:line="240" w:lineRule="auto"/>
        <w:ind w:left="57" w:right="57"/>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до Дня Здоров’я), загальношкільний  флешмоб   «Бути здоровим – це круто!».</w:t>
      </w:r>
    </w:p>
    <w:p w14:paraId="245A46C3" w14:textId="77777777" w:rsidR="007B3FCE" w:rsidRPr="00AC58BF" w:rsidRDefault="007B3FCE" w:rsidP="007B3FCE">
      <w:pPr>
        <w:spacing w:after="0" w:line="240" w:lineRule="auto"/>
        <w:contextualSpacing/>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lastRenderedPageBreak/>
        <w:t xml:space="preserve">З метою популяризації здорового способу життя, профілактики алкоголізму, наркоманії, туберкульозу, табакокуріння  в кожному  класі пройшли онлайн години спілкування «Зроби свій вибір на користь здоров'я», «Здоровим бути круто». </w:t>
      </w:r>
    </w:p>
    <w:p w14:paraId="365972F8" w14:textId="77777777" w:rsidR="007B3FCE" w:rsidRPr="00AC58BF" w:rsidRDefault="007B3FCE" w:rsidP="007B3FCE">
      <w:pPr>
        <w:shd w:val="clear" w:color="auto" w:fill="FFFFFF"/>
        <w:spacing w:after="0" w:line="240" w:lineRule="auto"/>
        <w:rPr>
          <w:rFonts w:ascii="Times New Roman" w:hAnsi="Times New Roman" w:cs="Times New Roman"/>
          <w:sz w:val="24"/>
          <w:szCs w:val="24"/>
          <w:lang w:eastAsia="uk-UA"/>
        </w:rPr>
      </w:pPr>
      <w:r w:rsidRPr="00AC58BF">
        <w:rPr>
          <w:rFonts w:ascii="Times New Roman" w:eastAsia="Times New Roman" w:hAnsi="Times New Roman" w:cs="Times New Roman"/>
          <w:sz w:val="24"/>
          <w:szCs w:val="24"/>
          <w:lang w:eastAsia="ru-RU"/>
        </w:rPr>
        <w:t xml:space="preserve">Для учнів початкової школи організовано </w:t>
      </w:r>
      <w:r w:rsidRPr="00AC58BF">
        <w:rPr>
          <w:rFonts w:ascii="Times New Roman" w:hAnsi="Times New Roman" w:cs="Times New Roman"/>
          <w:sz w:val="24"/>
          <w:szCs w:val="24"/>
          <w:lang w:eastAsia="uk-UA"/>
        </w:rPr>
        <w:t xml:space="preserve"> зустріч з Начальником відділу державного нагляду за дотриманням санітарного законодавства Димковою Наталією Павлівною. Тема зустрічі  - "Здорове харчування". </w:t>
      </w:r>
    </w:p>
    <w:p w14:paraId="209C5C8D"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w:t>
      </w:r>
      <w:r w:rsidRPr="00AC58BF">
        <w:rPr>
          <w:rFonts w:ascii="Times New Roman" w:eastAsia="Arial Unicode MS" w:hAnsi="Times New Roman" w:cs="Times New Roman"/>
          <w:sz w:val="24"/>
          <w:szCs w:val="24"/>
          <w:lang w:eastAsia="ru-RU"/>
        </w:rPr>
        <w:t xml:space="preserve">У класних кімнатах та рекреаціях закладу поновлено інформаційні стенди  з висвітленням матеріалів  про шкідливі наслідки для здоров’я вживання </w:t>
      </w:r>
      <w:r w:rsidRPr="00AC58BF">
        <w:rPr>
          <w:rFonts w:ascii="Times New Roman" w:eastAsia="Arial Unicode MS" w:hAnsi="Times New Roman" w:cs="Times New Roman"/>
          <w:sz w:val="24"/>
          <w:szCs w:val="24"/>
          <w:lang w:val="ru-RU" w:eastAsia="ru-RU"/>
        </w:rPr>
        <w:t> </w:t>
      </w:r>
      <w:r w:rsidRPr="00AC58BF">
        <w:rPr>
          <w:rFonts w:ascii="Times New Roman" w:eastAsia="Arial Unicode MS" w:hAnsi="Times New Roman" w:cs="Times New Roman"/>
          <w:sz w:val="24"/>
          <w:szCs w:val="24"/>
          <w:lang w:eastAsia="ru-RU"/>
        </w:rPr>
        <w:t xml:space="preserve">алкогольних напоїв та тютюнових виробів, </w:t>
      </w:r>
      <w:r w:rsidRPr="00AC58BF">
        <w:rPr>
          <w:rFonts w:ascii="Times New Roman" w:eastAsia="Times New Roman" w:hAnsi="Times New Roman" w:cs="Times New Roman"/>
          <w:sz w:val="24"/>
          <w:szCs w:val="24"/>
          <w:lang w:eastAsia="ru-RU"/>
        </w:rPr>
        <w:t>профілактики захворювань  на туберкульоз,  ВІЛ / СНІД</w:t>
      </w:r>
    </w:p>
    <w:p w14:paraId="29975980" w14:textId="77777777" w:rsidR="007B3FCE" w:rsidRPr="00AC58BF" w:rsidRDefault="007B3FCE" w:rsidP="007B3FCE">
      <w:pPr>
        <w:spacing w:after="0" w:line="240" w:lineRule="auto"/>
        <w:rPr>
          <w:rFonts w:ascii="Times New Roman" w:eastAsia="Arial Unicode MS" w:hAnsi="Times New Roman" w:cs="Times New Roman"/>
          <w:sz w:val="24"/>
          <w:szCs w:val="24"/>
          <w:lang w:eastAsia="ru-RU"/>
        </w:rPr>
      </w:pPr>
      <w:r w:rsidRPr="00AC58BF">
        <w:rPr>
          <w:rFonts w:ascii="Times New Roman" w:eastAsia="Arial Unicode MS" w:hAnsi="Times New Roman" w:cs="Times New Roman"/>
          <w:sz w:val="24"/>
          <w:szCs w:val="24"/>
          <w:lang w:eastAsia="ru-RU"/>
        </w:rPr>
        <w:t>У</w:t>
      </w:r>
      <w:r w:rsidRPr="00AC58BF">
        <w:rPr>
          <w:rFonts w:ascii="Times New Roman" w:eastAsia="Arial Unicode MS" w:hAnsi="Times New Roman" w:cs="Times New Roman"/>
          <w:sz w:val="24"/>
          <w:szCs w:val="24"/>
          <w:lang w:val="ru-RU" w:eastAsia="ru-RU"/>
        </w:rPr>
        <w:t xml:space="preserve"> шкільній бібліотеці оформлено  книжкову  виставку про   запобігання  шкідливих  узалежнень та популяризацію  здорового  способу  життя . </w:t>
      </w:r>
    </w:p>
    <w:p w14:paraId="2E5159E5" w14:textId="77777777" w:rsidR="007B3FCE" w:rsidRPr="00AC58BF" w:rsidRDefault="007B3FCE" w:rsidP="007B3FCE">
      <w:pPr>
        <w:shd w:val="clear" w:color="auto" w:fill="FFFFFF"/>
        <w:spacing w:after="0" w:line="240" w:lineRule="auto"/>
        <w:rPr>
          <w:rFonts w:ascii="Times New Roman" w:eastAsia="Times New Roman" w:hAnsi="Times New Roman" w:cs="Times New Roman"/>
          <w:sz w:val="24"/>
          <w:szCs w:val="24"/>
          <w:lang w:eastAsia="uk-UA"/>
        </w:rPr>
      </w:pPr>
      <w:r w:rsidRPr="00AC58BF">
        <w:rPr>
          <w:rFonts w:ascii="Times New Roman" w:eastAsia="Times New Roman" w:hAnsi="Times New Roman" w:cs="Times New Roman"/>
          <w:sz w:val="24"/>
          <w:szCs w:val="24"/>
          <w:lang w:eastAsia="ru-RU"/>
        </w:rPr>
        <w:t xml:space="preserve">          Уже стало доброю традицією проводити спортивні змагання, конкурсні програми, присвячені Дню Збройних Сил України та Дню Захисника України,</w:t>
      </w:r>
      <w:r w:rsidRPr="00AC58BF">
        <w:rPr>
          <w:rFonts w:ascii="Times New Roman" w:eastAsia="Times New Roman" w:hAnsi="Times New Roman" w:cs="Times New Roman"/>
          <w:sz w:val="24"/>
          <w:szCs w:val="24"/>
          <w:lang w:val="ru-RU" w:eastAsia="ru-RU"/>
        </w:rPr>
        <w:t> </w:t>
      </w:r>
      <w:r w:rsidRPr="00AC58BF">
        <w:rPr>
          <w:rFonts w:ascii="Times New Roman" w:eastAsia="Times New Roman" w:hAnsi="Times New Roman" w:cs="Times New Roman"/>
          <w:sz w:val="24"/>
          <w:szCs w:val="24"/>
          <w:lang w:eastAsia="ru-RU"/>
        </w:rPr>
        <w:t xml:space="preserve"> змагання з футболу, шахів, різноманітні шкільні  спортивні  змагання, акції. Учні закладу є активними учасниками міських змагань. </w:t>
      </w:r>
      <w:r w:rsidRPr="00AC58BF">
        <w:rPr>
          <w:rFonts w:ascii="Times New Roman" w:eastAsia="Times New Roman" w:hAnsi="Times New Roman" w:cs="Times New Roman"/>
          <w:sz w:val="24"/>
          <w:szCs w:val="24"/>
          <w:lang w:eastAsia="uk-UA"/>
        </w:rPr>
        <w:t>Спортивні руханки,  змагання, естафети проведено у ліцеї   з метою підтримки  національної збірної України з міжнародних спортивних змагань "Ігри Нескорених (лютий 2025р.).</w:t>
      </w:r>
    </w:p>
    <w:p w14:paraId="01F26A3B" w14:textId="77777777" w:rsidR="007B3FCE" w:rsidRPr="00AC58BF" w:rsidRDefault="007B3FCE" w:rsidP="007B3FCE">
      <w:pPr>
        <w:spacing w:after="0" w:line="240" w:lineRule="auto"/>
        <w:ind w:firstLine="348"/>
        <w:jc w:val="both"/>
        <w:rPr>
          <w:rFonts w:ascii="Times New Roman" w:eastAsia="Times New Roman" w:hAnsi="Times New Roman" w:cs="Times New Roman"/>
          <w:sz w:val="24"/>
          <w:szCs w:val="24"/>
          <w:lang w:eastAsia="ru-RU"/>
        </w:rPr>
      </w:pPr>
      <w:r w:rsidRPr="00AC58BF">
        <w:rPr>
          <w:rFonts w:ascii="Times New Roman" w:eastAsia="MS Mincho" w:hAnsi="Times New Roman" w:cs="Times New Roman"/>
          <w:sz w:val="24"/>
          <w:szCs w:val="24"/>
          <w:lang w:eastAsia="ja-JP"/>
        </w:rPr>
        <w:t xml:space="preserve">          Велика увага приділяється  роботі з попередження дитячого травматизму, безпеки життєдіяльності учнів.</w:t>
      </w:r>
      <w:r w:rsidRPr="00AC58BF">
        <w:rPr>
          <w:rFonts w:ascii="Times New Roman" w:eastAsia="Times New Roman" w:hAnsi="Times New Roman" w:cs="Times New Roman"/>
          <w:sz w:val="24"/>
          <w:szCs w:val="24"/>
          <w:lang w:eastAsia="ru-RU"/>
        </w:rPr>
        <w:t xml:space="preserve">   Класними  керівниками 1-11 класів  систематично  ведеться  робота  щодо  вивчення  учнями  цілісної системи Правил дорожнього руху.  Інструктажі  з учнями щодо попередження  ДТП фіксуються  в  класних журналах.</w:t>
      </w:r>
    </w:p>
    <w:p w14:paraId="4BE20A36"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MS Mincho" w:hAnsi="Times New Roman" w:cs="Times New Roman"/>
          <w:sz w:val="24"/>
          <w:szCs w:val="24"/>
          <w:lang w:eastAsia="ja-JP"/>
        </w:rPr>
        <w:t>П</w:t>
      </w:r>
      <w:r w:rsidRPr="00AC58BF">
        <w:rPr>
          <w:rFonts w:ascii="Times New Roman" w:eastAsia="Times New Roman" w:hAnsi="Times New Roman" w:cs="Times New Roman"/>
          <w:sz w:val="24"/>
          <w:szCs w:val="24"/>
          <w:lang w:eastAsia="ru-RU"/>
        </w:rPr>
        <w:t xml:space="preserve">ід час </w:t>
      </w:r>
      <w:r w:rsidRPr="00AC58BF">
        <w:rPr>
          <w:rFonts w:ascii="Times New Roman" w:eastAsia="MS Mincho" w:hAnsi="Times New Roman" w:cs="Times New Roman"/>
          <w:sz w:val="24"/>
          <w:szCs w:val="24"/>
          <w:lang w:eastAsia="ja-JP"/>
        </w:rPr>
        <w:t xml:space="preserve"> </w:t>
      </w:r>
      <w:r w:rsidRPr="00AC58BF">
        <w:rPr>
          <w:rFonts w:ascii="Times New Roman" w:eastAsia="Times New Roman" w:hAnsi="Times New Roman" w:cs="Times New Roman"/>
          <w:sz w:val="24"/>
          <w:szCs w:val="24"/>
          <w:lang w:eastAsia="ru-RU"/>
        </w:rPr>
        <w:t>місячника  безпеки дорожнього руху «Увага!  Діти на дорозі»  (вересень) класними керівниками 1-11 класів  проведені години спілкування,   бесіди,  конкурси, вікторини  на  знання  правил  дорожнього руху  та правил поведінки на залізниці «Знаємо та виконуємо правила руху». Протягом місяця функціонувала виставка - конкурс  дитячих малюнків та плакатів  «Безпека дорожнього руху – це життя».</w:t>
      </w:r>
    </w:p>
    <w:p w14:paraId="39AE9CFA"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eastAsia="Times New Roman" w:hAnsi="Times New Roman" w:cs="Times New Roman"/>
          <w:sz w:val="24"/>
          <w:szCs w:val="24"/>
          <w:lang w:eastAsia="ru-RU"/>
        </w:rPr>
        <w:t xml:space="preserve">З 11.11.по 15.11.24р. та з  </w:t>
      </w:r>
      <w:r w:rsidRPr="00AC58BF">
        <w:rPr>
          <w:rFonts w:ascii="Times New Roman" w:hAnsi="Times New Roman" w:cs="Times New Roman"/>
          <w:sz w:val="24"/>
          <w:szCs w:val="24"/>
          <w:lang w:eastAsia="uk-UA"/>
        </w:rPr>
        <w:t xml:space="preserve">19.05-23.05.25р. </w:t>
      </w:r>
      <w:r w:rsidRPr="00AC58BF">
        <w:rPr>
          <w:rFonts w:ascii="Times New Roman" w:hAnsi="Times New Roman" w:cs="Times New Roman"/>
          <w:sz w:val="24"/>
          <w:szCs w:val="24"/>
        </w:rPr>
        <w:t xml:space="preserve"> </w:t>
      </w:r>
      <w:r w:rsidRPr="00AC58BF">
        <w:rPr>
          <w:rFonts w:ascii="Times New Roman" w:eastAsia="Times New Roman" w:hAnsi="Times New Roman" w:cs="Times New Roman"/>
          <w:sz w:val="24"/>
          <w:szCs w:val="24"/>
          <w:lang w:eastAsia="ru-RU"/>
        </w:rPr>
        <w:t xml:space="preserve">у закладі пройшли тижні безпеки дорожнього руху «Безпека на дорогах в умовах воєнного стану» (тематичні бесіди з учнями та їхніми батьками, практичні заняття, тренінги).  </w:t>
      </w:r>
    </w:p>
    <w:p w14:paraId="7AC8E7C0"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hAnsi="Times New Roman" w:cs="Times New Roman"/>
          <w:sz w:val="24"/>
          <w:szCs w:val="24"/>
        </w:rPr>
        <w:t xml:space="preserve">      </w:t>
      </w:r>
      <w:r w:rsidRPr="00AC58BF">
        <w:rPr>
          <w:rFonts w:ascii="Times New Roman" w:eastAsia="Times New Roman" w:hAnsi="Times New Roman" w:cs="Times New Roman"/>
          <w:sz w:val="24"/>
          <w:szCs w:val="24"/>
          <w:lang w:eastAsia="ru-RU"/>
        </w:rPr>
        <w:t xml:space="preserve"> З метою проведення профілактичної роботи серед учасників освітнього процесу щодо дотримання правил безпечної поведінки, формування вміння прогнозувати небезпечні ситуації та знаходити правильні рішення щодо безпечного виходу з цих ситуацій, прищеплення навичок обережної поведінки в надзвичайних ситуаціях  та бережливого ставлення до збереження свого здоров’я, життя та життя оточуючих, підняття рівня інформаційно–просвітницької роботи з питань безпечної життєдіяльності учасників освітнього процесу в умовах воєнного стану    у закладі пройшли  тижні знань безпеки життєдіяльності «Наша безпека в наших руках» (жовтень), «Моя безпека – в моїх руках» (лютий),  «Життя – найвища цінність» (лютий, квітень), протягом яких для здобувачів освіти 1-11 класів  проведено години спілкування, бесіди, інтерактивні ігри,  </w:t>
      </w:r>
      <w:r w:rsidRPr="00AC58BF">
        <w:rPr>
          <w:rFonts w:ascii="Times New Roman" w:hAnsi="Times New Roman" w:cs="Times New Roman"/>
          <w:sz w:val="24"/>
          <w:szCs w:val="24"/>
          <w:lang w:eastAsia="uk-UA"/>
        </w:rPr>
        <w:t>уроки безпеки  життя за участю</w:t>
      </w:r>
      <w:r w:rsidRPr="00AC58BF">
        <w:rPr>
          <w:rFonts w:ascii="Times New Roman" w:hAnsi="Times New Roman" w:cs="Times New Roman"/>
          <w:bCs/>
          <w:sz w:val="24"/>
          <w:szCs w:val="24"/>
          <w:lang w:eastAsia="uk-UA"/>
        </w:rPr>
        <w:t xml:space="preserve">  Владислава Маснюка, спеціаліста з безпеки в освітньому середовищі,</w:t>
      </w:r>
      <w:r w:rsidRPr="00AC58BF">
        <w:rPr>
          <w:rFonts w:ascii="Times New Roman" w:eastAsia="Times New Roman" w:hAnsi="Times New Roman" w:cs="Times New Roman"/>
          <w:sz w:val="24"/>
          <w:szCs w:val="24"/>
          <w:lang w:eastAsia="uk-UA"/>
        </w:rPr>
        <w:t xml:space="preserve"> інспектора сектору «Служба освітньої безпеки» Подільського РУП ГУНП в Одеській області лейтенанта поліції Попович Діани Василівни</w:t>
      </w:r>
      <w:r w:rsidRPr="00AC58BF">
        <w:rPr>
          <w:rFonts w:ascii="Times New Roman" w:hAnsi="Times New Roman" w:cs="Times New Roman"/>
          <w:bCs/>
          <w:sz w:val="24"/>
          <w:szCs w:val="24"/>
          <w:lang w:eastAsia="uk-UA"/>
        </w:rPr>
        <w:t xml:space="preserve">  </w:t>
      </w:r>
      <w:r w:rsidRPr="00AC58BF">
        <w:rPr>
          <w:rFonts w:ascii="Times New Roman" w:hAnsi="Times New Roman" w:cs="Times New Roman"/>
          <w:sz w:val="24"/>
          <w:szCs w:val="24"/>
          <w:lang w:eastAsia="uk-UA"/>
        </w:rPr>
        <w:t xml:space="preserve">та представників </w:t>
      </w:r>
      <w:r w:rsidRPr="00AC58BF">
        <w:rPr>
          <w:rFonts w:ascii="Times New Roman" w:hAnsi="Times New Roman" w:cs="Times New Roman"/>
          <w:sz w:val="24"/>
          <w:szCs w:val="24"/>
        </w:rPr>
        <w:t>Подільського РУ ГУ ДСНС України в Одеській області. Організовано екскурсії здобувачів освіти  до Подільського РУ ГУ ДСНС  України в Одеській області.</w:t>
      </w:r>
    </w:p>
    <w:p w14:paraId="086FB527" w14:textId="77777777" w:rsidR="007B3FCE" w:rsidRPr="00AC58BF" w:rsidRDefault="007B3FCE" w:rsidP="007B3FCE">
      <w:pPr>
        <w:tabs>
          <w:tab w:val="num" w:pos="72"/>
        </w:tabs>
        <w:spacing w:after="0" w:line="240" w:lineRule="auto"/>
        <w:rPr>
          <w:rFonts w:ascii="Times New Roman" w:hAnsi="Times New Roman" w:cs="Times New Roman"/>
          <w:sz w:val="24"/>
          <w:szCs w:val="24"/>
          <w:lang w:eastAsia="uk-UA"/>
        </w:rPr>
      </w:pPr>
      <w:r w:rsidRPr="00AC58BF">
        <w:rPr>
          <w:rFonts w:ascii="Times New Roman" w:hAnsi="Times New Roman" w:cs="Times New Roman"/>
          <w:sz w:val="24"/>
          <w:szCs w:val="24"/>
          <w:lang w:eastAsia="uk-UA"/>
        </w:rPr>
        <w:t xml:space="preserve">Здобувачі освіти побували на уроках з мінної безпеки, проведеними представників асоціації саперів України.  </w:t>
      </w:r>
      <w:r w:rsidRPr="00AC58BF">
        <w:rPr>
          <w:rFonts w:ascii="Times New Roman" w:hAnsi="Times New Roman" w:cs="Times New Roman"/>
          <w:sz w:val="24"/>
          <w:szCs w:val="24"/>
        </w:rPr>
        <w:t>Для учнів 9-11 класів пройшов майстер-клас з надання першої домедичної допомоги постраждалому  за участю інструкторів з першої допомоги Подільської міської районної організації Товариства Червоного Хреста України.</w:t>
      </w:r>
    </w:p>
    <w:p w14:paraId="40854B25" w14:textId="77777777" w:rsidR="007B3FCE" w:rsidRPr="00AC58BF" w:rsidRDefault="007B3FCE" w:rsidP="007B3FCE">
      <w:pPr>
        <w:tabs>
          <w:tab w:val="num" w:pos="72"/>
        </w:tabs>
        <w:spacing w:after="0" w:line="240" w:lineRule="auto"/>
        <w:rPr>
          <w:rFonts w:ascii="Times New Roman" w:hAnsi="Times New Roman" w:cs="Times New Roman"/>
          <w:sz w:val="24"/>
          <w:szCs w:val="24"/>
          <w:lang w:eastAsia="uk-UA"/>
        </w:rPr>
      </w:pPr>
      <w:r w:rsidRPr="00AC58BF">
        <w:rPr>
          <w:rFonts w:ascii="Times New Roman" w:eastAsia="Times New Roman" w:hAnsi="Times New Roman" w:cs="Times New Roman"/>
          <w:sz w:val="24"/>
          <w:szCs w:val="24"/>
          <w:lang w:eastAsia="ru-RU"/>
        </w:rPr>
        <w:t xml:space="preserve"> У закладі організовано роботу загонів  ЮІР  та ДЮП.</w:t>
      </w:r>
    </w:p>
    <w:p w14:paraId="54A0AA33" w14:textId="77777777" w:rsidR="007B3FCE" w:rsidRPr="00AC58BF" w:rsidRDefault="007B3FCE" w:rsidP="007B3FCE">
      <w:pPr>
        <w:spacing w:after="0" w:line="240" w:lineRule="auto"/>
        <w:ind w:right="57"/>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В кожному  навчальному кабінеті оформлено куточки  з безпеки  життя.   </w:t>
      </w:r>
    </w:p>
    <w:p w14:paraId="32AE459D" w14:textId="77777777" w:rsidR="007B3FCE" w:rsidRPr="00AC58BF" w:rsidRDefault="007B3FCE" w:rsidP="007B3FCE">
      <w:pPr>
        <w:spacing w:after="0" w:line="240" w:lineRule="auto"/>
        <w:ind w:right="57"/>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val="ru-RU" w:eastAsia="ru-RU"/>
        </w:rPr>
        <w:t>Родинно-сімейне виховання протягом 20</w:t>
      </w:r>
      <w:r w:rsidRPr="00AC58BF">
        <w:rPr>
          <w:rFonts w:ascii="Times New Roman" w:eastAsia="Times New Roman" w:hAnsi="Times New Roman" w:cs="Times New Roman"/>
          <w:sz w:val="24"/>
          <w:szCs w:val="24"/>
          <w:lang w:eastAsia="ru-RU"/>
        </w:rPr>
        <w:t>24-</w:t>
      </w:r>
      <w:r w:rsidRPr="00AC58BF">
        <w:rPr>
          <w:rFonts w:ascii="Times New Roman" w:eastAsia="Times New Roman" w:hAnsi="Times New Roman" w:cs="Times New Roman"/>
          <w:sz w:val="24"/>
          <w:szCs w:val="24"/>
          <w:lang w:val="ru-RU" w:eastAsia="ru-RU"/>
        </w:rPr>
        <w:t>20</w:t>
      </w:r>
      <w:r w:rsidRPr="00AC58BF">
        <w:rPr>
          <w:rFonts w:ascii="Times New Roman" w:eastAsia="Times New Roman" w:hAnsi="Times New Roman" w:cs="Times New Roman"/>
          <w:sz w:val="24"/>
          <w:szCs w:val="24"/>
          <w:lang w:eastAsia="ru-RU"/>
        </w:rPr>
        <w:t xml:space="preserve">25 </w:t>
      </w:r>
      <w:r w:rsidRPr="00AC58BF">
        <w:rPr>
          <w:rFonts w:ascii="Times New Roman" w:eastAsia="Times New Roman" w:hAnsi="Times New Roman" w:cs="Times New Roman"/>
          <w:sz w:val="24"/>
          <w:szCs w:val="24"/>
          <w:lang w:val="ru-RU" w:eastAsia="ru-RU"/>
        </w:rPr>
        <w:t>н.р. здійснювалось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 Проводилися онлайн</w:t>
      </w: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val="ru-RU" w:eastAsia="ru-RU"/>
        </w:rPr>
        <w:t>батьківські збори за результатами навчальної та виховної роботи</w:t>
      </w:r>
      <w:r w:rsidRPr="00AC58BF">
        <w:rPr>
          <w:rFonts w:ascii="Times New Roman" w:eastAsia="Times New Roman" w:hAnsi="Times New Roman" w:cs="Times New Roman"/>
          <w:sz w:val="24"/>
          <w:szCs w:val="24"/>
          <w:lang w:eastAsia="ru-RU"/>
        </w:rPr>
        <w:t>.</w:t>
      </w:r>
    </w:p>
    <w:p w14:paraId="62B15EC4" w14:textId="77777777" w:rsidR="007B3FCE" w:rsidRPr="00AC58BF" w:rsidRDefault="007B3FCE" w:rsidP="007B3FCE">
      <w:p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lastRenderedPageBreak/>
        <w:t>Значна увага п</w:t>
      </w:r>
      <w:r w:rsidRPr="00AC58BF">
        <w:rPr>
          <w:rFonts w:ascii="Times New Roman" w:eastAsia="Times New Roman" w:hAnsi="Times New Roman" w:cs="Times New Roman"/>
          <w:sz w:val="24"/>
          <w:szCs w:val="24"/>
          <w:lang w:val="ru-RU" w:eastAsia="ru-RU"/>
        </w:rPr>
        <w:t>рид</w:t>
      </w:r>
      <w:r w:rsidRPr="00AC58BF">
        <w:rPr>
          <w:rFonts w:ascii="Times New Roman" w:eastAsia="Times New Roman" w:hAnsi="Times New Roman" w:cs="Times New Roman"/>
          <w:sz w:val="24"/>
          <w:szCs w:val="24"/>
          <w:lang w:eastAsia="ru-RU"/>
        </w:rPr>
        <w:t>і</w:t>
      </w:r>
      <w:r w:rsidRPr="00AC58BF">
        <w:rPr>
          <w:rFonts w:ascii="Times New Roman" w:eastAsia="Times New Roman" w:hAnsi="Times New Roman" w:cs="Times New Roman"/>
          <w:sz w:val="24"/>
          <w:szCs w:val="24"/>
          <w:lang w:val="ru-RU" w:eastAsia="ru-RU"/>
        </w:rPr>
        <w:t xml:space="preserve">лялася   правовій освіті батьків. </w:t>
      </w:r>
      <w:r w:rsidRPr="00AC58BF">
        <w:rPr>
          <w:rFonts w:ascii="Times New Roman" w:eastAsia="Times New Roman" w:hAnsi="Times New Roman" w:cs="Times New Roman"/>
          <w:sz w:val="24"/>
          <w:szCs w:val="24"/>
          <w:lang w:eastAsia="ru-RU"/>
        </w:rPr>
        <w:t xml:space="preserve">Уже стало традицією  проводити заходи щодо відзначення Міжнародного жіночого Дня , Міжнародного Дня сім’ї. </w:t>
      </w:r>
    </w:p>
    <w:p w14:paraId="498D7106" w14:textId="77777777" w:rsidR="007B3FCE" w:rsidRPr="00AC58BF" w:rsidRDefault="007B3FCE" w:rsidP="007B3FCE">
      <w:pPr>
        <w:spacing w:after="0" w:line="240" w:lineRule="auto"/>
        <w:ind w:right="57"/>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Ціннісне ставлення до праці є  важливою складовою змісту виховання особистості.  Мета проведених заходів з трудового виховання та профорієнтації учнів – вироблення свідомого ставлення до праці як найвищої цінності людини у суспільстві, виховання здорової фізично розвиненої особистості, цивілізованого господаря, виховання вміння професійного визначення. </w:t>
      </w:r>
    </w:p>
    <w:p w14:paraId="5235DBA1" w14:textId="77777777" w:rsidR="007B3FCE" w:rsidRPr="00AC58BF" w:rsidRDefault="007B3FCE" w:rsidP="007B3FCE">
      <w:pPr>
        <w:spacing w:after="0" w:line="240" w:lineRule="auto"/>
        <w:rPr>
          <w:rFonts w:ascii="Times New Roman" w:eastAsia="Times New Roman" w:hAnsi="Times New Roman" w:cs="Times New Roman"/>
          <w:sz w:val="24"/>
          <w:szCs w:val="24"/>
          <w:shd w:val="clear" w:color="auto" w:fill="FFFFFF"/>
          <w:lang w:eastAsia="ru-RU"/>
        </w:rPr>
      </w:pPr>
      <w:r w:rsidRPr="00AC58BF">
        <w:rPr>
          <w:rFonts w:ascii="Times New Roman" w:eastAsia="Times New Roman" w:hAnsi="Times New Roman" w:cs="Times New Roman"/>
          <w:sz w:val="24"/>
          <w:szCs w:val="24"/>
          <w:lang w:eastAsia="ru-RU"/>
        </w:rPr>
        <w:t xml:space="preserve">Протягом навчального року проведено ряд  заходів, спрямованих на реалізацію завдань ціннісного ставлення до праці. </w:t>
      </w:r>
    </w:p>
    <w:p w14:paraId="77379144" w14:textId="77777777" w:rsidR="007B3FCE" w:rsidRPr="00AC58BF" w:rsidRDefault="007B3FCE" w:rsidP="007B3FCE">
      <w:pPr>
        <w:spacing w:after="0" w:line="240" w:lineRule="auto"/>
        <w:rPr>
          <w:rFonts w:ascii="Times New Roman" w:eastAsia="Times New Roman" w:hAnsi="Times New Roman" w:cs="Times New Roman"/>
          <w:sz w:val="24"/>
          <w:szCs w:val="24"/>
          <w:shd w:val="clear" w:color="auto" w:fill="FFFFFF"/>
          <w:lang w:eastAsia="ru-RU"/>
        </w:rPr>
      </w:pPr>
      <w:r w:rsidRPr="00AC58BF">
        <w:rPr>
          <w:rFonts w:ascii="Times New Roman" w:eastAsia="Times New Roman" w:hAnsi="Times New Roman" w:cs="Times New Roman"/>
          <w:sz w:val="24"/>
          <w:szCs w:val="24"/>
          <w:shd w:val="clear" w:color="auto" w:fill="FFFFFF"/>
          <w:lang w:eastAsia="ru-RU"/>
        </w:rPr>
        <w:t>В класних кімнатах 9-х, 11-х класів  оформлено куточки «Орієнтуємо на професію».</w:t>
      </w:r>
    </w:p>
    <w:p w14:paraId="29CCDF7B" w14:textId="77777777" w:rsidR="007B3FCE" w:rsidRPr="00AC58BF" w:rsidRDefault="007B3FCE" w:rsidP="007B3FCE">
      <w:pPr>
        <w:spacing w:after="0" w:line="240" w:lineRule="auto"/>
        <w:rPr>
          <w:rFonts w:ascii="Times New Roman" w:hAnsi="Times New Roman" w:cs="Times New Roman"/>
          <w:sz w:val="24"/>
          <w:szCs w:val="24"/>
        </w:rPr>
      </w:pPr>
      <w:r w:rsidRPr="00AC58BF">
        <w:rPr>
          <w:rFonts w:ascii="Times New Roman" w:eastAsia="Times New Roman" w:hAnsi="Times New Roman" w:cs="Times New Roman"/>
          <w:sz w:val="24"/>
          <w:szCs w:val="24"/>
          <w:shd w:val="clear" w:color="auto" w:fill="FFFFFF"/>
          <w:lang w:eastAsia="ru-RU"/>
        </w:rPr>
        <w:t xml:space="preserve"> У бібліотеці закладу  функціонує постійно діюча виставка «Доріг у світі є багато».</w:t>
      </w:r>
      <w:r w:rsidRPr="00AC58BF">
        <w:rPr>
          <w:rFonts w:ascii="Times New Roman" w:hAnsi="Times New Roman" w:cs="Times New Roman"/>
          <w:sz w:val="24"/>
          <w:szCs w:val="24"/>
        </w:rPr>
        <w:t xml:space="preserve"> </w:t>
      </w:r>
    </w:p>
    <w:p w14:paraId="33A63C3D" w14:textId="77777777" w:rsidR="007B3FCE" w:rsidRPr="00AC58BF" w:rsidRDefault="007B3FCE" w:rsidP="007B3FCE">
      <w:pPr>
        <w:spacing w:after="0" w:line="240" w:lineRule="auto"/>
        <w:rPr>
          <w:rFonts w:ascii="Times New Roman" w:eastAsia="Times New Roman" w:hAnsi="Times New Roman" w:cs="Times New Roman"/>
          <w:sz w:val="24"/>
          <w:szCs w:val="24"/>
          <w:shd w:val="clear" w:color="auto" w:fill="FFFFFF"/>
          <w:lang w:eastAsia="ru-RU"/>
        </w:rPr>
      </w:pPr>
      <w:r w:rsidRPr="00AC58BF">
        <w:rPr>
          <w:rFonts w:ascii="Times New Roman" w:eastAsia="Times New Roman" w:hAnsi="Times New Roman" w:cs="Times New Roman"/>
          <w:sz w:val="24"/>
          <w:szCs w:val="24"/>
          <w:shd w:val="clear" w:color="auto" w:fill="FFFFFF"/>
          <w:lang w:eastAsia="ru-RU"/>
        </w:rPr>
        <w:t>Під час тижня  профорієнтації «Світ моїх захоплень» (квітень) проведено:</w:t>
      </w:r>
    </w:p>
    <w:p w14:paraId="0B61BFBD" w14:textId="77777777" w:rsidR="007B3FCE" w:rsidRPr="00AC58BF" w:rsidRDefault="007B3FCE" w:rsidP="007B3FCE">
      <w:pPr>
        <w:spacing w:after="0" w:line="240" w:lineRule="auto"/>
        <w:rPr>
          <w:rFonts w:ascii="Times New Roman" w:eastAsia="Times New Roman" w:hAnsi="Times New Roman" w:cs="Times New Roman"/>
          <w:sz w:val="24"/>
          <w:szCs w:val="24"/>
          <w:shd w:val="clear" w:color="auto" w:fill="FFFFFF"/>
          <w:lang w:eastAsia="ru-RU"/>
        </w:rPr>
      </w:pPr>
      <w:r w:rsidRPr="00AC58BF">
        <w:rPr>
          <w:rFonts w:ascii="Times New Roman" w:eastAsia="Times New Roman" w:hAnsi="Times New Roman" w:cs="Times New Roman"/>
          <w:sz w:val="24"/>
          <w:szCs w:val="24"/>
          <w:shd w:val="clear" w:color="auto" w:fill="FFFFFF"/>
          <w:lang w:eastAsia="ru-RU"/>
        </w:rPr>
        <w:t>-Години спілкування «Світ моїх захоплень – сходинка до майбутньої професії»</w:t>
      </w:r>
    </w:p>
    <w:p w14:paraId="40056564" w14:textId="77777777" w:rsidR="007B3FCE" w:rsidRPr="00AC58BF" w:rsidRDefault="007B3FCE" w:rsidP="007B3FCE">
      <w:pPr>
        <w:spacing w:after="0" w:line="240" w:lineRule="auto"/>
        <w:rPr>
          <w:rFonts w:ascii="Times New Roman" w:eastAsia="Times New Roman" w:hAnsi="Times New Roman" w:cs="Times New Roman"/>
          <w:sz w:val="24"/>
          <w:szCs w:val="24"/>
          <w:shd w:val="clear" w:color="auto" w:fill="FFFFFF"/>
          <w:lang w:eastAsia="ru-RU"/>
        </w:rPr>
      </w:pPr>
      <w:r w:rsidRPr="00AC58BF">
        <w:rPr>
          <w:rFonts w:ascii="Times New Roman" w:eastAsia="Times New Roman" w:hAnsi="Times New Roman" w:cs="Times New Roman"/>
          <w:sz w:val="24"/>
          <w:szCs w:val="24"/>
          <w:shd w:val="clear" w:color="auto" w:fill="FFFFFF"/>
          <w:lang w:eastAsia="ru-RU"/>
        </w:rPr>
        <w:t xml:space="preserve"> (9-ті, 11-ті  класи).</w:t>
      </w:r>
    </w:p>
    <w:p w14:paraId="2A0F7BDB" w14:textId="77777777" w:rsidR="007B3FCE" w:rsidRPr="00AC58BF" w:rsidRDefault="007B3FCE" w:rsidP="007B3FCE">
      <w:pPr>
        <w:spacing w:after="0" w:line="240" w:lineRule="auto"/>
        <w:rPr>
          <w:rFonts w:ascii="Times New Roman" w:eastAsia="Times New Roman" w:hAnsi="Times New Roman" w:cs="Times New Roman"/>
          <w:sz w:val="24"/>
          <w:szCs w:val="24"/>
          <w:shd w:val="clear" w:color="auto" w:fill="FFFFFF"/>
          <w:lang w:eastAsia="ru-RU"/>
        </w:rPr>
      </w:pPr>
      <w:r w:rsidRPr="00AC58BF">
        <w:rPr>
          <w:rFonts w:ascii="Times New Roman" w:eastAsia="Times New Roman" w:hAnsi="Times New Roman" w:cs="Times New Roman"/>
          <w:sz w:val="24"/>
          <w:szCs w:val="24"/>
          <w:shd w:val="clear" w:color="auto" w:fill="FFFFFF"/>
          <w:lang w:eastAsia="ru-RU"/>
        </w:rPr>
        <w:t xml:space="preserve">  Здобувачі освіти 9 класів побували на екскурсії в державному навчальному закладі «Подільський професійний ліцей».</w:t>
      </w:r>
    </w:p>
    <w:p w14:paraId="2F0F41D3" w14:textId="77777777" w:rsidR="007B3FCE" w:rsidRPr="00AC58BF" w:rsidRDefault="007B3FCE" w:rsidP="007B3FCE">
      <w:pPr>
        <w:spacing w:after="0" w:line="240" w:lineRule="auto"/>
        <w:rPr>
          <w:rFonts w:ascii="Times New Roman" w:eastAsia="Times New Roman" w:hAnsi="Times New Roman" w:cs="Times New Roman"/>
          <w:sz w:val="24"/>
          <w:szCs w:val="24"/>
        </w:rPr>
      </w:pPr>
      <w:r w:rsidRPr="00AC58BF">
        <w:rPr>
          <w:rFonts w:ascii="Times New Roman" w:eastAsia="Times New Roman" w:hAnsi="Times New Roman" w:cs="Times New Roman"/>
          <w:bCs/>
          <w:sz w:val="24"/>
          <w:szCs w:val="24"/>
          <w:lang w:eastAsia="ru-RU"/>
        </w:rPr>
        <w:t xml:space="preserve">    Організовано зустрічі  здобувачів освіти випускних класів з представниками державного професійно-технічного навчального закладу  «Жмеринське вище професійне училище», ДНЗ «Крижопільський  професійний будівельний ліцей», </w:t>
      </w:r>
      <w:r w:rsidRPr="00AC58BF">
        <w:rPr>
          <w:rFonts w:ascii="Times New Roman" w:eastAsia="Times New Roman" w:hAnsi="Times New Roman" w:cs="Times New Roman"/>
          <w:sz w:val="24"/>
          <w:szCs w:val="24"/>
        </w:rPr>
        <w:t xml:space="preserve">з представниками військової академії </w:t>
      </w:r>
    </w:p>
    <w:p w14:paraId="775CF724" w14:textId="77777777" w:rsidR="007B3FCE" w:rsidRPr="00AC58BF" w:rsidRDefault="007B3FCE" w:rsidP="007B3FCE">
      <w:pPr>
        <w:spacing w:after="0" w:line="240" w:lineRule="auto"/>
        <w:rPr>
          <w:rFonts w:ascii="Times New Roman" w:eastAsia="Times New Roman" w:hAnsi="Times New Roman" w:cs="Times New Roman"/>
          <w:sz w:val="24"/>
          <w:szCs w:val="24"/>
        </w:rPr>
      </w:pPr>
      <w:r w:rsidRPr="00AC58BF">
        <w:rPr>
          <w:rFonts w:ascii="Times New Roman" w:eastAsia="Times New Roman" w:hAnsi="Times New Roman" w:cs="Times New Roman"/>
          <w:sz w:val="24"/>
          <w:szCs w:val="24"/>
        </w:rPr>
        <w:t xml:space="preserve">(м. Одеса), </w:t>
      </w:r>
      <w:r w:rsidRPr="00AC58BF">
        <w:rPr>
          <w:rFonts w:ascii="Times New Roman" w:eastAsia="Times New Roman" w:hAnsi="Times New Roman" w:cs="Times New Roman"/>
          <w:sz w:val="24"/>
          <w:szCs w:val="24"/>
          <w:lang w:eastAsia="uk-UA"/>
        </w:rPr>
        <w:t>Міжнародного класичного університету ім. Пилипа Орлика, Харківського національного університету внутрішніх справ – заклад вищої освіти МВС, Подільського РУ ГУ ДСНС України в Одеській області</w:t>
      </w:r>
    </w:p>
    <w:p w14:paraId="448228D3" w14:textId="77777777" w:rsidR="007B3FCE" w:rsidRPr="00AC58BF" w:rsidRDefault="007B3FCE" w:rsidP="007B3FCE">
      <w:pPr>
        <w:spacing w:after="0" w:line="240" w:lineRule="auto"/>
        <w:rPr>
          <w:rFonts w:ascii="Times New Roman" w:eastAsia="Times New Roman" w:hAnsi="Times New Roman" w:cs="Times New Roman"/>
          <w:sz w:val="24"/>
          <w:szCs w:val="24"/>
          <w:shd w:val="clear" w:color="auto" w:fill="FFFFFF"/>
          <w:lang w:eastAsia="ru-RU"/>
        </w:rPr>
      </w:pPr>
      <w:r w:rsidRPr="00AC58BF">
        <w:rPr>
          <w:rFonts w:ascii="Times New Roman" w:eastAsia="Times New Roman" w:hAnsi="Times New Roman" w:cs="Times New Roman"/>
          <w:sz w:val="24"/>
          <w:szCs w:val="24"/>
          <w:shd w:val="clear" w:color="auto" w:fill="FFFFFF"/>
          <w:lang w:eastAsia="ru-RU"/>
        </w:rPr>
        <w:t xml:space="preserve"> Систематично проводилися профорієнтаційні хвилинки «Доводимо до відома».</w:t>
      </w:r>
    </w:p>
    <w:p w14:paraId="5064ED29"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Ціннісне ставлення до мистецтва формуємо у процесі художньо - естетичного виховання </w:t>
      </w:r>
    </w:p>
    <w:p w14:paraId="4AEB14D0" w14:textId="77777777" w:rsidR="007B3FCE" w:rsidRPr="00AC58BF" w:rsidRDefault="007B3FCE" w:rsidP="007B3FCE">
      <w:pPr>
        <w:spacing w:after="0" w:line="240" w:lineRule="auto"/>
        <w:ind w:left="57" w:right="57"/>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З метою розвитку духовності та зміцнення моральних засад  серед учнівської молоді, підтримки та виявлення талановитих  і обдарованих дітей проведено ряд тематичних загагальношкільних заходів, конкурсів, виставок творчих робіт учнів, свят. </w:t>
      </w:r>
    </w:p>
    <w:p w14:paraId="378A3E03" w14:textId="77777777" w:rsidR="007B3FCE" w:rsidRPr="00AC58BF" w:rsidRDefault="007B3FCE" w:rsidP="007B3FCE">
      <w:pPr>
        <w:spacing w:after="0" w:line="240" w:lineRule="auto"/>
        <w:ind w:left="57" w:right="57"/>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 xml:space="preserve">          Здобувачі освіти </w:t>
      </w:r>
      <w:r w:rsidRPr="00AC58BF">
        <w:rPr>
          <w:rFonts w:ascii="Times New Roman" w:eastAsia="Times New Roman" w:hAnsi="Times New Roman" w:cs="Times New Roman"/>
          <w:sz w:val="24"/>
          <w:szCs w:val="24"/>
          <w:lang w:val="ru-RU" w:eastAsia="ru-RU"/>
        </w:rPr>
        <w:t>є активними учасниками та неодноразовими переможцями  міських виставок образотворчого та декоративно-вжиткового мистецтва,  різноманітних конкурсів, турнірів</w:t>
      </w:r>
      <w:r w:rsidRPr="00AC58BF">
        <w:rPr>
          <w:rFonts w:ascii="Times New Roman" w:eastAsia="Times New Roman" w:hAnsi="Times New Roman" w:cs="Times New Roman"/>
          <w:sz w:val="24"/>
          <w:szCs w:val="24"/>
          <w:lang w:eastAsia="ru-RU"/>
        </w:rPr>
        <w:t>.</w:t>
      </w:r>
      <w:r w:rsidRPr="00AC58BF">
        <w:rPr>
          <w:rFonts w:ascii="Times New Roman" w:eastAsia="Times New Roman" w:hAnsi="Times New Roman" w:cs="Times New Roman"/>
          <w:sz w:val="24"/>
          <w:szCs w:val="24"/>
          <w:lang w:val="ru-RU" w:eastAsia="ru-RU"/>
        </w:rPr>
        <w:t xml:space="preserve"> </w:t>
      </w:r>
    </w:p>
    <w:p w14:paraId="4D79D9BF" w14:textId="77777777" w:rsidR="007B3FCE" w:rsidRPr="00AC58BF" w:rsidRDefault="007B3FCE" w:rsidP="007B3FCE">
      <w:pPr>
        <w:spacing w:after="0" w:line="240" w:lineRule="auto"/>
        <w:ind w:left="57" w:right="57"/>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w:t>
      </w:r>
      <w:r w:rsidRPr="00AC58BF">
        <w:rPr>
          <w:rFonts w:ascii="Times New Roman" w:eastAsia="Times New Roman" w:hAnsi="Times New Roman" w:cs="Times New Roman"/>
          <w:sz w:val="24"/>
          <w:szCs w:val="24"/>
          <w:lang w:val="ru-RU" w:eastAsia="ru-RU"/>
        </w:rPr>
        <w:t xml:space="preserve">Поряд з традиційними формами роботи значне місце посідає </w:t>
      </w:r>
      <w:r w:rsidRPr="00AC58BF">
        <w:rPr>
          <w:rFonts w:ascii="Times New Roman" w:eastAsia="Times New Roman" w:hAnsi="Times New Roman" w:cs="Times New Roman"/>
          <w:bCs/>
          <w:sz w:val="24"/>
          <w:szCs w:val="24"/>
          <w:lang w:val="ru-RU" w:eastAsia="ru-RU"/>
        </w:rPr>
        <w:t>учнівське самоврядування</w:t>
      </w:r>
      <w:r w:rsidRPr="00AC58BF">
        <w:rPr>
          <w:rFonts w:ascii="Times New Roman" w:eastAsia="Times New Roman" w:hAnsi="Times New Roman" w:cs="Times New Roman"/>
          <w:bCs/>
          <w:sz w:val="24"/>
          <w:szCs w:val="24"/>
          <w:lang w:eastAsia="ru-RU"/>
        </w:rPr>
        <w:t>. Шкільне</w:t>
      </w:r>
      <w:r w:rsidRPr="00AC58BF">
        <w:rPr>
          <w:rFonts w:ascii="Times New Roman" w:eastAsia="Times New Roman" w:hAnsi="Times New Roman" w:cs="Times New Roman"/>
          <w:sz w:val="24"/>
          <w:szCs w:val="24"/>
          <w:lang w:eastAsia="ru-RU"/>
        </w:rPr>
        <w:t xml:space="preserve"> самоврядування – це шлях  до самореалізації особистості, шлях до формування в здобувачів освіти  громадянської позиції, відповідальності, створення власної думки, безпосередня участь у розв’язанні проблем. </w:t>
      </w:r>
      <w:r w:rsidRPr="00AC58BF">
        <w:rPr>
          <w:rFonts w:ascii="Times New Roman" w:eastAsia="Times New Roman" w:hAnsi="Times New Roman" w:cs="Times New Roman"/>
          <w:sz w:val="24"/>
          <w:szCs w:val="24"/>
          <w:lang w:val="ru-RU" w:eastAsia="ru-RU"/>
        </w:rPr>
        <w:t xml:space="preserve">Це дає змогу учням краще вчитися і бути активними в громадському житті </w:t>
      </w:r>
    </w:p>
    <w:p w14:paraId="56A35A5D" w14:textId="77777777" w:rsidR="007B3FCE" w:rsidRPr="00AC58BF" w:rsidRDefault="007B3FCE" w:rsidP="007B3FCE">
      <w:pPr>
        <w:spacing w:after="0" w:line="240" w:lineRule="auto"/>
        <w:ind w:right="57"/>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Шкільним активом вирішується багато цікавих справ: проведення розважальних заходів, підготовка свят, конкурс</w:t>
      </w:r>
      <w:r w:rsidRPr="00AC58BF">
        <w:rPr>
          <w:rFonts w:ascii="Times New Roman" w:eastAsia="Times New Roman" w:hAnsi="Times New Roman" w:cs="Times New Roman"/>
          <w:sz w:val="24"/>
          <w:szCs w:val="24"/>
          <w:lang w:val="ru-RU" w:eastAsia="ru-RU"/>
        </w:rPr>
        <w:t>ів, акцій, флешмобів.</w:t>
      </w:r>
    </w:p>
    <w:p w14:paraId="53CE83CA"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Для проведення різних видів контролю  за станом виховної роботи використовувались індивідуальні бесіди, винесення відповідних питань на нараду за участі директора, засідання педагогічної ради, методичного об</w:t>
      </w:r>
      <w:r w:rsidRPr="00AC58BF">
        <w:rPr>
          <w:rFonts w:ascii="Times New Roman" w:eastAsia="Times New Roman" w:hAnsi="Times New Roman" w:cs="Times New Roman"/>
          <w:sz w:val="24"/>
          <w:szCs w:val="24"/>
          <w:lang w:val="ru-RU" w:eastAsia="ru-RU"/>
        </w:rPr>
        <w:t>’</w:t>
      </w:r>
      <w:r w:rsidRPr="00AC58BF">
        <w:rPr>
          <w:rFonts w:ascii="Times New Roman" w:eastAsia="Times New Roman" w:hAnsi="Times New Roman" w:cs="Times New Roman"/>
          <w:sz w:val="24"/>
          <w:szCs w:val="24"/>
          <w:lang w:eastAsia="ru-RU"/>
        </w:rPr>
        <w:t>єднання та наради класних керівників.</w:t>
      </w:r>
    </w:p>
    <w:p w14:paraId="34A2CCB4" w14:textId="77777777" w:rsidR="007B3FCE" w:rsidRPr="00AC58BF" w:rsidRDefault="007B3FCE" w:rsidP="007B3FCE">
      <w:pPr>
        <w:spacing w:after="0" w:line="240" w:lineRule="auto"/>
        <w:jc w:val="both"/>
        <w:rPr>
          <w:rFonts w:ascii="Times New Roman" w:eastAsia="Times New Roman" w:hAnsi="Times New Roman" w:cs="Times New Roman"/>
          <w:sz w:val="24"/>
          <w:szCs w:val="24"/>
          <w:lang w:eastAsia="ru-RU"/>
        </w:rPr>
      </w:pPr>
      <w:r w:rsidRPr="00AC58BF">
        <w:rPr>
          <w:rFonts w:ascii="Times New Roman" w:eastAsia="MS Mincho" w:hAnsi="Times New Roman" w:cs="Times New Roman"/>
          <w:sz w:val="24"/>
          <w:szCs w:val="24"/>
          <w:lang w:eastAsia="ja-JP"/>
        </w:rPr>
        <w:t xml:space="preserve">Планування виховної роботи класними керівниками – один із головних факторів успішного виховного процесу. Класні керівники складають психолого-педагогічні характеристики класу, формують чіткі цілі та завдання виховної роботи з учнями. Планування  ведеться за такими розділами: основні виховні заходи, індивідуальна робота з дітьми, охорона життя і здоров'я, робота з батьками. </w:t>
      </w:r>
      <w:r w:rsidRPr="00AC58BF">
        <w:rPr>
          <w:rFonts w:ascii="Times New Roman" w:eastAsia="Times New Roman" w:hAnsi="Times New Roman" w:cs="Times New Roman"/>
          <w:sz w:val="24"/>
          <w:szCs w:val="24"/>
          <w:lang w:eastAsia="ru-RU"/>
        </w:rPr>
        <w:t>Аналіз відвіданих виховних заходів та годин спілкування засвідчив, що виховна робота проводиться на належному рівні, використовуються сучасні технології, методи та форми виховання.</w:t>
      </w:r>
    </w:p>
    <w:p w14:paraId="6493D394" w14:textId="77777777" w:rsidR="007B3FCE" w:rsidRPr="00AC58BF" w:rsidRDefault="007B3FCE" w:rsidP="007B3FCE">
      <w:pPr>
        <w:spacing w:after="0" w:line="240" w:lineRule="auto"/>
        <w:jc w:val="both"/>
        <w:rPr>
          <w:rFonts w:ascii="Times New Roman" w:eastAsia="MS Mincho" w:hAnsi="Times New Roman" w:cs="Times New Roman"/>
          <w:sz w:val="24"/>
          <w:szCs w:val="24"/>
          <w:lang w:eastAsia="ja-JP"/>
        </w:rPr>
      </w:pPr>
      <w:r w:rsidRPr="00AC58BF">
        <w:rPr>
          <w:rFonts w:ascii="Times New Roman" w:eastAsia="MS Mincho" w:hAnsi="Times New Roman" w:cs="Times New Roman"/>
          <w:sz w:val="24"/>
          <w:szCs w:val="24"/>
          <w:lang w:eastAsia="ja-JP"/>
        </w:rPr>
        <w:t xml:space="preserve">            </w:t>
      </w:r>
      <w:r w:rsidRPr="00AC58BF">
        <w:rPr>
          <w:rFonts w:ascii="Times New Roman" w:eastAsia="Times New Roman" w:hAnsi="Times New Roman" w:cs="Times New Roman"/>
          <w:sz w:val="24"/>
          <w:szCs w:val="24"/>
          <w:lang w:val="ru-RU" w:eastAsia="ru-RU"/>
        </w:rPr>
        <w:t xml:space="preserve">Педагогічний колектив </w:t>
      </w:r>
      <w:r w:rsidRPr="00AC58BF">
        <w:rPr>
          <w:rFonts w:ascii="Times New Roman" w:eastAsia="Times New Roman" w:hAnsi="Times New Roman" w:cs="Times New Roman"/>
          <w:sz w:val="24"/>
          <w:szCs w:val="24"/>
          <w:lang w:eastAsia="ru-RU"/>
        </w:rPr>
        <w:t xml:space="preserve">закладу </w:t>
      </w:r>
      <w:r w:rsidRPr="00AC58BF">
        <w:rPr>
          <w:rFonts w:ascii="Times New Roman" w:eastAsia="Times New Roman" w:hAnsi="Times New Roman" w:cs="Times New Roman"/>
          <w:sz w:val="24"/>
          <w:szCs w:val="24"/>
          <w:lang w:val="ru-RU" w:eastAsia="ru-RU"/>
        </w:rPr>
        <w:t xml:space="preserve"> вважає головним у своїй практиці спільну діяльність учнів і педагогів, коли всі члени колективу беруть активну участь у плануванні, аналізі, а діяльність носить характер колективної творчої справи.</w:t>
      </w:r>
    </w:p>
    <w:p w14:paraId="1628CBD4" w14:textId="77777777" w:rsidR="007B3FCE" w:rsidRPr="00AC58BF" w:rsidRDefault="007B3FCE" w:rsidP="007B3FCE">
      <w:pPr>
        <w:spacing w:after="0" w:line="240" w:lineRule="auto"/>
        <w:ind w:left="57" w:right="57"/>
        <w:jc w:val="both"/>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val="ru-RU" w:eastAsia="ru-RU"/>
        </w:rPr>
        <w:t xml:space="preserve">Яскраве життя </w:t>
      </w:r>
      <w:r w:rsidRPr="00AC58BF">
        <w:rPr>
          <w:rFonts w:ascii="Times New Roman" w:eastAsia="Times New Roman" w:hAnsi="Times New Roman" w:cs="Times New Roman"/>
          <w:sz w:val="24"/>
          <w:szCs w:val="24"/>
          <w:lang w:eastAsia="ru-RU"/>
        </w:rPr>
        <w:t>в</w:t>
      </w:r>
      <w:r w:rsidRPr="00AC58BF">
        <w:rPr>
          <w:rFonts w:ascii="Times New Roman" w:eastAsia="Times New Roman" w:hAnsi="Times New Roman" w:cs="Times New Roman"/>
          <w:sz w:val="24"/>
          <w:szCs w:val="24"/>
          <w:lang w:val="ru-RU" w:eastAsia="ru-RU"/>
        </w:rPr>
        <w:t xml:space="preserve"> ліцеї об’єднує і спрямовує кожного на цікавий, змістовний, та суспільно корисний шлях самовизначення через систему нетрадиційних виховних заходів, багаторічних шкільних традицій. </w:t>
      </w:r>
    </w:p>
    <w:p w14:paraId="36204F8B" w14:textId="77777777" w:rsidR="007B3FCE" w:rsidRPr="00AC58BF" w:rsidRDefault="007B3FCE" w:rsidP="007B3FCE">
      <w:pPr>
        <w:spacing w:after="0" w:line="240" w:lineRule="auto"/>
        <w:jc w:val="both"/>
        <w:rPr>
          <w:rFonts w:ascii="Times New Roman" w:hAnsi="Times New Roman" w:cs="Times New Roman"/>
          <w:sz w:val="24"/>
          <w:szCs w:val="24"/>
          <w:lang w:eastAsia="ru-RU"/>
        </w:rPr>
      </w:pPr>
      <w:r w:rsidRPr="00AC58BF">
        <w:rPr>
          <w:rFonts w:ascii="Times New Roman" w:hAnsi="Times New Roman" w:cs="Times New Roman"/>
          <w:sz w:val="24"/>
          <w:szCs w:val="24"/>
          <w:lang w:eastAsia="ru-RU"/>
        </w:rPr>
        <w:lastRenderedPageBreak/>
        <w:t xml:space="preserve">             Основною метою педагогічних працівників закладу у 2025-2026 н.р. буде  формування громадянина, патріота, інтелектуально розвиненої, духовно і морально зрілої особистості, готової протистояти асоціальним впливам, справлятися з особистими проблемами, творити себе й оточуючий світ. </w:t>
      </w:r>
    </w:p>
    <w:p w14:paraId="109864EF" w14:textId="77777777" w:rsidR="007B3FCE" w:rsidRPr="00AC58BF" w:rsidRDefault="007B3FCE" w:rsidP="007B3FCE">
      <w:pPr>
        <w:spacing w:after="0" w:line="240" w:lineRule="auto"/>
        <w:ind w:right="345"/>
        <w:jc w:val="both"/>
        <w:rPr>
          <w:rFonts w:ascii="Times New Roman" w:eastAsia="Times New Roman" w:hAnsi="Times New Roman" w:cs="Times New Roman"/>
          <w:bCs/>
          <w:sz w:val="24"/>
          <w:szCs w:val="24"/>
          <w:lang w:eastAsia="ru-RU"/>
        </w:rPr>
      </w:pPr>
      <w:r w:rsidRPr="00AC58BF">
        <w:rPr>
          <w:rFonts w:ascii="Times New Roman" w:eastAsia="Times New Roman" w:hAnsi="Times New Roman" w:cs="Times New Roman"/>
          <w:bCs/>
          <w:sz w:val="24"/>
          <w:szCs w:val="24"/>
          <w:lang w:eastAsia="ru-RU"/>
        </w:rPr>
        <w:t>У роботі з учнями  педагогічний колектив закладу буде керуватися  Основними орієнтирами виховання учнів 1-11 класів загальноосвітніх навчальних закладів України, Концепцією національно-патріотичного виховання та здійснювати виховну діяльність у відповідності до ключових напрямків:</w:t>
      </w:r>
    </w:p>
    <w:p w14:paraId="4164EBB5" w14:textId="77777777" w:rsidR="007B3FCE" w:rsidRPr="00AC58BF" w:rsidRDefault="007B3FCE" w:rsidP="007B3FCE">
      <w:pPr>
        <w:spacing w:after="0" w:line="240" w:lineRule="auto"/>
        <w:ind w:left="720"/>
        <w:jc w:val="both"/>
        <w:rPr>
          <w:rFonts w:ascii="Times New Roman" w:hAnsi="Times New Roman" w:cs="Times New Roman"/>
          <w:sz w:val="24"/>
          <w:szCs w:val="24"/>
          <w:lang w:val="ru-RU" w:eastAsia="ru-RU"/>
        </w:rPr>
      </w:pPr>
      <w:r w:rsidRPr="00AC58BF">
        <w:rPr>
          <w:rFonts w:ascii="Times New Roman" w:hAnsi="Times New Roman" w:cs="Times New Roman"/>
          <w:sz w:val="24"/>
          <w:szCs w:val="24"/>
          <w:lang w:val="ru-RU" w:eastAsia="ru-RU"/>
        </w:rPr>
        <w:t>- ціннісн</w:t>
      </w:r>
      <w:r w:rsidRPr="00AC58BF">
        <w:rPr>
          <w:rFonts w:ascii="Times New Roman" w:hAnsi="Times New Roman" w:cs="Times New Roman"/>
          <w:sz w:val="24"/>
          <w:szCs w:val="24"/>
          <w:lang w:eastAsia="ru-RU"/>
        </w:rPr>
        <w:t>е</w:t>
      </w:r>
      <w:r w:rsidRPr="00AC58BF">
        <w:rPr>
          <w:rFonts w:ascii="Times New Roman" w:hAnsi="Times New Roman" w:cs="Times New Roman"/>
          <w:sz w:val="24"/>
          <w:szCs w:val="24"/>
          <w:lang w:val="ru-RU" w:eastAsia="ru-RU"/>
        </w:rPr>
        <w:t xml:space="preserve"> ставлення  до суспільства і держави;</w:t>
      </w:r>
    </w:p>
    <w:p w14:paraId="57B35226" w14:textId="77777777" w:rsidR="007B3FCE" w:rsidRPr="00AC58BF" w:rsidRDefault="007B3FCE" w:rsidP="007B3FCE">
      <w:pPr>
        <w:spacing w:after="0" w:line="240" w:lineRule="auto"/>
        <w:ind w:left="720"/>
        <w:jc w:val="both"/>
        <w:rPr>
          <w:rFonts w:ascii="Times New Roman" w:hAnsi="Times New Roman" w:cs="Times New Roman"/>
          <w:sz w:val="24"/>
          <w:szCs w:val="24"/>
          <w:lang w:val="ru-RU" w:eastAsia="ru-RU"/>
        </w:rPr>
      </w:pPr>
      <w:r w:rsidRPr="00AC58BF">
        <w:rPr>
          <w:rFonts w:ascii="Times New Roman" w:hAnsi="Times New Roman" w:cs="Times New Roman"/>
          <w:sz w:val="24"/>
          <w:szCs w:val="24"/>
          <w:lang w:val="ru-RU" w:eastAsia="ru-RU"/>
        </w:rPr>
        <w:t>- ціннісн</w:t>
      </w:r>
      <w:r w:rsidRPr="00AC58BF">
        <w:rPr>
          <w:rFonts w:ascii="Times New Roman" w:hAnsi="Times New Roman" w:cs="Times New Roman"/>
          <w:sz w:val="24"/>
          <w:szCs w:val="24"/>
          <w:lang w:eastAsia="ru-RU"/>
        </w:rPr>
        <w:t xml:space="preserve">е </w:t>
      </w:r>
      <w:r w:rsidRPr="00AC58BF">
        <w:rPr>
          <w:rFonts w:ascii="Times New Roman" w:hAnsi="Times New Roman" w:cs="Times New Roman"/>
          <w:sz w:val="24"/>
          <w:szCs w:val="24"/>
          <w:lang w:val="ru-RU" w:eastAsia="ru-RU"/>
        </w:rPr>
        <w:t>ставлення до  сім’ї , родини, людей;</w:t>
      </w:r>
    </w:p>
    <w:p w14:paraId="15635C04" w14:textId="77777777" w:rsidR="007B3FCE" w:rsidRPr="00AC58BF" w:rsidRDefault="007B3FCE" w:rsidP="007B3FCE">
      <w:pPr>
        <w:spacing w:after="0" w:line="240" w:lineRule="auto"/>
        <w:ind w:left="720"/>
        <w:jc w:val="both"/>
        <w:rPr>
          <w:rFonts w:ascii="Times New Roman" w:hAnsi="Times New Roman" w:cs="Times New Roman"/>
          <w:sz w:val="24"/>
          <w:szCs w:val="24"/>
          <w:lang w:val="ru-RU" w:eastAsia="ru-RU"/>
        </w:rPr>
      </w:pPr>
      <w:r w:rsidRPr="00AC58BF">
        <w:rPr>
          <w:rFonts w:ascii="Times New Roman" w:hAnsi="Times New Roman" w:cs="Times New Roman"/>
          <w:sz w:val="24"/>
          <w:szCs w:val="24"/>
          <w:lang w:val="ru-RU" w:eastAsia="ru-RU"/>
        </w:rPr>
        <w:t>- ціннісне ставлення до себе;</w:t>
      </w:r>
    </w:p>
    <w:p w14:paraId="1FCDC19F" w14:textId="77777777" w:rsidR="007B3FCE" w:rsidRPr="00AC58BF" w:rsidRDefault="007B3FCE" w:rsidP="007B3FCE">
      <w:pPr>
        <w:spacing w:after="0" w:line="240" w:lineRule="auto"/>
        <w:ind w:left="720"/>
        <w:jc w:val="both"/>
        <w:rPr>
          <w:rFonts w:ascii="Times New Roman" w:hAnsi="Times New Roman" w:cs="Times New Roman"/>
          <w:sz w:val="24"/>
          <w:szCs w:val="24"/>
          <w:lang w:val="ru-RU" w:eastAsia="ru-RU"/>
        </w:rPr>
      </w:pPr>
      <w:r w:rsidRPr="00AC58BF">
        <w:rPr>
          <w:rFonts w:ascii="Times New Roman" w:hAnsi="Times New Roman" w:cs="Times New Roman"/>
          <w:sz w:val="24"/>
          <w:szCs w:val="24"/>
          <w:lang w:val="ru-RU" w:eastAsia="ru-RU"/>
        </w:rPr>
        <w:t>- ціннісне ставлення  до природи;</w:t>
      </w:r>
    </w:p>
    <w:p w14:paraId="3389C522" w14:textId="77777777" w:rsidR="007B3FCE" w:rsidRPr="00AC58BF" w:rsidRDefault="007B3FCE" w:rsidP="007B3FCE">
      <w:pPr>
        <w:spacing w:after="0" w:line="240" w:lineRule="auto"/>
        <w:ind w:left="720"/>
        <w:jc w:val="both"/>
        <w:rPr>
          <w:rFonts w:ascii="Times New Roman" w:hAnsi="Times New Roman" w:cs="Times New Roman"/>
          <w:sz w:val="24"/>
          <w:szCs w:val="24"/>
          <w:lang w:val="ru-RU" w:eastAsia="ru-RU"/>
        </w:rPr>
      </w:pPr>
      <w:r w:rsidRPr="00AC58BF">
        <w:rPr>
          <w:rFonts w:ascii="Times New Roman" w:hAnsi="Times New Roman" w:cs="Times New Roman"/>
          <w:sz w:val="24"/>
          <w:szCs w:val="24"/>
          <w:lang w:val="ru-RU" w:eastAsia="ru-RU"/>
        </w:rPr>
        <w:t>- ціннісне ставлення до праці;</w:t>
      </w:r>
    </w:p>
    <w:p w14:paraId="475C710F" w14:textId="77777777" w:rsidR="007B3FCE" w:rsidRPr="00AC58BF" w:rsidRDefault="007B3FCE" w:rsidP="007B3FCE">
      <w:pPr>
        <w:spacing w:after="0" w:line="240" w:lineRule="auto"/>
        <w:ind w:left="720"/>
        <w:jc w:val="both"/>
        <w:rPr>
          <w:rFonts w:ascii="Times New Roman" w:hAnsi="Times New Roman" w:cs="Times New Roman"/>
          <w:sz w:val="24"/>
          <w:szCs w:val="24"/>
          <w:lang w:val="ru-RU" w:eastAsia="ru-RU"/>
        </w:rPr>
      </w:pPr>
      <w:r w:rsidRPr="00AC58BF">
        <w:rPr>
          <w:rFonts w:ascii="Times New Roman" w:hAnsi="Times New Roman" w:cs="Times New Roman"/>
          <w:sz w:val="24"/>
          <w:szCs w:val="24"/>
          <w:lang w:val="ru-RU" w:eastAsia="ru-RU"/>
        </w:rPr>
        <w:t>- ціннісне ставлення до мистецтва.</w:t>
      </w:r>
    </w:p>
    <w:p w14:paraId="406A1FC5" w14:textId="77777777" w:rsidR="007B3FCE" w:rsidRPr="00AC58BF" w:rsidRDefault="007B3FCE" w:rsidP="007B3FCE">
      <w:pPr>
        <w:spacing w:after="0" w:line="240" w:lineRule="auto"/>
        <w:jc w:val="both"/>
        <w:rPr>
          <w:rFonts w:ascii="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              </w:t>
      </w:r>
      <w:r w:rsidRPr="00AC58BF">
        <w:rPr>
          <w:rFonts w:ascii="Times New Roman" w:hAnsi="Times New Roman" w:cs="Times New Roman"/>
          <w:sz w:val="24"/>
          <w:szCs w:val="24"/>
          <w:lang w:eastAsia="ru-RU"/>
        </w:rPr>
        <w:t>Серед основних завдань – національне виховання на засадах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підготовка здобувачів освіти до свідомого вибору сфери життєдіяльності.</w:t>
      </w:r>
    </w:p>
    <w:p w14:paraId="4251A1CE" w14:textId="77777777" w:rsidR="007B3FCE" w:rsidRPr="00AC58BF" w:rsidRDefault="007B3FCE" w:rsidP="007B3FCE">
      <w:pPr>
        <w:spacing w:after="0" w:line="240" w:lineRule="auto"/>
        <w:jc w:val="both"/>
        <w:rPr>
          <w:rFonts w:ascii="Times New Roman" w:hAnsi="Times New Roman" w:cs="Times New Roman"/>
          <w:sz w:val="24"/>
          <w:szCs w:val="24"/>
          <w:lang w:eastAsia="ru-RU"/>
        </w:rPr>
      </w:pPr>
      <w:r w:rsidRPr="00AC58BF">
        <w:rPr>
          <w:rFonts w:ascii="Times New Roman" w:hAnsi="Times New Roman" w:cs="Times New Roman"/>
          <w:sz w:val="24"/>
          <w:szCs w:val="24"/>
          <w:lang w:eastAsia="ru-RU"/>
        </w:rPr>
        <w:t xml:space="preserve">               Пріоритетними формами і методами в роботі педагогічних працівників залишаються:</w:t>
      </w:r>
    </w:p>
    <w:p w14:paraId="50B9427D" w14:textId="77777777" w:rsidR="007B3FCE" w:rsidRPr="00AC58BF" w:rsidRDefault="007B3FCE" w:rsidP="007B3FCE">
      <w:pPr>
        <w:pStyle w:val="a3"/>
        <w:numPr>
          <w:ilvl w:val="0"/>
          <w:numId w:val="13"/>
        </w:numPr>
        <w:spacing w:after="0" w:line="240" w:lineRule="auto"/>
        <w:jc w:val="both"/>
        <w:rPr>
          <w:rFonts w:ascii="Times New Roman" w:hAnsi="Times New Roman" w:cs="Times New Roman"/>
          <w:sz w:val="24"/>
          <w:szCs w:val="24"/>
          <w:lang w:eastAsia="ru-RU"/>
        </w:rPr>
      </w:pPr>
      <w:r w:rsidRPr="00AC58BF">
        <w:rPr>
          <w:rFonts w:ascii="Times New Roman" w:hAnsi="Times New Roman" w:cs="Times New Roman"/>
          <w:sz w:val="24"/>
          <w:szCs w:val="24"/>
          <w:lang w:eastAsia="ru-RU"/>
        </w:rPr>
        <w:t>впровадження просвітницької діяльності, спрямованої на формування негативного ставлення до противоправних діянь, проведення тижнів  правових знань;</w:t>
      </w:r>
    </w:p>
    <w:p w14:paraId="6E388967" w14:textId="77777777" w:rsidR="007B3FCE" w:rsidRPr="00AC58BF" w:rsidRDefault="007B3FCE" w:rsidP="007B3FCE">
      <w:pPr>
        <w:pStyle w:val="a3"/>
        <w:numPr>
          <w:ilvl w:val="0"/>
          <w:numId w:val="13"/>
        </w:numPr>
        <w:spacing w:after="0" w:line="240" w:lineRule="auto"/>
        <w:jc w:val="both"/>
        <w:rPr>
          <w:rFonts w:ascii="Times New Roman" w:hAnsi="Times New Roman" w:cs="Times New Roman"/>
          <w:sz w:val="24"/>
          <w:szCs w:val="24"/>
          <w:lang w:eastAsia="ru-RU"/>
        </w:rPr>
      </w:pPr>
      <w:r w:rsidRPr="00AC58BF">
        <w:rPr>
          <w:rFonts w:ascii="Times New Roman" w:hAnsi="Times New Roman" w:cs="Times New Roman"/>
          <w:sz w:val="24"/>
          <w:szCs w:val="24"/>
          <w:lang w:eastAsia="ru-RU"/>
        </w:rPr>
        <w:t>використання інтерактивних педагогічних технологій;</w:t>
      </w:r>
    </w:p>
    <w:p w14:paraId="09FC2603" w14:textId="77777777" w:rsidR="007B3FCE" w:rsidRPr="00AC58BF" w:rsidRDefault="007B3FCE" w:rsidP="007B3FCE">
      <w:pPr>
        <w:pStyle w:val="a3"/>
        <w:numPr>
          <w:ilvl w:val="0"/>
          <w:numId w:val="13"/>
        </w:numPr>
        <w:spacing w:after="0" w:line="240" w:lineRule="auto"/>
        <w:jc w:val="both"/>
        <w:rPr>
          <w:rFonts w:ascii="Times New Roman" w:hAnsi="Times New Roman" w:cs="Times New Roman"/>
          <w:sz w:val="24"/>
          <w:szCs w:val="24"/>
          <w:lang w:eastAsia="ru-RU"/>
        </w:rPr>
      </w:pPr>
      <w:r w:rsidRPr="00AC58BF">
        <w:rPr>
          <w:rFonts w:ascii="Times New Roman" w:hAnsi="Times New Roman" w:cs="Times New Roman"/>
          <w:sz w:val="24"/>
          <w:szCs w:val="24"/>
          <w:lang w:eastAsia="ru-RU"/>
        </w:rPr>
        <w:t>впровадження шкільного самоврядування в навчально-виховний процес;</w:t>
      </w:r>
    </w:p>
    <w:p w14:paraId="294B02A7" w14:textId="74F5DA87" w:rsidR="007B3FCE" w:rsidRDefault="007B3FCE" w:rsidP="007B3FCE">
      <w:pPr>
        <w:pStyle w:val="a3"/>
        <w:numPr>
          <w:ilvl w:val="0"/>
          <w:numId w:val="13"/>
        </w:numPr>
        <w:spacing w:after="0" w:line="240" w:lineRule="auto"/>
        <w:jc w:val="both"/>
        <w:rPr>
          <w:rFonts w:ascii="Times New Roman" w:hAnsi="Times New Roman" w:cs="Times New Roman"/>
          <w:sz w:val="24"/>
          <w:szCs w:val="24"/>
          <w:lang w:eastAsia="ru-RU"/>
        </w:rPr>
      </w:pPr>
      <w:r w:rsidRPr="00AC58BF">
        <w:rPr>
          <w:rFonts w:ascii="Times New Roman" w:hAnsi="Times New Roman" w:cs="Times New Roman"/>
          <w:sz w:val="24"/>
          <w:szCs w:val="24"/>
          <w:lang w:eastAsia="ru-RU"/>
        </w:rPr>
        <w:t xml:space="preserve">- впровадження заходів, спрямованих на підвищення моральності, правової культуриг громадян, утвердження здорового способу життя. </w:t>
      </w:r>
    </w:p>
    <w:p w14:paraId="16CD5ABE" w14:textId="77777777" w:rsidR="007B3FCE" w:rsidRPr="00204B32" w:rsidRDefault="007B3FCE" w:rsidP="0021717B">
      <w:pPr>
        <w:pStyle w:val="a3"/>
        <w:spacing w:after="0" w:line="240" w:lineRule="auto"/>
        <w:jc w:val="both"/>
        <w:rPr>
          <w:rFonts w:ascii="Times New Roman" w:hAnsi="Times New Roman" w:cs="Times New Roman"/>
          <w:sz w:val="24"/>
          <w:szCs w:val="24"/>
          <w:lang w:eastAsia="ru-RU"/>
        </w:rPr>
      </w:pPr>
    </w:p>
    <w:p w14:paraId="3DB19809" w14:textId="77777777" w:rsidR="007B3FCE" w:rsidRPr="007B3FCE" w:rsidRDefault="007B3FCE" w:rsidP="007B3FCE">
      <w:pPr>
        <w:spacing w:after="0" w:line="240" w:lineRule="auto"/>
        <w:jc w:val="center"/>
        <w:outlineLvl w:val="4"/>
        <w:rPr>
          <w:rFonts w:ascii="Times New Roman" w:eastAsia="Times New Roman" w:hAnsi="Times New Roman" w:cs="Times New Roman"/>
          <w:b/>
          <w:bCs/>
          <w:sz w:val="24"/>
          <w:szCs w:val="24"/>
          <w:lang w:val="ru-RU" w:eastAsia="ru-RU"/>
        </w:rPr>
      </w:pPr>
      <w:r w:rsidRPr="007B3FCE">
        <w:rPr>
          <w:rFonts w:ascii="Times New Roman" w:eastAsia="Times New Roman" w:hAnsi="Times New Roman" w:cs="Times New Roman"/>
          <w:b/>
          <w:bCs/>
          <w:sz w:val="24"/>
          <w:szCs w:val="24"/>
          <w:lang w:val="ru-RU" w:eastAsia="ru-RU"/>
        </w:rPr>
        <w:t>Пріоритетні завдання виховної роботи на 2025-2026 навчальний рік:</w:t>
      </w:r>
    </w:p>
    <w:p w14:paraId="6122632A" w14:textId="77777777" w:rsidR="007B3FCE" w:rsidRPr="00AC58BF" w:rsidRDefault="007B3FCE" w:rsidP="007B3FCE">
      <w:pPr>
        <w:numPr>
          <w:ilvl w:val="0"/>
          <w:numId w:val="12"/>
        </w:numPr>
        <w:spacing w:after="0" w:line="240" w:lineRule="auto"/>
        <w:rPr>
          <w:rFonts w:ascii="Times New Roman" w:eastAsia="Times New Roman" w:hAnsi="Times New Roman" w:cs="Times New Roman"/>
          <w:sz w:val="24"/>
          <w:szCs w:val="24"/>
          <w:lang w:val="ru-RU" w:eastAsia="ru-RU"/>
        </w:rPr>
      </w:pPr>
      <w:r w:rsidRPr="00AC58BF">
        <w:rPr>
          <w:rFonts w:ascii="Times New Roman" w:eastAsia="Times New Roman" w:hAnsi="Times New Roman" w:cs="Times New Roman"/>
          <w:sz w:val="24"/>
          <w:szCs w:val="24"/>
          <w:lang w:eastAsia="ru-RU"/>
        </w:rPr>
        <w:t>Ф</w:t>
      </w:r>
      <w:r w:rsidRPr="00AC58BF">
        <w:rPr>
          <w:rFonts w:ascii="Times New Roman" w:eastAsia="Times New Roman" w:hAnsi="Times New Roman" w:cs="Times New Roman"/>
          <w:sz w:val="24"/>
          <w:szCs w:val="24"/>
          <w:lang w:val="ru-RU" w:eastAsia="ru-RU"/>
        </w:rPr>
        <w:t>ормування в молодого покоління високої патріотичної свідомості, виховання любові до рідної землі, українського народу, шанобливе ставлення до його культури</w:t>
      </w:r>
      <w:r w:rsidRPr="00AC58BF">
        <w:rPr>
          <w:rFonts w:ascii="Times New Roman" w:eastAsia="Times New Roman" w:hAnsi="Times New Roman" w:cs="Times New Roman"/>
          <w:sz w:val="24"/>
          <w:szCs w:val="24"/>
          <w:lang w:eastAsia="ru-RU"/>
        </w:rPr>
        <w:t>.</w:t>
      </w:r>
    </w:p>
    <w:p w14:paraId="7F43308C" w14:textId="77777777" w:rsidR="007B3FCE" w:rsidRPr="00AC58BF" w:rsidRDefault="007B3FCE" w:rsidP="007B3FCE">
      <w:pPr>
        <w:numPr>
          <w:ilvl w:val="0"/>
          <w:numId w:val="12"/>
        </w:num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Формування моральної активності особистості, чесності, правдивості, працелюбності, справедливості, гідності, милосердя, толерантності, терпимості до іншого, миролюбності, готовності допомогти іншим, обов’язковості, ввічливості, делікатності, тактовності; протистояти виявам несправедливості, жорстокості.</w:t>
      </w:r>
    </w:p>
    <w:p w14:paraId="4FAA7973" w14:textId="77777777" w:rsidR="007B3FCE" w:rsidRPr="00AC58BF" w:rsidRDefault="007B3FCE" w:rsidP="007B3FCE">
      <w:pPr>
        <w:numPr>
          <w:ilvl w:val="0"/>
          <w:numId w:val="12"/>
        </w:num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Ф</w:t>
      </w:r>
      <w:r w:rsidRPr="00AC58BF">
        <w:rPr>
          <w:rFonts w:ascii="Times New Roman" w:eastAsia="Times New Roman" w:hAnsi="Times New Roman" w:cs="Times New Roman"/>
          <w:sz w:val="24"/>
          <w:szCs w:val="24"/>
          <w:lang w:val="ru-RU" w:eastAsia="ru-RU"/>
        </w:rPr>
        <w:t>ормування усвідомлення природи в житті людини, почуття особистої причетності до збереження природних багатств, відповідальності за них, здатності гармонійно співіснувати з природою; екологічної безпеки, критичної оцінки споживацько-утилітарного ставлення до природи, вміння протистояти негативним проявам</w:t>
      </w:r>
      <w:r w:rsidRPr="00AC58BF">
        <w:rPr>
          <w:rFonts w:ascii="Times New Roman" w:eastAsia="Times New Roman" w:hAnsi="Times New Roman" w:cs="Times New Roman"/>
          <w:sz w:val="24"/>
          <w:szCs w:val="24"/>
          <w:lang w:eastAsia="ru-RU"/>
        </w:rPr>
        <w:t>.</w:t>
      </w:r>
    </w:p>
    <w:p w14:paraId="5A01FDBA" w14:textId="77777777" w:rsidR="007B3FCE" w:rsidRPr="00AC58BF" w:rsidRDefault="007B3FCE" w:rsidP="007B3FCE">
      <w:pPr>
        <w:numPr>
          <w:ilvl w:val="0"/>
          <w:numId w:val="12"/>
        </w:num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Формування навичок здорового способу життя.</w:t>
      </w:r>
    </w:p>
    <w:p w14:paraId="196FB751" w14:textId="77777777" w:rsidR="007B3FCE" w:rsidRPr="00AC58BF" w:rsidRDefault="007B3FCE" w:rsidP="007B3FCE">
      <w:pPr>
        <w:numPr>
          <w:ilvl w:val="0"/>
          <w:numId w:val="12"/>
        </w:numPr>
        <w:spacing w:after="0" w:line="240" w:lineRule="auto"/>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Ф</w:t>
      </w:r>
      <w:r w:rsidRPr="00AC58BF">
        <w:rPr>
          <w:rFonts w:ascii="Times New Roman" w:eastAsia="Times New Roman" w:hAnsi="Times New Roman" w:cs="Times New Roman"/>
          <w:sz w:val="24"/>
          <w:szCs w:val="24"/>
          <w:lang w:val="ru-RU" w:eastAsia="ru-RU"/>
        </w:rPr>
        <w:t>ормування вміння цінувати себе як носія фізичних, духовних та соціальних сил, вміння протистояти негативним проявам у суспільстві, бути компетентним у питаннях захисту власного здоров’я.</w:t>
      </w:r>
    </w:p>
    <w:p w14:paraId="6DD863BB" w14:textId="77777777" w:rsidR="007B3FCE" w:rsidRPr="00AC58BF" w:rsidRDefault="007B3FCE" w:rsidP="007B3FCE">
      <w:pPr>
        <w:numPr>
          <w:ilvl w:val="0"/>
          <w:numId w:val="12"/>
        </w:numPr>
        <w:spacing w:after="0" w:line="240" w:lineRule="auto"/>
        <w:contextualSpacing/>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 xml:space="preserve">Задоволення потреб учнів у професійному самовизначенні, розвиток здатності до самостійного життєвого вибору. </w:t>
      </w:r>
    </w:p>
    <w:p w14:paraId="7A5DB149" w14:textId="0142414A" w:rsidR="00186B3C" w:rsidRPr="009B0024" w:rsidRDefault="007B3FCE" w:rsidP="007B3FCE">
      <w:pPr>
        <w:numPr>
          <w:ilvl w:val="0"/>
          <w:numId w:val="12"/>
        </w:numPr>
        <w:spacing w:after="0" w:line="240" w:lineRule="auto"/>
        <w:contextualSpacing/>
        <w:rPr>
          <w:rFonts w:ascii="Times New Roman" w:eastAsia="Times New Roman" w:hAnsi="Times New Roman" w:cs="Times New Roman"/>
          <w:sz w:val="24"/>
          <w:szCs w:val="24"/>
          <w:lang w:eastAsia="ru-RU"/>
        </w:rPr>
      </w:pPr>
      <w:r w:rsidRPr="00AC58BF">
        <w:rPr>
          <w:rFonts w:ascii="Times New Roman" w:eastAsia="Times New Roman" w:hAnsi="Times New Roman" w:cs="Times New Roman"/>
          <w:sz w:val="24"/>
          <w:szCs w:val="24"/>
          <w:lang w:eastAsia="ru-RU"/>
        </w:rPr>
        <w:t>Активізація роботи учнівського самоврядування, залучення здобувачів освіти до усвідомленої участі у вирішенні проблем класу, закладу</w:t>
      </w:r>
      <w:r>
        <w:rPr>
          <w:rFonts w:ascii="Times New Roman" w:eastAsia="Times New Roman" w:hAnsi="Times New Roman" w:cs="Times New Roman"/>
          <w:sz w:val="24"/>
          <w:szCs w:val="24"/>
          <w:lang w:eastAsia="ru-RU"/>
        </w:rPr>
        <w:t>.</w:t>
      </w:r>
      <w:r w:rsidR="00950E15" w:rsidRPr="007B3FCE">
        <w:rPr>
          <w:rFonts w:ascii="Times New Roman" w:hAnsi="Times New Roman" w:cs="Times New Roman"/>
          <w:sz w:val="24"/>
          <w:szCs w:val="24"/>
          <w:lang w:eastAsia="ru-RU"/>
        </w:rPr>
        <w:t xml:space="preserve"> </w:t>
      </w:r>
    </w:p>
    <w:p w14:paraId="65CF6436" w14:textId="77777777" w:rsidR="009B0024" w:rsidRPr="007B3FCE" w:rsidRDefault="009B0024" w:rsidP="009B0024">
      <w:pPr>
        <w:spacing w:after="0" w:line="240" w:lineRule="auto"/>
        <w:ind w:left="720"/>
        <w:contextualSpacing/>
        <w:rPr>
          <w:rFonts w:ascii="Times New Roman" w:eastAsia="Times New Roman" w:hAnsi="Times New Roman" w:cs="Times New Roman"/>
          <w:sz w:val="24"/>
          <w:szCs w:val="24"/>
          <w:lang w:eastAsia="ru-RU"/>
        </w:rPr>
      </w:pPr>
    </w:p>
    <w:p w14:paraId="01C9ED95" w14:textId="65F1B08E" w:rsidR="00376C13" w:rsidRPr="000D0F26" w:rsidRDefault="007B3FCE" w:rsidP="000D0F26">
      <w:pPr>
        <w:spacing w:after="0" w:line="240" w:lineRule="auto"/>
        <w:jc w:val="center"/>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sz w:val="24"/>
          <w:szCs w:val="24"/>
          <w:lang w:val="ru-RU" w:eastAsia="ru-RU"/>
        </w:rPr>
        <w:t xml:space="preserve">Завдання </w:t>
      </w:r>
      <w:r w:rsidR="00376C13" w:rsidRPr="00376C13">
        <w:rPr>
          <w:rFonts w:ascii="Times New Roman" w:eastAsia="Times New Roman" w:hAnsi="Times New Roman" w:cs="Times New Roman"/>
          <w:b/>
          <w:bCs/>
          <w:color w:val="000000"/>
          <w:sz w:val="24"/>
          <w:szCs w:val="24"/>
          <w:lang w:eastAsia="uk-UA"/>
        </w:rPr>
        <w:t>педагогічного колективу закладу на 202</w:t>
      </w:r>
      <w:r w:rsidR="000E167C">
        <w:rPr>
          <w:rFonts w:ascii="Times New Roman" w:eastAsia="Times New Roman" w:hAnsi="Times New Roman" w:cs="Times New Roman"/>
          <w:b/>
          <w:bCs/>
          <w:color w:val="000000"/>
          <w:sz w:val="24"/>
          <w:szCs w:val="24"/>
          <w:lang w:eastAsia="uk-UA"/>
        </w:rPr>
        <w:t>5</w:t>
      </w:r>
      <w:r w:rsidR="00376C13" w:rsidRPr="00376C13">
        <w:rPr>
          <w:rFonts w:ascii="Times New Roman" w:eastAsia="Times New Roman" w:hAnsi="Times New Roman" w:cs="Times New Roman"/>
          <w:b/>
          <w:bCs/>
          <w:color w:val="000000"/>
          <w:sz w:val="24"/>
          <w:szCs w:val="24"/>
          <w:lang w:eastAsia="uk-UA"/>
        </w:rPr>
        <w:t>-202</w:t>
      </w:r>
      <w:r w:rsidR="000E167C">
        <w:rPr>
          <w:rFonts w:ascii="Times New Roman" w:eastAsia="Times New Roman" w:hAnsi="Times New Roman" w:cs="Times New Roman"/>
          <w:b/>
          <w:bCs/>
          <w:color w:val="000000"/>
          <w:sz w:val="24"/>
          <w:szCs w:val="24"/>
          <w:lang w:eastAsia="uk-UA"/>
        </w:rPr>
        <w:t>6</w:t>
      </w:r>
      <w:r w:rsidR="00376C13" w:rsidRPr="00376C13">
        <w:rPr>
          <w:rFonts w:ascii="Times New Roman" w:eastAsia="Times New Roman" w:hAnsi="Times New Roman" w:cs="Times New Roman"/>
          <w:b/>
          <w:bCs/>
          <w:color w:val="000000"/>
          <w:sz w:val="24"/>
          <w:szCs w:val="24"/>
          <w:lang w:eastAsia="uk-UA"/>
        </w:rPr>
        <w:t xml:space="preserve"> навчальний рік</w:t>
      </w:r>
    </w:p>
    <w:p w14:paraId="25AA16D5" w14:textId="360B9BB5"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r w:rsidRPr="00376C13">
        <w:rPr>
          <w:rFonts w:ascii="Times New Roman" w:eastAsia="Times New Roman" w:hAnsi="Times New Roman" w:cs="Times New Roman"/>
          <w:color w:val="000000"/>
          <w:sz w:val="24"/>
          <w:szCs w:val="24"/>
          <w:lang w:eastAsia="uk-UA"/>
        </w:rPr>
        <w:t>Зростання рівня педагогічної майстерності та фахової компетентності педагогічних працівників.</w:t>
      </w:r>
    </w:p>
    <w:p w14:paraId="093ABDFA" w14:textId="0D899CA0"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r w:rsidRPr="00376C13">
        <w:rPr>
          <w:rFonts w:ascii="Times New Roman" w:eastAsia="Times New Roman" w:hAnsi="Times New Roman" w:cs="Times New Roman"/>
          <w:color w:val="000000"/>
          <w:sz w:val="24"/>
          <w:szCs w:val="24"/>
          <w:lang w:eastAsia="uk-UA"/>
        </w:rPr>
        <w:t>Спрямування освітнього процесу на реалізацію ідей «Нової української інколи», на виконання Законів «Про освіту», «Про повну загальну середню освіту» та інших нормативних документів МОН України.</w:t>
      </w:r>
    </w:p>
    <w:p w14:paraId="2D96D612" w14:textId="08EB9D22"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3.</w:t>
      </w:r>
      <w:r w:rsidRPr="00376C13">
        <w:rPr>
          <w:rFonts w:ascii="Times New Roman" w:eastAsia="Times New Roman" w:hAnsi="Times New Roman" w:cs="Times New Roman"/>
          <w:color w:val="000000"/>
          <w:sz w:val="24"/>
          <w:szCs w:val="24"/>
          <w:lang w:eastAsia="uk-UA"/>
        </w:rPr>
        <w:t xml:space="preserve">Підготовка конкурентоспроможних випускників, здатних адаптуватися до змін у соціально </w:t>
      </w:r>
      <w:r w:rsidRPr="00376C13">
        <w:rPr>
          <w:rFonts w:ascii="Times New Roman" w:eastAsia="Times New Roman" w:hAnsi="Times New Roman" w:cs="Times New Roman"/>
          <w:color w:val="58567A"/>
          <w:sz w:val="24"/>
          <w:szCs w:val="24"/>
          <w:lang w:eastAsia="uk-UA"/>
        </w:rPr>
        <w:t xml:space="preserve">- </w:t>
      </w:r>
      <w:r w:rsidRPr="00376C13">
        <w:rPr>
          <w:rFonts w:ascii="Times New Roman" w:eastAsia="Times New Roman" w:hAnsi="Times New Roman" w:cs="Times New Roman"/>
          <w:color w:val="000000"/>
          <w:sz w:val="24"/>
          <w:szCs w:val="24"/>
          <w:lang w:eastAsia="uk-UA"/>
        </w:rPr>
        <w:t>економічному середовищі, конкурувати на вітчизняному та європейському ринках праці.</w:t>
      </w:r>
    </w:p>
    <w:p w14:paraId="0E9F3780" w14:textId="2E8C7995"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Pr="00376C13">
        <w:rPr>
          <w:rFonts w:ascii="Times New Roman" w:eastAsia="Times New Roman" w:hAnsi="Times New Roman" w:cs="Times New Roman"/>
          <w:color w:val="000000"/>
          <w:sz w:val="24"/>
          <w:szCs w:val="24"/>
          <w:lang w:eastAsia="uk-UA"/>
        </w:rPr>
        <w:t>Створення ефективної системи гнучкого реагування на інновації, яка дозволить узагальнювати передовий досвід, своєчасно визначати проблеми, що виникають і вибирати шляхи їх подолання.</w:t>
      </w:r>
    </w:p>
    <w:p w14:paraId="0D20DD81" w14:textId="355637A6"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Pr="00376C13">
        <w:rPr>
          <w:rFonts w:ascii="Times New Roman" w:eastAsia="Times New Roman" w:hAnsi="Times New Roman" w:cs="Times New Roman"/>
          <w:color w:val="000000"/>
          <w:sz w:val="24"/>
          <w:szCs w:val="24"/>
          <w:lang w:eastAsia="uk-UA"/>
        </w:rPr>
        <w:t>Упровадження нових форм роботи з педагогічними працівниками в міжкурсовий період; удосконалення дистанційного навчання як більш гнучкої та мобільної освітньої технології в умовах карантинних обмежень.</w:t>
      </w:r>
    </w:p>
    <w:p w14:paraId="40DE5396" w14:textId="22729552"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376C13">
        <w:rPr>
          <w:rFonts w:ascii="Times New Roman" w:eastAsia="Times New Roman" w:hAnsi="Times New Roman" w:cs="Times New Roman"/>
          <w:color w:val="000000"/>
          <w:sz w:val="24"/>
          <w:szCs w:val="24"/>
          <w:lang w:eastAsia="uk-UA"/>
        </w:rPr>
        <w:t>Забезпечення технологічного супроводу щодо розв’язання педагогічних і методичних проблем.</w:t>
      </w:r>
    </w:p>
    <w:p w14:paraId="2C398466" w14:textId="7B9EFB1C"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r w:rsidRPr="00376C13">
        <w:rPr>
          <w:rFonts w:ascii="Times New Roman" w:eastAsia="Times New Roman" w:hAnsi="Times New Roman" w:cs="Times New Roman"/>
          <w:color w:val="000000"/>
          <w:sz w:val="24"/>
          <w:szCs w:val="24"/>
          <w:lang w:eastAsia="uk-UA"/>
        </w:rPr>
        <w:t>Підвищення якості освіти на інноваційних засадах., принципах академічної доброчесності.</w:t>
      </w:r>
    </w:p>
    <w:p w14:paraId="35990DE7" w14:textId="2E6799F9"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r w:rsidRPr="00376C13">
        <w:rPr>
          <w:rFonts w:ascii="Times New Roman" w:eastAsia="Times New Roman" w:hAnsi="Times New Roman" w:cs="Times New Roman"/>
          <w:color w:val="000000"/>
          <w:sz w:val="24"/>
          <w:szCs w:val="24"/>
          <w:lang w:eastAsia="uk-UA"/>
        </w:rPr>
        <w:t>Продовження розвитку і вдосконалення системи закладу профільного, допрофільного, пропедевтичного навчання з творчим використанням інноваційної і варіативної складової змісту загальної середньої освіти.</w:t>
      </w:r>
    </w:p>
    <w:p w14:paraId="4BB73062" w14:textId="7F0ACD19"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r w:rsidRPr="00376C13">
        <w:rPr>
          <w:rFonts w:ascii="Times New Roman" w:eastAsia="Times New Roman" w:hAnsi="Times New Roman" w:cs="Times New Roman"/>
          <w:color w:val="000000"/>
          <w:sz w:val="24"/>
          <w:szCs w:val="24"/>
          <w:lang w:eastAsia="uk-UA"/>
        </w:rPr>
        <w:t xml:space="preserve">Підвищення рівня підготовки здобувачів освіти до участі в конкурсах, науково </w:t>
      </w:r>
      <w:r w:rsidRPr="00376C13">
        <w:rPr>
          <w:rFonts w:ascii="Times New Roman" w:eastAsia="Times New Roman" w:hAnsi="Times New Roman" w:cs="Times New Roman"/>
          <w:color w:val="58567A"/>
          <w:sz w:val="24"/>
          <w:szCs w:val="24"/>
          <w:lang w:eastAsia="uk-UA"/>
        </w:rPr>
        <w:t xml:space="preserve">- </w:t>
      </w:r>
      <w:r w:rsidRPr="00376C13">
        <w:rPr>
          <w:rFonts w:ascii="Times New Roman" w:eastAsia="Times New Roman" w:hAnsi="Times New Roman" w:cs="Times New Roman"/>
          <w:color w:val="000000"/>
          <w:sz w:val="24"/>
          <w:szCs w:val="24"/>
          <w:lang w:eastAsia="uk-UA"/>
        </w:rPr>
        <w:t>дослідницькій роботі, учнівських предметних олімпіадах</w:t>
      </w:r>
    </w:p>
    <w:p w14:paraId="4DC7F4CB" w14:textId="6FEA9D55"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r w:rsidRPr="00376C13">
        <w:rPr>
          <w:rFonts w:ascii="Times New Roman" w:eastAsia="Times New Roman" w:hAnsi="Times New Roman" w:cs="Times New Roman"/>
          <w:color w:val="000000"/>
          <w:sz w:val="24"/>
          <w:szCs w:val="24"/>
          <w:lang w:eastAsia="uk-UA"/>
        </w:rPr>
        <w:t>Здійснення моніторингу як механізму реалізації інформаційної функції ресурсного забезпечення якості освіти.</w:t>
      </w:r>
    </w:p>
    <w:p w14:paraId="0B06FDBF" w14:textId="768171E3"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r w:rsidRPr="00376C13">
        <w:rPr>
          <w:rFonts w:ascii="Times New Roman" w:eastAsia="Times New Roman" w:hAnsi="Times New Roman" w:cs="Times New Roman"/>
          <w:color w:val="000000"/>
          <w:sz w:val="24"/>
          <w:szCs w:val="24"/>
          <w:lang w:eastAsia="uk-UA"/>
        </w:rPr>
        <w:t>Створення здоров'язбережувального освітнього середовища.</w:t>
      </w:r>
    </w:p>
    <w:p w14:paraId="26412E61" w14:textId="4099A242"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r w:rsidRPr="00376C13">
        <w:rPr>
          <w:rFonts w:ascii="Times New Roman" w:eastAsia="Times New Roman" w:hAnsi="Times New Roman" w:cs="Times New Roman"/>
          <w:color w:val="000000"/>
          <w:sz w:val="24"/>
          <w:szCs w:val="24"/>
          <w:lang w:eastAsia="uk-UA"/>
        </w:rPr>
        <w:t>Підвищення толерантності, неупередженого ставлення до інших людей та їх дій, прагнення до співробітництва.</w:t>
      </w:r>
    </w:p>
    <w:p w14:paraId="2D9CF63D" w14:textId="4094A433"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r w:rsidRPr="00376C13">
        <w:rPr>
          <w:rFonts w:ascii="Times New Roman" w:eastAsia="Times New Roman" w:hAnsi="Times New Roman" w:cs="Times New Roman"/>
          <w:color w:val="000000"/>
          <w:sz w:val="24"/>
          <w:szCs w:val="24"/>
          <w:lang w:eastAsia="uk-UA"/>
        </w:rPr>
        <w:t>Забезпечення відкритої прозорої і зрозумілої для здобувачів освіти системи оцінювання їх навчальних досягнень.</w:t>
      </w:r>
    </w:p>
    <w:p w14:paraId="4431B676" w14:textId="4F63F5C3" w:rsidR="00950E15" w:rsidRPr="0047224F" w:rsidRDefault="00376C13" w:rsidP="0047224F">
      <w:pPr>
        <w:spacing w:after="0" w:line="27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r w:rsidRPr="00376C13">
        <w:t xml:space="preserve"> </w:t>
      </w:r>
      <w:r w:rsidRPr="00376C13">
        <w:rPr>
          <w:rFonts w:ascii="Times New Roman" w:eastAsia="Times New Roman" w:hAnsi="Times New Roman" w:cs="Times New Roman"/>
          <w:sz w:val="24"/>
          <w:szCs w:val="24"/>
          <w:lang w:eastAsia="uk-UA"/>
        </w:rPr>
        <w:t>Створення системи правил, критеріїв і процедур оцінювання педагогічної діяльності педагогічних працівників, сприяння сертифікації вчителів початкових класів.</w:t>
      </w:r>
    </w:p>
    <w:p w14:paraId="05C91568" w14:textId="23C2680A" w:rsidR="00376C13" w:rsidRPr="00376C13" w:rsidRDefault="00376C13" w:rsidP="0047224F">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r w:rsidRPr="00376C13">
        <w:rPr>
          <w:rFonts w:ascii="Times New Roman" w:eastAsia="Times New Roman" w:hAnsi="Times New Roman" w:cs="Times New Roman"/>
          <w:color w:val="000000"/>
          <w:sz w:val="24"/>
          <w:szCs w:val="24"/>
          <w:lang w:eastAsia="uk-UA"/>
        </w:rPr>
        <w:t>Створення освітнього середовища вільного від будь яких форм насильства, дискримінації та булінгу.</w:t>
      </w:r>
    </w:p>
    <w:p w14:paraId="305901E6" w14:textId="52138926" w:rsidR="00B3705F" w:rsidRPr="000D0F26" w:rsidRDefault="00376C13" w:rsidP="000D0F26">
      <w:pPr>
        <w:spacing w:after="0" w:line="276"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w:t>
      </w:r>
      <w:r w:rsidRPr="00376C13">
        <w:rPr>
          <w:rFonts w:ascii="Times New Roman" w:eastAsia="Times New Roman" w:hAnsi="Times New Roman" w:cs="Times New Roman"/>
          <w:color w:val="000000"/>
          <w:sz w:val="24"/>
          <w:szCs w:val="24"/>
          <w:lang w:eastAsia="uk-UA"/>
        </w:rPr>
        <w:t>Спрямування діяльності педагогічного колективу на підвищення ефективності освітнього процесу засобами застосування технологій дистанційного навчання</w:t>
      </w:r>
      <w:r w:rsidR="0047224F">
        <w:rPr>
          <w:rFonts w:ascii="Times New Roman" w:eastAsia="Times New Roman" w:hAnsi="Times New Roman" w:cs="Times New Roman"/>
          <w:color w:val="000000"/>
          <w:sz w:val="24"/>
          <w:szCs w:val="24"/>
          <w:lang w:eastAsia="uk-UA"/>
        </w:rPr>
        <w:t>.</w:t>
      </w:r>
    </w:p>
    <w:p w14:paraId="50A44283" w14:textId="54753AAE" w:rsidR="00376C13" w:rsidRPr="00376C13" w:rsidRDefault="00376C13" w:rsidP="00376C13">
      <w:pPr>
        <w:spacing w:after="0" w:line="240" w:lineRule="auto"/>
        <w:jc w:val="center"/>
        <w:rPr>
          <w:rFonts w:ascii="Times New Roman" w:eastAsia="Times New Roman" w:hAnsi="Times New Roman" w:cs="Times New Roman"/>
          <w:sz w:val="24"/>
          <w:szCs w:val="24"/>
          <w:lang w:eastAsia="uk-UA"/>
        </w:rPr>
      </w:pPr>
      <w:r w:rsidRPr="00376C13">
        <w:rPr>
          <w:rFonts w:ascii="Times New Roman" w:eastAsia="Times New Roman" w:hAnsi="Times New Roman" w:cs="Times New Roman"/>
          <w:b/>
          <w:bCs/>
          <w:i/>
          <w:iCs/>
          <w:color w:val="000000"/>
          <w:sz w:val="28"/>
          <w:szCs w:val="28"/>
          <w:lang w:eastAsia="uk-UA"/>
        </w:rPr>
        <w:t>II. ОРГАНІЗАЦІЙНА РОБОТА З ВИКОНАННЯ НОРМАТИВНИХ АКТІВ ТА ЗАВДАНЬ ОСВІТИ</w:t>
      </w:r>
    </w:p>
    <w:p w14:paraId="18E051CC" w14:textId="54C7FA97" w:rsidR="00B07422" w:rsidRPr="006F5554" w:rsidRDefault="00376C13" w:rsidP="006F5554">
      <w:pPr>
        <w:pStyle w:val="a3"/>
        <w:numPr>
          <w:ilvl w:val="1"/>
          <w:numId w:val="3"/>
        </w:numPr>
        <w:spacing w:after="0" w:line="240" w:lineRule="auto"/>
        <w:rPr>
          <w:rFonts w:ascii="Times New Roman" w:eastAsia="Times New Roman" w:hAnsi="Times New Roman" w:cs="Times New Roman"/>
          <w:color w:val="000000"/>
          <w:sz w:val="24"/>
          <w:szCs w:val="24"/>
          <w:lang w:eastAsia="uk-UA"/>
        </w:rPr>
      </w:pPr>
      <w:r w:rsidRPr="00B07422">
        <w:rPr>
          <w:rFonts w:ascii="Times New Roman" w:eastAsia="Times New Roman" w:hAnsi="Times New Roman" w:cs="Times New Roman"/>
          <w:color w:val="000000"/>
          <w:sz w:val="24"/>
          <w:szCs w:val="24"/>
          <w:lang w:eastAsia="uk-UA"/>
        </w:rPr>
        <w:t>Забезпечення виконання ст. 53 Конституції України. Створення оптимальних умов щодо організації початку та закінчення навчального року, удосконалення освітнього процесу.</w:t>
      </w:r>
    </w:p>
    <w:tbl>
      <w:tblPr>
        <w:tblStyle w:val="a4"/>
        <w:tblW w:w="0" w:type="auto"/>
        <w:tblLook w:val="04A0" w:firstRow="1" w:lastRow="0" w:firstColumn="1" w:lastColumn="0" w:noHBand="0" w:noVBand="1"/>
      </w:tblPr>
      <w:tblGrid>
        <w:gridCol w:w="570"/>
        <w:gridCol w:w="4956"/>
        <w:gridCol w:w="1696"/>
        <w:gridCol w:w="2407"/>
      </w:tblGrid>
      <w:tr w:rsidR="00B07422" w14:paraId="757B36CA" w14:textId="77777777" w:rsidTr="0047224F">
        <w:tc>
          <w:tcPr>
            <w:tcW w:w="562" w:type="dxa"/>
          </w:tcPr>
          <w:p w14:paraId="174D78B2" w14:textId="4765FF95" w:rsidR="00B07422" w:rsidRDefault="00B07422" w:rsidP="00376C13">
            <w:pPr>
              <w:pStyle w:val="10"/>
              <w:spacing w:line="360" w:lineRule="auto"/>
              <w:ind w:firstLine="0"/>
              <w:jc w:val="both"/>
              <w:rPr>
                <w:sz w:val="24"/>
                <w:szCs w:val="24"/>
              </w:rPr>
            </w:pPr>
            <w:bookmarkStart w:id="5" w:name="_Hlk168654308"/>
            <w:bookmarkStart w:id="6" w:name="_Hlk168654678"/>
            <w:r>
              <w:rPr>
                <w:sz w:val="24"/>
                <w:szCs w:val="24"/>
              </w:rPr>
              <w:t>№</w:t>
            </w:r>
          </w:p>
        </w:tc>
        <w:tc>
          <w:tcPr>
            <w:tcW w:w="4962" w:type="dxa"/>
          </w:tcPr>
          <w:p w14:paraId="121C0ACD" w14:textId="13E3A869" w:rsidR="00B07422" w:rsidRPr="00B07422" w:rsidRDefault="00B07422" w:rsidP="006F5554">
            <w:pPr>
              <w:jc w:val="center"/>
              <w:rPr>
                <w:rFonts w:ascii="Times New Roman" w:hAnsi="Times New Roman" w:cs="Times New Roman"/>
                <w:sz w:val="24"/>
                <w:szCs w:val="24"/>
              </w:rPr>
            </w:pPr>
            <w:r w:rsidRPr="00B07422">
              <w:rPr>
                <w:rFonts w:ascii="Times New Roman" w:hAnsi="Times New Roman" w:cs="Times New Roman"/>
                <w:sz w:val="24"/>
                <w:szCs w:val="24"/>
              </w:rPr>
              <w:t>Заходи</w:t>
            </w:r>
          </w:p>
        </w:tc>
        <w:tc>
          <w:tcPr>
            <w:tcW w:w="1697" w:type="dxa"/>
          </w:tcPr>
          <w:p w14:paraId="58D70E8C" w14:textId="1EFD0666" w:rsidR="00B07422" w:rsidRPr="00B07422" w:rsidRDefault="00B07422" w:rsidP="006F5554">
            <w:pPr>
              <w:jc w:val="center"/>
              <w:rPr>
                <w:rFonts w:ascii="Times New Roman" w:hAnsi="Times New Roman" w:cs="Times New Roman"/>
                <w:sz w:val="24"/>
                <w:szCs w:val="24"/>
              </w:rPr>
            </w:pPr>
            <w:r w:rsidRPr="00B07422">
              <w:rPr>
                <w:rFonts w:ascii="Times New Roman" w:hAnsi="Times New Roman" w:cs="Times New Roman"/>
                <w:sz w:val="24"/>
                <w:szCs w:val="24"/>
              </w:rPr>
              <w:t>Термін виконання</w:t>
            </w:r>
          </w:p>
        </w:tc>
        <w:tc>
          <w:tcPr>
            <w:tcW w:w="2408" w:type="dxa"/>
          </w:tcPr>
          <w:p w14:paraId="4D55F3EA" w14:textId="5E78B00E" w:rsidR="00B07422" w:rsidRPr="00B07422" w:rsidRDefault="00B07422" w:rsidP="006F5554">
            <w:pPr>
              <w:jc w:val="center"/>
              <w:rPr>
                <w:rFonts w:ascii="Times New Roman" w:hAnsi="Times New Roman" w:cs="Times New Roman"/>
                <w:sz w:val="24"/>
                <w:szCs w:val="24"/>
              </w:rPr>
            </w:pPr>
            <w:r>
              <w:rPr>
                <w:rFonts w:ascii="Times New Roman" w:hAnsi="Times New Roman" w:cs="Times New Roman"/>
                <w:sz w:val="24"/>
                <w:szCs w:val="24"/>
              </w:rPr>
              <w:t>Відповідальний</w:t>
            </w:r>
          </w:p>
        </w:tc>
      </w:tr>
      <w:tr w:rsidR="006F5554" w14:paraId="3DDFB6CD" w14:textId="77777777" w:rsidTr="0047224F">
        <w:tc>
          <w:tcPr>
            <w:tcW w:w="562" w:type="dxa"/>
          </w:tcPr>
          <w:p w14:paraId="12F1DAF9" w14:textId="425FB8AE" w:rsidR="006F5554" w:rsidRDefault="006F5554" w:rsidP="006F5554">
            <w:pPr>
              <w:pStyle w:val="10"/>
              <w:spacing w:line="360" w:lineRule="auto"/>
              <w:ind w:firstLine="0"/>
              <w:jc w:val="both"/>
              <w:rPr>
                <w:sz w:val="24"/>
                <w:szCs w:val="24"/>
              </w:rPr>
            </w:pPr>
            <w:r>
              <w:rPr>
                <w:sz w:val="24"/>
                <w:szCs w:val="24"/>
              </w:rPr>
              <w:t>1</w:t>
            </w:r>
          </w:p>
        </w:tc>
        <w:tc>
          <w:tcPr>
            <w:tcW w:w="4962" w:type="dxa"/>
            <w:tcBorders>
              <w:top w:val="single" w:sz="4" w:space="0" w:color="auto"/>
              <w:left w:val="single" w:sz="4" w:space="0" w:color="auto"/>
              <w:bottom w:val="nil"/>
              <w:right w:val="nil"/>
            </w:tcBorders>
            <w:vAlign w:val="bottom"/>
          </w:tcPr>
          <w:p w14:paraId="636A3209" w14:textId="2E704FE6"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Укомплектувати заклад педагогічними кадрами Скласти тарифікацію учителів на 2023-2024 навчальний рік, погодити педагогічне навантаження з профкомом закладу.</w:t>
            </w:r>
          </w:p>
        </w:tc>
        <w:tc>
          <w:tcPr>
            <w:tcW w:w="1697" w:type="dxa"/>
            <w:tcBorders>
              <w:top w:val="single" w:sz="4" w:space="0" w:color="auto"/>
              <w:left w:val="single" w:sz="4" w:space="0" w:color="auto"/>
              <w:bottom w:val="nil"/>
              <w:right w:val="nil"/>
            </w:tcBorders>
          </w:tcPr>
          <w:p w14:paraId="1C8317A1" w14:textId="7781904F"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До 15.08.2</w:t>
            </w:r>
            <w:r w:rsidR="000E167C">
              <w:rPr>
                <w:rFonts w:ascii="Times New Roman" w:hAnsi="Times New Roman" w:cs="Times New Roman"/>
                <w:sz w:val="24"/>
                <w:szCs w:val="24"/>
              </w:rPr>
              <w:t>5</w:t>
            </w:r>
          </w:p>
          <w:p w14:paraId="7C0E6A38" w14:textId="0AE72D00"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10.09.2</w:t>
            </w:r>
            <w:r w:rsidR="000E167C">
              <w:rPr>
                <w:rFonts w:ascii="Times New Roman" w:hAnsi="Times New Roman" w:cs="Times New Roman"/>
                <w:sz w:val="24"/>
                <w:szCs w:val="24"/>
              </w:rPr>
              <w:t>5</w:t>
            </w:r>
          </w:p>
        </w:tc>
        <w:tc>
          <w:tcPr>
            <w:tcW w:w="2408" w:type="dxa"/>
          </w:tcPr>
          <w:p w14:paraId="500DD636" w14:textId="6C467BD4"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Погоріла О В</w:t>
            </w:r>
          </w:p>
        </w:tc>
      </w:tr>
      <w:tr w:rsidR="006F5554" w14:paraId="17FCACE5" w14:textId="77777777" w:rsidTr="0047224F">
        <w:tc>
          <w:tcPr>
            <w:tcW w:w="562" w:type="dxa"/>
          </w:tcPr>
          <w:p w14:paraId="4A74A080" w14:textId="6D3CD2E9" w:rsidR="006F5554" w:rsidRDefault="006F5554" w:rsidP="006F5554">
            <w:pPr>
              <w:pStyle w:val="10"/>
              <w:spacing w:line="360" w:lineRule="auto"/>
              <w:ind w:firstLine="0"/>
              <w:jc w:val="both"/>
              <w:rPr>
                <w:sz w:val="24"/>
                <w:szCs w:val="24"/>
              </w:rPr>
            </w:pPr>
            <w:r>
              <w:rPr>
                <w:sz w:val="24"/>
                <w:szCs w:val="24"/>
              </w:rPr>
              <w:t>2</w:t>
            </w:r>
          </w:p>
        </w:tc>
        <w:tc>
          <w:tcPr>
            <w:tcW w:w="4962" w:type="dxa"/>
            <w:tcBorders>
              <w:top w:val="single" w:sz="4" w:space="0" w:color="auto"/>
              <w:left w:val="single" w:sz="4" w:space="0" w:color="auto"/>
              <w:bottom w:val="nil"/>
              <w:right w:val="nil"/>
            </w:tcBorders>
            <w:vAlign w:val="bottom"/>
          </w:tcPr>
          <w:p w14:paraId="773E3A05" w14:textId="25B5FD5A"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Уточнити контингент учнів. Скласти шкільну мережу. Організувати медичний огляд учнів.</w:t>
            </w:r>
          </w:p>
        </w:tc>
        <w:tc>
          <w:tcPr>
            <w:tcW w:w="1697" w:type="dxa"/>
            <w:tcBorders>
              <w:top w:val="single" w:sz="4" w:space="0" w:color="auto"/>
              <w:left w:val="single" w:sz="4" w:space="0" w:color="auto"/>
              <w:bottom w:val="nil"/>
              <w:right w:val="nil"/>
            </w:tcBorders>
          </w:tcPr>
          <w:p w14:paraId="2944C4C2" w14:textId="687D6970"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01.09.2</w:t>
            </w:r>
            <w:r w:rsidR="000E167C">
              <w:rPr>
                <w:rFonts w:ascii="Times New Roman" w:hAnsi="Times New Roman" w:cs="Times New Roman"/>
                <w:sz w:val="24"/>
                <w:szCs w:val="24"/>
              </w:rPr>
              <w:t>5</w:t>
            </w:r>
          </w:p>
        </w:tc>
        <w:tc>
          <w:tcPr>
            <w:tcW w:w="2408" w:type="dxa"/>
          </w:tcPr>
          <w:p w14:paraId="4E3D1287" w14:textId="67095E69"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Погоріла О.В.</w:t>
            </w:r>
          </w:p>
        </w:tc>
      </w:tr>
      <w:tr w:rsidR="006F5554" w14:paraId="5937E3BC" w14:textId="77777777" w:rsidTr="0047224F">
        <w:tc>
          <w:tcPr>
            <w:tcW w:w="562" w:type="dxa"/>
          </w:tcPr>
          <w:p w14:paraId="53819D97" w14:textId="51741D78" w:rsidR="006F5554" w:rsidRDefault="006F5554" w:rsidP="006F5554">
            <w:pPr>
              <w:pStyle w:val="10"/>
              <w:spacing w:line="360" w:lineRule="auto"/>
              <w:ind w:firstLine="0"/>
              <w:jc w:val="both"/>
              <w:rPr>
                <w:sz w:val="24"/>
                <w:szCs w:val="24"/>
              </w:rPr>
            </w:pPr>
            <w:r>
              <w:rPr>
                <w:sz w:val="24"/>
                <w:szCs w:val="24"/>
              </w:rPr>
              <w:t>3</w:t>
            </w:r>
          </w:p>
        </w:tc>
        <w:tc>
          <w:tcPr>
            <w:tcW w:w="4962" w:type="dxa"/>
            <w:tcBorders>
              <w:top w:val="single" w:sz="4" w:space="0" w:color="auto"/>
              <w:left w:val="single" w:sz="4" w:space="0" w:color="auto"/>
              <w:bottom w:val="nil"/>
              <w:right w:val="nil"/>
            </w:tcBorders>
            <w:vAlign w:val="bottom"/>
          </w:tcPr>
          <w:p w14:paraId="2E877FE0" w14:textId="51C53485"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Вивчити та проаналізувати навчальні програми, методичні листи, підручники.</w:t>
            </w:r>
          </w:p>
        </w:tc>
        <w:tc>
          <w:tcPr>
            <w:tcW w:w="1697" w:type="dxa"/>
            <w:tcBorders>
              <w:top w:val="single" w:sz="4" w:space="0" w:color="auto"/>
              <w:left w:val="single" w:sz="4" w:space="0" w:color="auto"/>
              <w:bottom w:val="nil"/>
              <w:right w:val="nil"/>
            </w:tcBorders>
          </w:tcPr>
          <w:p w14:paraId="1F417BEF" w14:textId="53AB0F2E"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До 01.09.2</w:t>
            </w:r>
            <w:r w:rsidR="000E167C">
              <w:rPr>
                <w:rFonts w:ascii="Times New Roman" w:hAnsi="Times New Roman" w:cs="Times New Roman"/>
                <w:sz w:val="24"/>
                <w:szCs w:val="24"/>
              </w:rPr>
              <w:t>5</w:t>
            </w:r>
          </w:p>
        </w:tc>
        <w:tc>
          <w:tcPr>
            <w:tcW w:w="2408" w:type="dxa"/>
          </w:tcPr>
          <w:p w14:paraId="2E3C4536" w14:textId="6D77DFA6"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Адміністрація</w:t>
            </w:r>
          </w:p>
        </w:tc>
      </w:tr>
      <w:tr w:rsidR="00B07422" w14:paraId="04C2FFAF" w14:textId="77777777" w:rsidTr="0047224F">
        <w:tc>
          <w:tcPr>
            <w:tcW w:w="562" w:type="dxa"/>
          </w:tcPr>
          <w:p w14:paraId="50288933" w14:textId="6E9B62ED" w:rsidR="00B07422" w:rsidRDefault="00B07422" w:rsidP="00B07422">
            <w:pPr>
              <w:pStyle w:val="10"/>
              <w:spacing w:line="360" w:lineRule="auto"/>
              <w:ind w:firstLine="0"/>
              <w:jc w:val="both"/>
              <w:rPr>
                <w:sz w:val="24"/>
                <w:szCs w:val="24"/>
              </w:rPr>
            </w:pPr>
            <w:r>
              <w:rPr>
                <w:sz w:val="24"/>
                <w:szCs w:val="24"/>
              </w:rPr>
              <w:t>4</w:t>
            </w:r>
          </w:p>
        </w:tc>
        <w:tc>
          <w:tcPr>
            <w:tcW w:w="4962" w:type="dxa"/>
            <w:tcBorders>
              <w:top w:val="single" w:sz="4" w:space="0" w:color="auto"/>
              <w:left w:val="single" w:sz="4" w:space="0" w:color="auto"/>
              <w:bottom w:val="nil"/>
              <w:right w:val="nil"/>
            </w:tcBorders>
            <w:vAlign w:val="bottom"/>
          </w:tcPr>
          <w:p w14:paraId="157CAF75" w14:textId="77777777" w:rsidR="00B07422" w:rsidRPr="006F5554" w:rsidRDefault="00B07422" w:rsidP="006F5554">
            <w:pPr>
              <w:rPr>
                <w:rFonts w:ascii="Times New Roman" w:hAnsi="Times New Roman" w:cs="Times New Roman"/>
                <w:sz w:val="24"/>
                <w:szCs w:val="24"/>
              </w:rPr>
            </w:pPr>
            <w:r w:rsidRPr="006F5554">
              <w:rPr>
                <w:rFonts w:ascii="Times New Roman" w:hAnsi="Times New Roman" w:cs="Times New Roman"/>
                <w:sz w:val="24"/>
                <w:szCs w:val="24"/>
              </w:rPr>
              <w:t>Провести:</w:t>
            </w:r>
          </w:p>
          <w:p w14:paraId="6B63C683" w14:textId="657ADDF7"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серпневу педраду;</w:t>
            </w:r>
          </w:p>
          <w:p w14:paraId="6DC37377" w14:textId="5D5CEEAD"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-і</w:t>
            </w:r>
            <w:r w:rsidR="00B07422" w:rsidRPr="006F5554">
              <w:rPr>
                <w:rFonts w:ascii="Times New Roman" w:hAnsi="Times New Roman" w:cs="Times New Roman"/>
                <w:sz w:val="24"/>
                <w:szCs w:val="24"/>
              </w:rPr>
              <w:t xml:space="preserve">нструктивну нараду з питань єдиного орфографічного режиму, ведення </w:t>
            </w:r>
            <w:r w:rsidR="00B07422" w:rsidRPr="006F5554">
              <w:rPr>
                <w:rFonts w:ascii="Times New Roman" w:hAnsi="Times New Roman" w:cs="Times New Roman"/>
                <w:sz w:val="24"/>
                <w:szCs w:val="24"/>
              </w:rPr>
              <w:lastRenderedPageBreak/>
              <w:t>документації закладу, організованого початку навчального року;</w:t>
            </w:r>
          </w:p>
          <w:p w14:paraId="3E244491" w14:textId="6BF6970D"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підвести підсумки літнього оздоровлення учнів закладу:</w:t>
            </w:r>
          </w:p>
        </w:tc>
        <w:tc>
          <w:tcPr>
            <w:tcW w:w="1697" w:type="dxa"/>
          </w:tcPr>
          <w:p w14:paraId="7263BC01" w14:textId="77777777" w:rsidR="00B07422" w:rsidRDefault="00B07422" w:rsidP="00B07422">
            <w:pPr>
              <w:pStyle w:val="10"/>
              <w:spacing w:line="360" w:lineRule="auto"/>
              <w:ind w:firstLine="0"/>
              <w:jc w:val="both"/>
              <w:rPr>
                <w:sz w:val="24"/>
                <w:szCs w:val="24"/>
              </w:rPr>
            </w:pPr>
          </w:p>
          <w:p w14:paraId="37A102D7" w14:textId="7D87C967" w:rsidR="006F5554" w:rsidRDefault="000E167C" w:rsidP="00B07422">
            <w:pPr>
              <w:pStyle w:val="10"/>
              <w:spacing w:line="360" w:lineRule="auto"/>
              <w:ind w:firstLine="0"/>
              <w:jc w:val="both"/>
              <w:rPr>
                <w:sz w:val="24"/>
                <w:szCs w:val="24"/>
              </w:rPr>
            </w:pPr>
            <w:r>
              <w:rPr>
                <w:sz w:val="24"/>
                <w:szCs w:val="24"/>
              </w:rPr>
              <w:t>29</w:t>
            </w:r>
            <w:r w:rsidR="006F5554">
              <w:rPr>
                <w:sz w:val="24"/>
                <w:szCs w:val="24"/>
              </w:rPr>
              <w:t>.08.2</w:t>
            </w:r>
            <w:r>
              <w:rPr>
                <w:sz w:val="24"/>
                <w:szCs w:val="24"/>
              </w:rPr>
              <w:t>5</w:t>
            </w:r>
          </w:p>
          <w:p w14:paraId="747367C8" w14:textId="70EF60C9" w:rsidR="006F5554" w:rsidRDefault="006F5554" w:rsidP="00B07422">
            <w:pPr>
              <w:pStyle w:val="10"/>
              <w:spacing w:line="360" w:lineRule="auto"/>
              <w:ind w:firstLine="0"/>
              <w:jc w:val="both"/>
              <w:rPr>
                <w:sz w:val="24"/>
                <w:szCs w:val="24"/>
              </w:rPr>
            </w:pPr>
            <w:r>
              <w:rPr>
                <w:sz w:val="24"/>
                <w:szCs w:val="24"/>
              </w:rPr>
              <w:t>27.08.2</w:t>
            </w:r>
            <w:r w:rsidR="000E167C">
              <w:rPr>
                <w:sz w:val="24"/>
                <w:szCs w:val="24"/>
              </w:rPr>
              <w:t>5</w:t>
            </w:r>
          </w:p>
          <w:p w14:paraId="5599DCBC" w14:textId="77777777" w:rsidR="006F5554" w:rsidRDefault="006F5554" w:rsidP="00B07422">
            <w:pPr>
              <w:pStyle w:val="10"/>
              <w:spacing w:line="360" w:lineRule="auto"/>
              <w:ind w:firstLine="0"/>
              <w:jc w:val="both"/>
              <w:rPr>
                <w:sz w:val="24"/>
                <w:szCs w:val="24"/>
              </w:rPr>
            </w:pPr>
          </w:p>
          <w:p w14:paraId="10673CC1" w14:textId="4685A82F" w:rsidR="006F5554" w:rsidRDefault="000E167C" w:rsidP="00B07422">
            <w:pPr>
              <w:pStyle w:val="10"/>
              <w:spacing w:line="360" w:lineRule="auto"/>
              <w:ind w:firstLine="0"/>
              <w:jc w:val="both"/>
              <w:rPr>
                <w:sz w:val="24"/>
                <w:szCs w:val="24"/>
              </w:rPr>
            </w:pPr>
            <w:r>
              <w:rPr>
                <w:sz w:val="24"/>
                <w:szCs w:val="24"/>
              </w:rPr>
              <w:t>29</w:t>
            </w:r>
            <w:r w:rsidR="006F5554">
              <w:rPr>
                <w:sz w:val="24"/>
                <w:szCs w:val="24"/>
              </w:rPr>
              <w:t>.08.2</w:t>
            </w:r>
            <w:r>
              <w:rPr>
                <w:sz w:val="24"/>
                <w:szCs w:val="24"/>
              </w:rPr>
              <w:t>5</w:t>
            </w:r>
          </w:p>
        </w:tc>
        <w:tc>
          <w:tcPr>
            <w:tcW w:w="2408" w:type="dxa"/>
          </w:tcPr>
          <w:p w14:paraId="3DD34E85" w14:textId="77777777" w:rsidR="006F5554" w:rsidRDefault="006F5554" w:rsidP="006F5554">
            <w:pPr>
              <w:rPr>
                <w:rFonts w:ascii="Times New Roman" w:hAnsi="Times New Roman" w:cs="Times New Roman"/>
                <w:sz w:val="24"/>
                <w:szCs w:val="24"/>
              </w:rPr>
            </w:pPr>
          </w:p>
          <w:p w14:paraId="5605E51B" w14:textId="2AE567FE" w:rsid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Погоріла О.В.</w:t>
            </w:r>
          </w:p>
          <w:p w14:paraId="10076345" w14:textId="77777777" w:rsidR="006F5554" w:rsidRDefault="006F5554" w:rsidP="006F5554">
            <w:pPr>
              <w:rPr>
                <w:rFonts w:ascii="Times New Roman" w:hAnsi="Times New Roman" w:cs="Times New Roman"/>
                <w:sz w:val="24"/>
                <w:szCs w:val="24"/>
              </w:rPr>
            </w:pPr>
          </w:p>
          <w:p w14:paraId="1A6F87DA" w14:textId="6E781696" w:rsidR="006F5554" w:rsidRDefault="006F5554" w:rsidP="006F5554">
            <w:pPr>
              <w:rPr>
                <w:rFonts w:ascii="Times New Roman" w:hAnsi="Times New Roman" w:cs="Times New Roman"/>
                <w:sz w:val="24"/>
                <w:szCs w:val="24"/>
              </w:rPr>
            </w:pPr>
            <w:r>
              <w:rPr>
                <w:rFonts w:ascii="Times New Roman" w:hAnsi="Times New Roman" w:cs="Times New Roman"/>
                <w:sz w:val="24"/>
                <w:szCs w:val="24"/>
              </w:rPr>
              <w:t>Гончарова Т.Я</w:t>
            </w:r>
          </w:p>
          <w:p w14:paraId="576AAB5E" w14:textId="323D1A3A" w:rsidR="006F5554" w:rsidRDefault="006F5554" w:rsidP="006F5554">
            <w:pPr>
              <w:rPr>
                <w:rFonts w:ascii="Times New Roman" w:hAnsi="Times New Roman" w:cs="Times New Roman"/>
                <w:sz w:val="24"/>
                <w:szCs w:val="24"/>
              </w:rPr>
            </w:pPr>
          </w:p>
          <w:p w14:paraId="6D23FE2E" w14:textId="18DB261F" w:rsidR="006F5554" w:rsidRDefault="006F5554" w:rsidP="006F5554">
            <w:pPr>
              <w:rPr>
                <w:rFonts w:ascii="Times New Roman" w:hAnsi="Times New Roman" w:cs="Times New Roman"/>
                <w:sz w:val="24"/>
                <w:szCs w:val="24"/>
              </w:rPr>
            </w:pPr>
          </w:p>
          <w:p w14:paraId="2A522D08" w14:textId="37EA10B2" w:rsidR="006F5554"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Ткач Я.А.</w:t>
            </w:r>
          </w:p>
          <w:p w14:paraId="639275ED" w14:textId="535DF17B" w:rsidR="006F5554" w:rsidRDefault="006F5554" w:rsidP="00B07422">
            <w:pPr>
              <w:pStyle w:val="10"/>
              <w:spacing w:line="360" w:lineRule="auto"/>
              <w:ind w:firstLine="0"/>
              <w:jc w:val="both"/>
              <w:rPr>
                <w:sz w:val="24"/>
                <w:szCs w:val="24"/>
              </w:rPr>
            </w:pPr>
          </w:p>
        </w:tc>
      </w:tr>
      <w:tr w:rsidR="00B07422" w14:paraId="6F2CCF4E" w14:textId="77777777" w:rsidTr="0047224F">
        <w:tc>
          <w:tcPr>
            <w:tcW w:w="562" w:type="dxa"/>
          </w:tcPr>
          <w:p w14:paraId="47D79658" w14:textId="5A2F123C" w:rsidR="00B07422" w:rsidRDefault="00B07422" w:rsidP="00B07422">
            <w:pPr>
              <w:pStyle w:val="10"/>
              <w:spacing w:line="360" w:lineRule="auto"/>
              <w:ind w:firstLine="0"/>
              <w:jc w:val="both"/>
              <w:rPr>
                <w:sz w:val="24"/>
                <w:szCs w:val="24"/>
              </w:rPr>
            </w:pPr>
            <w:r>
              <w:rPr>
                <w:sz w:val="24"/>
                <w:szCs w:val="24"/>
              </w:rPr>
              <w:lastRenderedPageBreak/>
              <w:t>5</w:t>
            </w:r>
          </w:p>
        </w:tc>
        <w:tc>
          <w:tcPr>
            <w:tcW w:w="4962" w:type="dxa"/>
            <w:tcBorders>
              <w:top w:val="single" w:sz="4" w:space="0" w:color="auto"/>
              <w:left w:val="single" w:sz="4" w:space="0" w:color="auto"/>
              <w:bottom w:val="nil"/>
              <w:right w:val="nil"/>
            </w:tcBorders>
            <w:vAlign w:val="bottom"/>
          </w:tcPr>
          <w:p w14:paraId="5108D789" w14:textId="77777777" w:rsidR="00B07422" w:rsidRPr="006F5554" w:rsidRDefault="00B07422" w:rsidP="006F5554">
            <w:pPr>
              <w:rPr>
                <w:rFonts w:ascii="Times New Roman" w:hAnsi="Times New Roman" w:cs="Times New Roman"/>
                <w:sz w:val="24"/>
                <w:szCs w:val="24"/>
              </w:rPr>
            </w:pPr>
            <w:r w:rsidRPr="006F5554">
              <w:rPr>
                <w:rFonts w:ascii="Times New Roman" w:hAnsi="Times New Roman" w:cs="Times New Roman"/>
                <w:sz w:val="24"/>
                <w:szCs w:val="24"/>
              </w:rPr>
              <w:t>Затвердити, погодити:</w:t>
            </w:r>
          </w:p>
          <w:p w14:paraId="5B417FC1" w14:textId="6E0DAB88"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нормативні документи роботи закладу на навчальний рік;</w:t>
            </w:r>
          </w:p>
          <w:p w14:paraId="7ACEF8E9" w14:textId="31D97C08"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 xml:space="preserve">календарне та тематичне планування за </w:t>
            </w:r>
            <w:r>
              <w:rPr>
                <w:rFonts w:ascii="Times New Roman" w:hAnsi="Times New Roman" w:cs="Times New Roman"/>
                <w:sz w:val="24"/>
                <w:szCs w:val="24"/>
              </w:rPr>
              <w:t>--</w:t>
            </w:r>
            <w:r w:rsidR="00B07422" w:rsidRPr="006F5554">
              <w:rPr>
                <w:rFonts w:ascii="Times New Roman" w:hAnsi="Times New Roman" w:cs="Times New Roman"/>
                <w:sz w:val="24"/>
                <w:szCs w:val="24"/>
              </w:rPr>
              <w:t>предметами на семестр;</w:t>
            </w:r>
          </w:p>
          <w:p w14:paraId="712FEEC3" w14:textId="7F780BDB"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плани роботи факультативів, гуртків;</w:t>
            </w:r>
          </w:p>
          <w:p w14:paraId="56E7B33D" w14:textId="14B46FF5"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плани виховної роботи класних керівників на семестр;</w:t>
            </w:r>
          </w:p>
          <w:p w14:paraId="11D40381" w14:textId="3B6BBF4E"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плани роботи бібліотеки закладу, психолога;</w:t>
            </w:r>
          </w:p>
          <w:p w14:paraId="0D972543" w14:textId="2F96D8CC"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графіки чергування в закладі вчителів;</w:t>
            </w:r>
          </w:p>
          <w:p w14:paraId="34AF8988" w14:textId="4907CC32" w:rsidR="00B07422" w:rsidRPr="006F5554" w:rsidRDefault="006F5554" w:rsidP="006F5554">
            <w:pPr>
              <w:rPr>
                <w:rFonts w:ascii="Times New Roman" w:hAnsi="Times New Roman" w:cs="Times New Roman"/>
                <w:sz w:val="24"/>
                <w:szCs w:val="24"/>
              </w:rPr>
            </w:pPr>
            <w:r>
              <w:rPr>
                <w:rFonts w:ascii="Times New Roman" w:hAnsi="Times New Roman" w:cs="Times New Roman"/>
                <w:sz w:val="24"/>
                <w:szCs w:val="24"/>
              </w:rPr>
              <w:t>-</w:t>
            </w:r>
            <w:r w:rsidR="00B07422" w:rsidRPr="006F5554">
              <w:rPr>
                <w:rFonts w:ascii="Times New Roman" w:hAnsi="Times New Roman" w:cs="Times New Roman"/>
                <w:sz w:val="24"/>
                <w:szCs w:val="24"/>
              </w:rPr>
              <w:t>призначення класних керівників.</w:t>
            </w:r>
          </w:p>
        </w:tc>
        <w:tc>
          <w:tcPr>
            <w:tcW w:w="1697" w:type="dxa"/>
          </w:tcPr>
          <w:p w14:paraId="64772154" w14:textId="77777777" w:rsidR="00B07422" w:rsidRDefault="00B07422" w:rsidP="00B07422">
            <w:pPr>
              <w:pStyle w:val="10"/>
              <w:spacing w:line="360" w:lineRule="auto"/>
              <w:ind w:firstLine="0"/>
              <w:jc w:val="both"/>
              <w:rPr>
                <w:sz w:val="24"/>
                <w:szCs w:val="24"/>
              </w:rPr>
            </w:pPr>
          </w:p>
          <w:p w14:paraId="397D6012" w14:textId="758D7654" w:rsidR="006F5554" w:rsidRDefault="000E167C" w:rsidP="00B07422">
            <w:pPr>
              <w:pStyle w:val="10"/>
              <w:spacing w:line="360" w:lineRule="auto"/>
              <w:ind w:firstLine="0"/>
              <w:jc w:val="both"/>
              <w:rPr>
                <w:sz w:val="24"/>
                <w:szCs w:val="24"/>
              </w:rPr>
            </w:pPr>
            <w:r>
              <w:rPr>
                <w:sz w:val="24"/>
                <w:szCs w:val="24"/>
              </w:rPr>
              <w:t>29</w:t>
            </w:r>
            <w:r w:rsidR="006F5554">
              <w:rPr>
                <w:sz w:val="24"/>
                <w:szCs w:val="24"/>
              </w:rPr>
              <w:t>.08.2</w:t>
            </w:r>
            <w:r>
              <w:rPr>
                <w:sz w:val="24"/>
                <w:szCs w:val="24"/>
              </w:rPr>
              <w:t>5</w:t>
            </w:r>
          </w:p>
          <w:p w14:paraId="46B57BF1" w14:textId="065D6338" w:rsidR="006F5554" w:rsidRDefault="006F5554" w:rsidP="00B07422">
            <w:pPr>
              <w:pStyle w:val="10"/>
              <w:spacing w:line="360" w:lineRule="auto"/>
              <w:ind w:firstLine="0"/>
              <w:jc w:val="both"/>
              <w:rPr>
                <w:sz w:val="24"/>
                <w:szCs w:val="24"/>
              </w:rPr>
            </w:pPr>
            <w:r>
              <w:rPr>
                <w:sz w:val="24"/>
                <w:szCs w:val="24"/>
              </w:rPr>
              <w:t>10.09.2</w:t>
            </w:r>
            <w:r w:rsidR="000E167C">
              <w:rPr>
                <w:sz w:val="24"/>
                <w:szCs w:val="24"/>
              </w:rPr>
              <w:t>5</w:t>
            </w:r>
          </w:p>
          <w:p w14:paraId="3AB0A26C" w14:textId="5F451B81" w:rsidR="006F5554" w:rsidRDefault="006F5554" w:rsidP="00B07422">
            <w:pPr>
              <w:pStyle w:val="10"/>
              <w:spacing w:line="360" w:lineRule="auto"/>
              <w:ind w:firstLine="0"/>
              <w:jc w:val="both"/>
              <w:rPr>
                <w:sz w:val="24"/>
                <w:szCs w:val="24"/>
              </w:rPr>
            </w:pPr>
            <w:r>
              <w:rPr>
                <w:sz w:val="24"/>
                <w:szCs w:val="24"/>
              </w:rPr>
              <w:t>10.09.2</w:t>
            </w:r>
            <w:r w:rsidR="000E167C">
              <w:rPr>
                <w:sz w:val="24"/>
                <w:szCs w:val="24"/>
              </w:rPr>
              <w:t>5</w:t>
            </w:r>
          </w:p>
          <w:p w14:paraId="48F69DAD" w14:textId="38DCDA83" w:rsidR="006F5554" w:rsidRDefault="006F5554" w:rsidP="00B07422">
            <w:pPr>
              <w:pStyle w:val="10"/>
              <w:spacing w:line="360" w:lineRule="auto"/>
              <w:ind w:firstLine="0"/>
              <w:jc w:val="both"/>
              <w:rPr>
                <w:sz w:val="24"/>
                <w:szCs w:val="24"/>
              </w:rPr>
            </w:pPr>
            <w:r>
              <w:rPr>
                <w:sz w:val="24"/>
                <w:szCs w:val="24"/>
              </w:rPr>
              <w:t>10.09.2</w:t>
            </w:r>
            <w:r w:rsidR="000E167C">
              <w:rPr>
                <w:sz w:val="24"/>
                <w:szCs w:val="24"/>
              </w:rPr>
              <w:t>5</w:t>
            </w:r>
          </w:p>
          <w:p w14:paraId="106B96DD" w14:textId="21991A38" w:rsidR="006F5554" w:rsidRDefault="006F5554" w:rsidP="00B07422">
            <w:pPr>
              <w:pStyle w:val="10"/>
              <w:spacing w:line="360" w:lineRule="auto"/>
              <w:ind w:firstLine="0"/>
              <w:jc w:val="both"/>
              <w:rPr>
                <w:sz w:val="24"/>
                <w:szCs w:val="24"/>
              </w:rPr>
            </w:pPr>
            <w:r>
              <w:rPr>
                <w:sz w:val="24"/>
                <w:szCs w:val="24"/>
              </w:rPr>
              <w:t>10.09.2</w:t>
            </w:r>
            <w:r w:rsidR="000E167C">
              <w:rPr>
                <w:sz w:val="24"/>
                <w:szCs w:val="24"/>
              </w:rPr>
              <w:t>5</w:t>
            </w:r>
          </w:p>
          <w:p w14:paraId="009FA488" w14:textId="6689A236" w:rsidR="006F5554" w:rsidRDefault="006F5554" w:rsidP="00B07422">
            <w:pPr>
              <w:pStyle w:val="10"/>
              <w:spacing w:line="360" w:lineRule="auto"/>
              <w:ind w:firstLine="0"/>
              <w:jc w:val="both"/>
              <w:rPr>
                <w:sz w:val="24"/>
                <w:szCs w:val="24"/>
              </w:rPr>
            </w:pPr>
            <w:r>
              <w:rPr>
                <w:sz w:val="24"/>
                <w:szCs w:val="24"/>
              </w:rPr>
              <w:t>31.08.2</w:t>
            </w:r>
            <w:r w:rsidR="000E167C">
              <w:rPr>
                <w:sz w:val="24"/>
                <w:szCs w:val="24"/>
              </w:rPr>
              <w:t>5</w:t>
            </w:r>
          </w:p>
          <w:p w14:paraId="4D3BFEE5" w14:textId="0EE162DD" w:rsidR="006F5554" w:rsidRDefault="006F5554" w:rsidP="00B07422">
            <w:pPr>
              <w:pStyle w:val="10"/>
              <w:spacing w:line="360" w:lineRule="auto"/>
              <w:ind w:firstLine="0"/>
              <w:jc w:val="both"/>
              <w:rPr>
                <w:sz w:val="24"/>
                <w:szCs w:val="24"/>
              </w:rPr>
            </w:pPr>
            <w:r>
              <w:rPr>
                <w:sz w:val="24"/>
                <w:szCs w:val="24"/>
              </w:rPr>
              <w:t>31.08.2</w:t>
            </w:r>
            <w:r w:rsidR="000E167C">
              <w:rPr>
                <w:sz w:val="24"/>
                <w:szCs w:val="24"/>
              </w:rPr>
              <w:t>5</w:t>
            </w:r>
          </w:p>
        </w:tc>
        <w:tc>
          <w:tcPr>
            <w:tcW w:w="2408" w:type="dxa"/>
          </w:tcPr>
          <w:p w14:paraId="43F44DC6" w14:textId="77777777" w:rsidR="00B07422" w:rsidRDefault="00B07422" w:rsidP="00B07422">
            <w:pPr>
              <w:pStyle w:val="10"/>
              <w:spacing w:line="360" w:lineRule="auto"/>
              <w:ind w:firstLine="0"/>
              <w:jc w:val="both"/>
              <w:rPr>
                <w:sz w:val="24"/>
                <w:szCs w:val="24"/>
              </w:rPr>
            </w:pPr>
          </w:p>
          <w:p w14:paraId="48D4795F" w14:textId="77777777" w:rsidR="006F5554" w:rsidRDefault="0047224F" w:rsidP="0047224F">
            <w:pPr>
              <w:rPr>
                <w:rFonts w:ascii="Times New Roman" w:hAnsi="Times New Roman" w:cs="Times New Roman"/>
                <w:sz w:val="24"/>
                <w:szCs w:val="24"/>
              </w:rPr>
            </w:pPr>
            <w:r>
              <w:rPr>
                <w:rFonts w:ascii="Times New Roman" w:hAnsi="Times New Roman" w:cs="Times New Roman"/>
                <w:sz w:val="24"/>
                <w:szCs w:val="24"/>
              </w:rPr>
              <w:t>Погоріла О.В</w:t>
            </w:r>
          </w:p>
          <w:p w14:paraId="4F7C696A" w14:textId="77777777" w:rsidR="0047224F" w:rsidRDefault="0047224F" w:rsidP="0047224F">
            <w:pPr>
              <w:rPr>
                <w:rFonts w:ascii="Times New Roman" w:hAnsi="Times New Roman" w:cs="Times New Roman"/>
                <w:sz w:val="24"/>
                <w:szCs w:val="24"/>
              </w:rPr>
            </w:pPr>
          </w:p>
          <w:p w14:paraId="09E8F1C4" w14:textId="77777777" w:rsidR="0047224F" w:rsidRDefault="0047224F" w:rsidP="0047224F">
            <w:pPr>
              <w:rPr>
                <w:rFonts w:ascii="Times New Roman" w:hAnsi="Times New Roman" w:cs="Times New Roman"/>
                <w:sz w:val="24"/>
                <w:szCs w:val="24"/>
              </w:rPr>
            </w:pPr>
            <w:r>
              <w:rPr>
                <w:rFonts w:ascii="Times New Roman" w:hAnsi="Times New Roman" w:cs="Times New Roman"/>
                <w:sz w:val="24"/>
                <w:szCs w:val="24"/>
              </w:rPr>
              <w:t>Гончарова Т.Я</w:t>
            </w:r>
          </w:p>
          <w:p w14:paraId="670DDB67" w14:textId="77777777" w:rsidR="0047224F" w:rsidRDefault="0047224F" w:rsidP="0047224F">
            <w:pPr>
              <w:rPr>
                <w:rFonts w:ascii="Times New Roman" w:hAnsi="Times New Roman" w:cs="Times New Roman"/>
                <w:sz w:val="24"/>
                <w:szCs w:val="24"/>
              </w:rPr>
            </w:pPr>
          </w:p>
          <w:p w14:paraId="31FC7F8E" w14:textId="77777777" w:rsidR="0047224F" w:rsidRDefault="0047224F" w:rsidP="0047224F">
            <w:pPr>
              <w:rPr>
                <w:rFonts w:ascii="Times New Roman" w:hAnsi="Times New Roman" w:cs="Times New Roman"/>
                <w:sz w:val="24"/>
                <w:szCs w:val="24"/>
              </w:rPr>
            </w:pPr>
          </w:p>
          <w:p w14:paraId="6D472AFD" w14:textId="77777777" w:rsidR="0047224F" w:rsidRDefault="0047224F" w:rsidP="0047224F">
            <w:pPr>
              <w:rPr>
                <w:rFonts w:ascii="Times New Roman" w:hAnsi="Times New Roman" w:cs="Times New Roman"/>
                <w:sz w:val="24"/>
                <w:szCs w:val="24"/>
              </w:rPr>
            </w:pPr>
            <w:r>
              <w:rPr>
                <w:rFonts w:ascii="Times New Roman" w:hAnsi="Times New Roman" w:cs="Times New Roman"/>
                <w:sz w:val="24"/>
                <w:szCs w:val="24"/>
              </w:rPr>
              <w:t>Попенко О.В.</w:t>
            </w:r>
          </w:p>
          <w:p w14:paraId="590B8808" w14:textId="77777777" w:rsidR="0047224F" w:rsidRDefault="0047224F" w:rsidP="0047224F">
            <w:pPr>
              <w:rPr>
                <w:rFonts w:ascii="Times New Roman" w:hAnsi="Times New Roman" w:cs="Times New Roman"/>
                <w:sz w:val="24"/>
                <w:szCs w:val="24"/>
              </w:rPr>
            </w:pPr>
            <w:r>
              <w:rPr>
                <w:rFonts w:ascii="Times New Roman" w:hAnsi="Times New Roman" w:cs="Times New Roman"/>
                <w:sz w:val="24"/>
                <w:szCs w:val="24"/>
              </w:rPr>
              <w:t>Ткач Я.А</w:t>
            </w:r>
          </w:p>
          <w:p w14:paraId="54771FF3" w14:textId="77777777" w:rsidR="0047224F" w:rsidRDefault="0047224F" w:rsidP="0047224F">
            <w:pPr>
              <w:rPr>
                <w:rFonts w:ascii="Times New Roman" w:hAnsi="Times New Roman" w:cs="Times New Roman"/>
                <w:sz w:val="24"/>
                <w:szCs w:val="24"/>
              </w:rPr>
            </w:pPr>
            <w:r>
              <w:rPr>
                <w:rFonts w:ascii="Times New Roman" w:hAnsi="Times New Roman" w:cs="Times New Roman"/>
                <w:sz w:val="24"/>
                <w:szCs w:val="24"/>
              </w:rPr>
              <w:t>Попенко О.В.</w:t>
            </w:r>
          </w:p>
          <w:p w14:paraId="38B4DF01" w14:textId="77777777" w:rsidR="0047224F" w:rsidRDefault="0047224F" w:rsidP="0047224F">
            <w:pPr>
              <w:rPr>
                <w:rFonts w:ascii="Times New Roman" w:hAnsi="Times New Roman" w:cs="Times New Roman"/>
                <w:sz w:val="24"/>
                <w:szCs w:val="24"/>
              </w:rPr>
            </w:pPr>
            <w:r>
              <w:rPr>
                <w:rFonts w:ascii="Times New Roman" w:hAnsi="Times New Roman" w:cs="Times New Roman"/>
                <w:sz w:val="24"/>
                <w:szCs w:val="24"/>
              </w:rPr>
              <w:t>Гончарова Т.Я.</w:t>
            </w:r>
          </w:p>
          <w:p w14:paraId="11AE84E4" w14:textId="496C56AD" w:rsidR="0047224F" w:rsidRPr="0047224F" w:rsidRDefault="0047224F" w:rsidP="0047224F">
            <w:pPr>
              <w:rPr>
                <w:rFonts w:ascii="Times New Roman" w:hAnsi="Times New Roman" w:cs="Times New Roman"/>
                <w:sz w:val="24"/>
                <w:szCs w:val="24"/>
              </w:rPr>
            </w:pPr>
            <w:r>
              <w:rPr>
                <w:rFonts w:ascii="Times New Roman" w:hAnsi="Times New Roman" w:cs="Times New Roman"/>
                <w:sz w:val="24"/>
                <w:szCs w:val="24"/>
              </w:rPr>
              <w:t>Погоріла О.В</w:t>
            </w:r>
          </w:p>
        </w:tc>
      </w:tr>
      <w:tr w:rsidR="006F5554" w14:paraId="29EE1B5E" w14:textId="77777777" w:rsidTr="0047224F">
        <w:tc>
          <w:tcPr>
            <w:tcW w:w="562" w:type="dxa"/>
          </w:tcPr>
          <w:p w14:paraId="2519D12F" w14:textId="5ADB769D" w:rsidR="006F5554" w:rsidRDefault="006F5554" w:rsidP="006F5554">
            <w:pPr>
              <w:pStyle w:val="10"/>
              <w:spacing w:line="360" w:lineRule="auto"/>
              <w:ind w:firstLine="0"/>
              <w:jc w:val="both"/>
              <w:rPr>
                <w:sz w:val="24"/>
                <w:szCs w:val="24"/>
              </w:rPr>
            </w:pPr>
            <w:r>
              <w:rPr>
                <w:sz w:val="24"/>
                <w:szCs w:val="24"/>
              </w:rPr>
              <w:t>6</w:t>
            </w:r>
          </w:p>
        </w:tc>
        <w:tc>
          <w:tcPr>
            <w:tcW w:w="4962" w:type="dxa"/>
            <w:tcBorders>
              <w:top w:val="single" w:sz="4" w:space="0" w:color="auto"/>
              <w:left w:val="single" w:sz="4" w:space="0" w:color="auto"/>
              <w:bottom w:val="nil"/>
              <w:right w:val="nil"/>
            </w:tcBorders>
            <w:vAlign w:val="bottom"/>
          </w:tcPr>
          <w:p w14:paraId="6A7AB6A3" w14:textId="3043108C"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Оформити класні журнали, журнали додаткових занять, гуртків, індивідуального навчання, ГПД.</w:t>
            </w:r>
          </w:p>
        </w:tc>
        <w:tc>
          <w:tcPr>
            <w:tcW w:w="1697" w:type="dxa"/>
          </w:tcPr>
          <w:p w14:paraId="00BD7EC2" w14:textId="7967320B"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До 10.09.2</w:t>
            </w:r>
            <w:r w:rsidR="000E167C">
              <w:rPr>
                <w:rFonts w:ascii="Times New Roman" w:hAnsi="Times New Roman" w:cs="Times New Roman"/>
                <w:sz w:val="24"/>
                <w:szCs w:val="24"/>
              </w:rPr>
              <w:t>5</w:t>
            </w:r>
          </w:p>
        </w:tc>
        <w:tc>
          <w:tcPr>
            <w:tcW w:w="2408" w:type="dxa"/>
          </w:tcPr>
          <w:p w14:paraId="00B48F67" w14:textId="3BD6833B"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Попенко О.В.</w:t>
            </w:r>
          </w:p>
        </w:tc>
      </w:tr>
      <w:tr w:rsidR="006F5554" w14:paraId="5467138C" w14:textId="77777777" w:rsidTr="0047224F">
        <w:tc>
          <w:tcPr>
            <w:tcW w:w="562" w:type="dxa"/>
          </w:tcPr>
          <w:p w14:paraId="23C91F08" w14:textId="306257AD" w:rsidR="006F5554" w:rsidRDefault="006F5554" w:rsidP="006F5554">
            <w:pPr>
              <w:pStyle w:val="10"/>
              <w:spacing w:line="360" w:lineRule="auto"/>
              <w:ind w:firstLine="0"/>
              <w:jc w:val="both"/>
              <w:rPr>
                <w:sz w:val="24"/>
                <w:szCs w:val="24"/>
              </w:rPr>
            </w:pPr>
            <w:r>
              <w:rPr>
                <w:sz w:val="24"/>
                <w:szCs w:val="24"/>
              </w:rPr>
              <w:t>7</w:t>
            </w:r>
          </w:p>
        </w:tc>
        <w:tc>
          <w:tcPr>
            <w:tcW w:w="4962" w:type="dxa"/>
            <w:tcBorders>
              <w:top w:val="single" w:sz="4" w:space="0" w:color="auto"/>
              <w:left w:val="single" w:sz="4" w:space="0" w:color="auto"/>
              <w:bottom w:val="nil"/>
              <w:right w:val="nil"/>
            </w:tcBorders>
            <w:vAlign w:val="bottom"/>
          </w:tcPr>
          <w:p w14:paraId="75B83897" w14:textId="17DE9052"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Скласти та затвердити розклад уроків, статистичні звіти, розклад занять факультативів, додаткових занять, спецмедгруп, графіки тематичного оцінювання контрольних, лабораторних та практичних робіт, навчальних екскурсій. Узгодити розклад уроків з райсанстанцією.</w:t>
            </w:r>
          </w:p>
        </w:tc>
        <w:tc>
          <w:tcPr>
            <w:tcW w:w="1697" w:type="dxa"/>
          </w:tcPr>
          <w:p w14:paraId="375FEC05" w14:textId="6C6E0119"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До 10.09.2</w:t>
            </w:r>
            <w:r w:rsidR="000E167C">
              <w:rPr>
                <w:rFonts w:ascii="Times New Roman" w:hAnsi="Times New Roman" w:cs="Times New Roman"/>
                <w:sz w:val="24"/>
                <w:szCs w:val="24"/>
              </w:rPr>
              <w:t>5</w:t>
            </w:r>
          </w:p>
        </w:tc>
        <w:tc>
          <w:tcPr>
            <w:tcW w:w="2408" w:type="dxa"/>
          </w:tcPr>
          <w:p w14:paraId="75EE5CB2" w14:textId="2F754726"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Попенко О.В.</w:t>
            </w:r>
          </w:p>
        </w:tc>
      </w:tr>
      <w:tr w:rsidR="006F5554" w14:paraId="4F4D9352" w14:textId="77777777" w:rsidTr="0047224F">
        <w:tc>
          <w:tcPr>
            <w:tcW w:w="562" w:type="dxa"/>
          </w:tcPr>
          <w:p w14:paraId="6798742B" w14:textId="47CA5E3D" w:rsidR="006F5554" w:rsidRDefault="006F5554" w:rsidP="006F5554">
            <w:pPr>
              <w:pStyle w:val="10"/>
              <w:spacing w:line="360" w:lineRule="auto"/>
              <w:ind w:firstLine="0"/>
              <w:jc w:val="both"/>
              <w:rPr>
                <w:sz w:val="24"/>
                <w:szCs w:val="24"/>
              </w:rPr>
            </w:pPr>
            <w:r>
              <w:rPr>
                <w:sz w:val="24"/>
                <w:szCs w:val="24"/>
              </w:rPr>
              <w:t>8</w:t>
            </w:r>
          </w:p>
        </w:tc>
        <w:tc>
          <w:tcPr>
            <w:tcW w:w="4962" w:type="dxa"/>
            <w:tcBorders>
              <w:top w:val="single" w:sz="4" w:space="0" w:color="auto"/>
              <w:left w:val="single" w:sz="4" w:space="0" w:color="auto"/>
              <w:bottom w:val="nil"/>
              <w:right w:val="nil"/>
            </w:tcBorders>
            <w:vAlign w:val="bottom"/>
          </w:tcPr>
          <w:p w14:paraId="5EAD8AF5" w14:textId="50535BE0"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Укомплектувати гуртки, спеціальні медичні групи з фізичної культури, ПІД, групи для додаткових завдань.</w:t>
            </w:r>
          </w:p>
        </w:tc>
        <w:tc>
          <w:tcPr>
            <w:tcW w:w="1697" w:type="dxa"/>
          </w:tcPr>
          <w:p w14:paraId="42B8C414" w14:textId="79BD8409"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До 10.09.2</w:t>
            </w:r>
            <w:r w:rsidR="000E167C">
              <w:rPr>
                <w:rFonts w:ascii="Times New Roman" w:hAnsi="Times New Roman" w:cs="Times New Roman"/>
                <w:sz w:val="24"/>
                <w:szCs w:val="24"/>
              </w:rPr>
              <w:t>5</w:t>
            </w:r>
          </w:p>
        </w:tc>
        <w:tc>
          <w:tcPr>
            <w:tcW w:w="2408" w:type="dxa"/>
          </w:tcPr>
          <w:p w14:paraId="4546FC65" w14:textId="4137590B"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Попенко О.В.</w:t>
            </w:r>
          </w:p>
        </w:tc>
      </w:tr>
      <w:tr w:rsidR="006F5554" w14:paraId="229D6392" w14:textId="77777777" w:rsidTr="0047224F">
        <w:tc>
          <w:tcPr>
            <w:tcW w:w="562" w:type="dxa"/>
          </w:tcPr>
          <w:p w14:paraId="34A34754" w14:textId="398E348F" w:rsidR="006F5554" w:rsidRDefault="006F5554" w:rsidP="006F5554">
            <w:pPr>
              <w:pStyle w:val="10"/>
              <w:spacing w:line="360" w:lineRule="auto"/>
              <w:ind w:firstLine="0"/>
              <w:jc w:val="both"/>
              <w:rPr>
                <w:sz w:val="24"/>
                <w:szCs w:val="24"/>
              </w:rPr>
            </w:pPr>
            <w:r>
              <w:rPr>
                <w:sz w:val="24"/>
                <w:szCs w:val="24"/>
              </w:rPr>
              <w:t>9</w:t>
            </w:r>
          </w:p>
        </w:tc>
        <w:tc>
          <w:tcPr>
            <w:tcW w:w="4962" w:type="dxa"/>
            <w:tcBorders>
              <w:top w:val="single" w:sz="4" w:space="0" w:color="auto"/>
              <w:left w:val="single" w:sz="4" w:space="0" w:color="auto"/>
              <w:bottom w:val="single" w:sz="4" w:space="0" w:color="auto"/>
              <w:right w:val="nil"/>
            </w:tcBorders>
            <w:vAlign w:val="bottom"/>
          </w:tcPr>
          <w:p w14:paraId="76F443F8" w14:textId="28F88228"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Провести перевірку стану та готовності матеріально-технічної бази кабінетів та закладу в</w:t>
            </w:r>
          </w:p>
        </w:tc>
        <w:tc>
          <w:tcPr>
            <w:tcW w:w="1697" w:type="dxa"/>
          </w:tcPr>
          <w:p w14:paraId="13E074DC" w14:textId="6CD05259"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20.08.2</w:t>
            </w:r>
            <w:r w:rsidR="000E167C">
              <w:rPr>
                <w:rFonts w:ascii="Times New Roman" w:hAnsi="Times New Roman" w:cs="Times New Roman"/>
                <w:sz w:val="24"/>
                <w:szCs w:val="24"/>
              </w:rPr>
              <w:t>5</w:t>
            </w:r>
          </w:p>
        </w:tc>
        <w:tc>
          <w:tcPr>
            <w:tcW w:w="2408" w:type="dxa"/>
          </w:tcPr>
          <w:p w14:paraId="24EFE7D4" w14:textId="035FC57B" w:rsidR="006F5554" w:rsidRPr="006F5554" w:rsidRDefault="006F5554" w:rsidP="006F5554">
            <w:pPr>
              <w:rPr>
                <w:rFonts w:ascii="Times New Roman" w:hAnsi="Times New Roman" w:cs="Times New Roman"/>
                <w:sz w:val="24"/>
                <w:szCs w:val="24"/>
              </w:rPr>
            </w:pPr>
            <w:r w:rsidRPr="006F5554">
              <w:rPr>
                <w:rFonts w:ascii="Times New Roman" w:hAnsi="Times New Roman" w:cs="Times New Roman"/>
                <w:sz w:val="24"/>
                <w:szCs w:val="24"/>
              </w:rPr>
              <w:t>Погоріла О.В.</w:t>
            </w:r>
          </w:p>
        </w:tc>
      </w:tr>
      <w:bookmarkEnd w:id="5"/>
      <w:bookmarkEnd w:id="6"/>
      <w:tr w:rsidR="0047224F" w:rsidRPr="0047224F" w14:paraId="0CCE7AC8" w14:textId="77777777" w:rsidTr="0047224F">
        <w:trPr>
          <w:trHeight w:val="1675"/>
        </w:trPr>
        <w:tc>
          <w:tcPr>
            <w:tcW w:w="562" w:type="dxa"/>
          </w:tcPr>
          <w:p w14:paraId="7A790595" w14:textId="77777777" w:rsidR="0047224F" w:rsidRPr="0047224F" w:rsidRDefault="0047224F" w:rsidP="0047224F">
            <w:pPr>
              <w:rPr>
                <w:rFonts w:ascii="Times New Roman" w:eastAsia="Times New Roman" w:hAnsi="Times New Roman" w:cs="Times New Roman"/>
                <w:sz w:val="24"/>
                <w:szCs w:val="24"/>
                <w:lang w:eastAsia="uk-UA"/>
              </w:rPr>
            </w:pPr>
          </w:p>
        </w:tc>
        <w:tc>
          <w:tcPr>
            <w:tcW w:w="4962" w:type="dxa"/>
          </w:tcPr>
          <w:p w14:paraId="0FD829E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цілому до нового навчального року. Відзначити переможців. Оформити акти та іншу документацію про готовність закладу, майстерень, спортивних залів, спортивного майданчика, кабінетів до початку навчального року.</w:t>
            </w:r>
          </w:p>
        </w:tc>
        <w:tc>
          <w:tcPr>
            <w:tcW w:w="1697" w:type="dxa"/>
          </w:tcPr>
          <w:p w14:paraId="72CC57A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Arial" w:eastAsia="Times New Roman" w:hAnsi="Arial" w:cs="Arial"/>
                <w:color w:val="000000"/>
                <w:sz w:val="15"/>
                <w:szCs w:val="15"/>
                <w:lang w:eastAsia="uk-UA"/>
              </w:rPr>
              <w:t>*</w:t>
            </w:r>
          </w:p>
        </w:tc>
        <w:tc>
          <w:tcPr>
            <w:tcW w:w="2408" w:type="dxa"/>
          </w:tcPr>
          <w:p w14:paraId="244BD8F2" w14:textId="77777777" w:rsidR="0047224F" w:rsidRPr="0047224F" w:rsidRDefault="0047224F" w:rsidP="0047224F">
            <w:pPr>
              <w:rPr>
                <w:rFonts w:ascii="Times New Roman" w:eastAsia="Times New Roman" w:hAnsi="Times New Roman" w:cs="Times New Roman"/>
                <w:sz w:val="24"/>
                <w:szCs w:val="24"/>
                <w:lang w:eastAsia="uk-UA"/>
              </w:rPr>
            </w:pPr>
          </w:p>
        </w:tc>
      </w:tr>
      <w:tr w:rsidR="0047224F" w:rsidRPr="0047224F" w14:paraId="68F63E5C" w14:textId="77777777" w:rsidTr="0047224F">
        <w:trPr>
          <w:trHeight w:val="566"/>
        </w:trPr>
        <w:tc>
          <w:tcPr>
            <w:tcW w:w="562" w:type="dxa"/>
          </w:tcPr>
          <w:p w14:paraId="68490D57"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10.</w:t>
            </w:r>
          </w:p>
        </w:tc>
        <w:tc>
          <w:tcPr>
            <w:tcW w:w="4962" w:type="dxa"/>
          </w:tcPr>
          <w:p w14:paraId="5591B5C5" w14:textId="0EF420EA"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Забезпечити здобувачів освіти підручниками, учителів-навчальними програмами.</w:t>
            </w:r>
          </w:p>
        </w:tc>
        <w:tc>
          <w:tcPr>
            <w:tcW w:w="1697" w:type="dxa"/>
          </w:tcPr>
          <w:p w14:paraId="51F7275F" w14:textId="6A1E4EE4"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01.09.2</w:t>
            </w:r>
            <w:r w:rsidR="000E167C">
              <w:rPr>
                <w:rFonts w:ascii="Times New Roman" w:eastAsia="Times New Roman" w:hAnsi="Times New Roman" w:cs="Times New Roman"/>
                <w:color w:val="000000"/>
                <w:sz w:val="24"/>
                <w:szCs w:val="24"/>
                <w:lang w:eastAsia="uk-UA"/>
              </w:rPr>
              <w:t>5</w:t>
            </w:r>
          </w:p>
        </w:tc>
        <w:tc>
          <w:tcPr>
            <w:tcW w:w="2408" w:type="dxa"/>
          </w:tcPr>
          <w:p w14:paraId="11AE5B6E"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tc>
      </w:tr>
      <w:tr w:rsidR="0047224F" w:rsidRPr="0047224F" w14:paraId="76E7BFEF" w14:textId="77777777" w:rsidTr="0047224F">
        <w:trPr>
          <w:trHeight w:val="562"/>
        </w:trPr>
        <w:tc>
          <w:tcPr>
            <w:tcW w:w="562" w:type="dxa"/>
          </w:tcPr>
          <w:p w14:paraId="49C3407D"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11.</w:t>
            </w:r>
          </w:p>
        </w:tc>
        <w:tc>
          <w:tcPr>
            <w:tcW w:w="4962" w:type="dxa"/>
          </w:tcPr>
          <w:p w14:paraId="628DD8E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Визначити чергування вчителів, учнів, обслуговуючого персоналу закладу.</w:t>
            </w:r>
          </w:p>
        </w:tc>
        <w:tc>
          <w:tcPr>
            <w:tcW w:w="1697" w:type="dxa"/>
          </w:tcPr>
          <w:p w14:paraId="76C7A395" w14:textId="5D7E3264"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01.09.2</w:t>
            </w:r>
            <w:r w:rsidR="000E167C">
              <w:rPr>
                <w:rFonts w:ascii="Times New Roman" w:eastAsia="Times New Roman" w:hAnsi="Times New Roman" w:cs="Times New Roman"/>
                <w:color w:val="000000"/>
                <w:sz w:val="24"/>
                <w:szCs w:val="24"/>
                <w:lang w:eastAsia="uk-UA"/>
              </w:rPr>
              <w:t>5</w:t>
            </w:r>
          </w:p>
        </w:tc>
        <w:tc>
          <w:tcPr>
            <w:tcW w:w="2408" w:type="dxa"/>
          </w:tcPr>
          <w:p w14:paraId="63DB80C4"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Попенко О.В., Осадча С.В.</w:t>
            </w:r>
          </w:p>
        </w:tc>
      </w:tr>
      <w:tr w:rsidR="0047224F" w:rsidRPr="0047224F" w14:paraId="399903FD" w14:textId="77777777" w:rsidTr="0047224F">
        <w:trPr>
          <w:trHeight w:val="562"/>
        </w:trPr>
        <w:tc>
          <w:tcPr>
            <w:tcW w:w="562" w:type="dxa"/>
          </w:tcPr>
          <w:p w14:paraId="33BB20C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12.</w:t>
            </w:r>
          </w:p>
        </w:tc>
        <w:tc>
          <w:tcPr>
            <w:tcW w:w="4962" w:type="dxa"/>
          </w:tcPr>
          <w:p w14:paraId="2CE5039A"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Провести роботу з здобувачами освіти, батьками з метою організації гарячого харчування.</w:t>
            </w:r>
          </w:p>
        </w:tc>
        <w:tc>
          <w:tcPr>
            <w:tcW w:w="1697" w:type="dxa"/>
          </w:tcPr>
          <w:p w14:paraId="68C80335" w14:textId="16CF8043"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01.09.2</w:t>
            </w:r>
            <w:r w:rsidR="000E167C">
              <w:rPr>
                <w:rFonts w:ascii="Times New Roman" w:eastAsia="Times New Roman" w:hAnsi="Times New Roman" w:cs="Times New Roman"/>
                <w:color w:val="000000"/>
                <w:sz w:val="24"/>
                <w:szCs w:val="24"/>
                <w:lang w:eastAsia="uk-UA"/>
              </w:rPr>
              <w:t>5</w:t>
            </w:r>
          </w:p>
        </w:tc>
        <w:tc>
          <w:tcPr>
            <w:tcW w:w="2408" w:type="dxa"/>
          </w:tcPr>
          <w:p w14:paraId="5C30076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tc>
      </w:tr>
      <w:tr w:rsidR="0047224F" w:rsidRPr="0047224F" w14:paraId="190C4962" w14:textId="77777777" w:rsidTr="0047224F">
        <w:trPr>
          <w:trHeight w:val="562"/>
        </w:trPr>
        <w:tc>
          <w:tcPr>
            <w:tcW w:w="562" w:type="dxa"/>
          </w:tcPr>
          <w:p w14:paraId="3E3AC74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13.</w:t>
            </w:r>
          </w:p>
        </w:tc>
        <w:tc>
          <w:tcPr>
            <w:tcW w:w="4962" w:type="dxa"/>
          </w:tcPr>
          <w:p w14:paraId="6FFB6B0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Організувати пільгове харчування здобувачіву освіти, дієтхарчування.</w:t>
            </w:r>
          </w:p>
        </w:tc>
        <w:tc>
          <w:tcPr>
            <w:tcW w:w="1697" w:type="dxa"/>
          </w:tcPr>
          <w:p w14:paraId="1B46820E" w14:textId="2C45D4F3"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01.09.2</w:t>
            </w:r>
            <w:r w:rsidR="000E167C">
              <w:rPr>
                <w:rFonts w:ascii="Times New Roman" w:eastAsia="Times New Roman" w:hAnsi="Times New Roman" w:cs="Times New Roman"/>
                <w:color w:val="000000"/>
                <w:sz w:val="24"/>
                <w:szCs w:val="24"/>
                <w:lang w:eastAsia="uk-UA"/>
              </w:rPr>
              <w:t>5</w:t>
            </w:r>
          </w:p>
        </w:tc>
        <w:tc>
          <w:tcPr>
            <w:tcW w:w="2408" w:type="dxa"/>
          </w:tcPr>
          <w:p w14:paraId="7AF80CB4"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tc>
      </w:tr>
      <w:tr w:rsidR="0047224F" w:rsidRPr="0047224F" w14:paraId="48D638F9" w14:textId="77777777" w:rsidTr="0047224F">
        <w:trPr>
          <w:trHeight w:val="840"/>
        </w:trPr>
        <w:tc>
          <w:tcPr>
            <w:tcW w:w="562" w:type="dxa"/>
          </w:tcPr>
          <w:p w14:paraId="0767EEF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14.</w:t>
            </w:r>
          </w:p>
        </w:tc>
        <w:tc>
          <w:tcPr>
            <w:tcW w:w="4962" w:type="dxa"/>
          </w:tcPr>
          <w:p w14:paraId="39478D0A"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Виявити дітей, які потребують за станом здоров'я індивідуального навчання, та організувати з ними заняття.</w:t>
            </w:r>
          </w:p>
        </w:tc>
        <w:tc>
          <w:tcPr>
            <w:tcW w:w="1697" w:type="dxa"/>
          </w:tcPr>
          <w:p w14:paraId="08FA9686" w14:textId="4979491E"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01.09.2</w:t>
            </w:r>
            <w:r w:rsidR="000E167C">
              <w:rPr>
                <w:rFonts w:ascii="Times New Roman" w:eastAsia="Times New Roman" w:hAnsi="Times New Roman" w:cs="Times New Roman"/>
                <w:color w:val="000000"/>
                <w:sz w:val="24"/>
                <w:szCs w:val="24"/>
                <w:lang w:eastAsia="uk-UA"/>
              </w:rPr>
              <w:t>5</w:t>
            </w:r>
          </w:p>
        </w:tc>
        <w:tc>
          <w:tcPr>
            <w:tcW w:w="2408" w:type="dxa"/>
          </w:tcPr>
          <w:p w14:paraId="106D36A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Попенко О.В.</w:t>
            </w:r>
          </w:p>
        </w:tc>
      </w:tr>
      <w:tr w:rsidR="0047224F" w:rsidRPr="0047224F" w14:paraId="5C80022E" w14:textId="77777777" w:rsidTr="0047224F">
        <w:trPr>
          <w:trHeight w:val="2218"/>
        </w:trPr>
        <w:tc>
          <w:tcPr>
            <w:tcW w:w="562" w:type="dxa"/>
          </w:tcPr>
          <w:p w14:paraId="5D548AE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lastRenderedPageBreak/>
              <w:t>15.</w:t>
            </w:r>
          </w:p>
        </w:tc>
        <w:tc>
          <w:tcPr>
            <w:tcW w:w="4962" w:type="dxa"/>
          </w:tcPr>
          <w:p w14:paraId="0F620069" w14:textId="0AB92CBD"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 xml:space="preserve">Провести облік малозабезпечених, неповних, багатодітних сімей; учнів-сиріт, напівсиріт, дітей, що залишилися без батьківського піклування, </w:t>
            </w:r>
            <w:r w:rsidR="001439CE" w:rsidRPr="0047224F">
              <w:rPr>
                <w:rFonts w:ascii="Times New Roman" w:eastAsia="Times New Roman" w:hAnsi="Times New Roman" w:cs="Times New Roman"/>
                <w:color w:val="000000"/>
                <w:sz w:val="24"/>
                <w:szCs w:val="24"/>
                <w:lang w:eastAsia="uk-UA"/>
              </w:rPr>
              <w:t>дітей</w:t>
            </w:r>
            <w:r w:rsidRPr="0047224F">
              <w:rPr>
                <w:rFonts w:ascii="Times New Roman" w:eastAsia="Times New Roman" w:hAnsi="Times New Roman" w:cs="Times New Roman"/>
                <w:color w:val="000000"/>
                <w:sz w:val="24"/>
                <w:szCs w:val="24"/>
                <w:lang w:eastAsia="uk-UA"/>
              </w:rPr>
              <w:t>-інвалідів, дітей, що потерпіли від аварії на ЧАЕС, учнів девіантної поведінки, переселенців, учнів батьки яких були учасниками АТО, неблагополучних сімей (на виконання Програми «Діти України»),</w:t>
            </w:r>
          </w:p>
        </w:tc>
        <w:tc>
          <w:tcPr>
            <w:tcW w:w="1697" w:type="dxa"/>
          </w:tcPr>
          <w:p w14:paraId="3DB687F9" w14:textId="3A3EE3A8"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До 01.09.2</w:t>
            </w:r>
            <w:r w:rsidR="000E167C">
              <w:rPr>
                <w:rFonts w:ascii="Times New Roman" w:eastAsia="Times New Roman" w:hAnsi="Times New Roman" w:cs="Times New Roman"/>
                <w:color w:val="000000"/>
                <w:sz w:val="24"/>
                <w:szCs w:val="24"/>
                <w:lang w:eastAsia="uk-UA"/>
              </w:rPr>
              <w:t>5</w:t>
            </w:r>
          </w:p>
        </w:tc>
        <w:tc>
          <w:tcPr>
            <w:tcW w:w="2408" w:type="dxa"/>
          </w:tcPr>
          <w:p w14:paraId="1E8B2E6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Ткач Я. А.</w:t>
            </w:r>
          </w:p>
        </w:tc>
      </w:tr>
      <w:tr w:rsidR="0047224F" w:rsidRPr="0047224F" w14:paraId="47C2CE54" w14:textId="77777777" w:rsidTr="0047224F">
        <w:trPr>
          <w:trHeight w:val="288"/>
        </w:trPr>
        <w:tc>
          <w:tcPr>
            <w:tcW w:w="562" w:type="dxa"/>
          </w:tcPr>
          <w:p w14:paraId="35E0739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16.</w:t>
            </w:r>
          </w:p>
        </w:tc>
        <w:tc>
          <w:tcPr>
            <w:tcW w:w="4962" w:type="dxa"/>
          </w:tcPr>
          <w:p w14:paraId="7EBFD36D"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Перевірити працевлаштування випускників.</w:t>
            </w:r>
          </w:p>
        </w:tc>
        <w:tc>
          <w:tcPr>
            <w:tcW w:w="1697" w:type="dxa"/>
          </w:tcPr>
          <w:p w14:paraId="201EFFCD" w14:textId="719EF0CB"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До 0</w:t>
            </w:r>
            <w:r w:rsidR="000E167C">
              <w:rPr>
                <w:rFonts w:ascii="Times New Roman" w:eastAsia="Times New Roman" w:hAnsi="Times New Roman" w:cs="Times New Roman"/>
                <w:color w:val="000000"/>
                <w:sz w:val="24"/>
                <w:szCs w:val="24"/>
                <w:lang w:eastAsia="uk-UA"/>
              </w:rPr>
              <w:t>8</w:t>
            </w:r>
            <w:r w:rsidRPr="0047224F">
              <w:rPr>
                <w:rFonts w:ascii="Times New Roman" w:eastAsia="Times New Roman" w:hAnsi="Times New Roman" w:cs="Times New Roman"/>
                <w:color w:val="000000"/>
                <w:sz w:val="24"/>
                <w:szCs w:val="24"/>
                <w:lang w:eastAsia="uk-UA"/>
              </w:rPr>
              <w:t>.09.2</w:t>
            </w:r>
            <w:r w:rsidR="000E167C">
              <w:rPr>
                <w:rFonts w:ascii="Times New Roman" w:eastAsia="Times New Roman" w:hAnsi="Times New Roman" w:cs="Times New Roman"/>
                <w:color w:val="000000"/>
                <w:sz w:val="24"/>
                <w:szCs w:val="24"/>
                <w:lang w:eastAsia="uk-UA"/>
              </w:rPr>
              <w:t>5</w:t>
            </w:r>
          </w:p>
        </w:tc>
        <w:tc>
          <w:tcPr>
            <w:tcW w:w="2408" w:type="dxa"/>
          </w:tcPr>
          <w:p w14:paraId="6048110B" w14:textId="26EDA8FB" w:rsidR="0047224F" w:rsidRPr="0047224F" w:rsidRDefault="0047224F" w:rsidP="0047224F">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Г</w:t>
            </w:r>
            <w:r w:rsidRPr="0047224F">
              <w:rPr>
                <w:rFonts w:ascii="Times New Roman" w:eastAsia="Times New Roman" w:hAnsi="Times New Roman" w:cs="Times New Roman"/>
                <w:color w:val="000000"/>
                <w:sz w:val="24"/>
                <w:szCs w:val="24"/>
                <w:lang w:eastAsia="uk-UA"/>
              </w:rPr>
              <w:t xml:space="preserve">ончарова </w:t>
            </w:r>
            <w:r>
              <w:rPr>
                <w:rFonts w:ascii="Times New Roman" w:eastAsia="Times New Roman" w:hAnsi="Times New Roman" w:cs="Times New Roman"/>
                <w:color w:val="000000"/>
                <w:sz w:val="24"/>
                <w:szCs w:val="24"/>
                <w:lang w:eastAsia="uk-UA"/>
              </w:rPr>
              <w:t>Т</w:t>
            </w:r>
            <w:r w:rsidRPr="0047224F">
              <w:rPr>
                <w:rFonts w:ascii="Times New Roman" w:eastAsia="Times New Roman" w:hAnsi="Times New Roman" w:cs="Times New Roman"/>
                <w:color w:val="000000"/>
                <w:sz w:val="24"/>
                <w:szCs w:val="24"/>
                <w:lang w:eastAsia="uk-UA"/>
              </w:rPr>
              <w:t>.Я.</w:t>
            </w:r>
          </w:p>
        </w:tc>
      </w:tr>
      <w:tr w:rsidR="0047224F" w:rsidRPr="0047224F" w14:paraId="16AD4E30" w14:textId="77777777" w:rsidTr="0047224F">
        <w:trPr>
          <w:trHeight w:val="1114"/>
        </w:trPr>
        <w:tc>
          <w:tcPr>
            <w:tcW w:w="562" w:type="dxa"/>
          </w:tcPr>
          <w:p w14:paraId="1772459C"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17.</w:t>
            </w:r>
          </w:p>
        </w:tc>
        <w:tc>
          <w:tcPr>
            <w:tcW w:w="4962" w:type="dxa"/>
          </w:tcPr>
          <w:p w14:paraId="15E52407"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Провести загальношкільну конференцію «Підсумки роботи та перспективи розвитку</w:t>
            </w:r>
          </w:p>
          <w:p w14:paraId="12A3D66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закладу, мета і завдання її діяльності сьогодні і в майбутньому». Звіт директора закладу.</w:t>
            </w:r>
          </w:p>
        </w:tc>
        <w:tc>
          <w:tcPr>
            <w:tcW w:w="1697" w:type="dxa"/>
          </w:tcPr>
          <w:p w14:paraId="3265915A" w14:textId="448FAC2B" w:rsidR="0047224F" w:rsidRPr="0047224F" w:rsidRDefault="000E167C" w:rsidP="0047224F">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19</w:t>
            </w:r>
            <w:r w:rsidR="0047224F" w:rsidRPr="0047224F">
              <w:rPr>
                <w:rFonts w:ascii="Times New Roman" w:eastAsia="Times New Roman" w:hAnsi="Times New Roman" w:cs="Times New Roman"/>
                <w:color w:val="000000"/>
                <w:sz w:val="24"/>
                <w:szCs w:val="24"/>
                <w:lang w:eastAsia="uk-UA"/>
              </w:rPr>
              <w:t>.09. 2</w:t>
            </w:r>
            <w:r w:rsidR="000D0F26">
              <w:rPr>
                <w:rFonts w:ascii="Times New Roman" w:eastAsia="Times New Roman" w:hAnsi="Times New Roman" w:cs="Times New Roman"/>
                <w:color w:val="000000"/>
                <w:sz w:val="24"/>
                <w:szCs w:val="24"/>
                <w:lang w:eastAsia="uk-UA"/>
              </w:rPr>
              <w:t>5</w:t>
            </w:r>
          </w:p>
        </w:tc>
        <w:tc>
          <w:tcPr>
            <w:tcW w:w="2408" w:type="dxa"/>
          </w:tcPr>
          <w:p w14:paraId="57CD796E" w14:textId="77777777" w:rsidR="0047224F" w:rsidRDefault="0047224F" w:rsidP="0047224F">
            <w:pPr>
              <w:rPr>
                <w:rFonts w:ascii="Times New Roman" w:eastAsia="Times New Roman" w:hAnsi="Times New Roman" w:cs="Times New Roman"/>
                <w:color w:val="000000"/>
                <w:sz w:val="24"/>
                <w:szCs w:val="24"/>
                <w:lang w:eastAsia="uk-UA"/>
              </w:rPr>
            </w:pPr>
            <w:r w:rsidRPr="0047224F">
              <w:rPr>
                <w:rFonts w:ascii="Times New Roman" w:eastAsia="Times New Roman" w:hAnsi="Times New Roman" w:cs="Times New Roman"/>
                <w:color w:val="000000"/>
                <w:sz w:val="24"/>
                <w:szCs w:val="24"/>
                <w:lang w:eastAsia="uk-UA"/>
              </w:rPr>
              <w:t xml:space="preserve">Ткач Я.А., </w:t>
            </w:r>
          </w:p>
          <w:p w14:paraId="7D85F24C" w14:textId="06787FDA"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tc>
      </w:tr>
      <w:tr w:rsidR="0047224F" w:rsidRPr="0047224F" w14:paraId="3E510D1A" w14:textId="77777777" w:rsidTr="0047224F">
        <w:trPr>
          <w:trHeight w:val="566"/>
        </w:trPr>
        <w:tc>
          <w:tcPr>
            <w:tcW w:w="562" w:type="dxa"/>
          </w:tcPr>
          <w:p w14:paraId="119D5597"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18.</w:t>
            </w:r>
          </w:p>
        </w:tc>
        <w:tc>
          <w:tcPr>
            <w:tcW w:w="4962" w:type="dxa"/>
          </w:tcPr>
          <w:p w14:paraId="5BE946A3"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Провести інструктажі з техніки безпеки з здобувачами освіти та працівниками школи.</w:t>
            </w:r>
          </w:p>
        </w:tc>
        <w:tc>
          <w:tcPr>
            <w:tcW w:w="1697" w:type="dxa"/>
          </w:tcPr>
          <w:p w14:paraId="1F47D1AE" w14:textId="6FFD25A3"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До 05.09.2</w:t>
            </w:r>
            <w:r w:rsidR="000E167C">
              <w:rPr>
                <w:rFonts w:ascii="Times New Roman" w:eastAsia="Times New Roman" w:hAnsi="Times New Roman" w:cs="Times New Roman"/>
                <w:color w:val="000000"/>
                <w:sz w:val="24"/>
                <w:szCs w:val="24"/>
                <w:lang w:eastAsia="uk-UA"/>
              </w:rPr>
              <w:t>5</w:t>
            </w:r>
          </w:p>
        </w:tc>
        <w:tc>
          <w:tcPr>
            <w:tcW w:w="2408" w:type="dxa"/>
          </w:tcPr>
          <w:p w14:paraId="2143BA5C"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tc>
      </w:tr>
      <w:tr w:rsidR="0047224F" w:rsidRPr="0047224F" w14:paraId="5215622E" w14:textId="77777777" w:rsidTr="0047224F">
        <w:trPr>
          <w:trHeight w:val="562"/>
        </w:trPr>
        <w:tc>
          <w:tcPr>
            <w:tcW w:w="562" w:type="dxa"/>
          </w:tcPr>
          <w:p w14:paraId="4670625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19.</w:t>
            </w:r>
          </w:p>
        </w:tc>
        <w:tc>
          <w:tcPr>
            <w:tcW w:w="4962" w:type="dxa"/>
          </w:tcPr>
          <w:p w14:paraId="6079201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Затвердити графік проведення в закладі олімпіад і предметних тижнів .</w:t>
            </w:r>
          </w:p>
        </w:tc>
        <w:tc>
          <w:tcPr>
            <w:tcW w:w="1697" w:type="dxa"/>
          </w:tcPr>
          <w:p w14:paraId="21D0B13A"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Жовтень</w:t>
            </w:r>
          </w:p>
        </w:tc>
        <w:tc>
          <w:tcPr>
            <w:tcW w:w="2408" w:type="dxa"/>
          </w:tcPr>
          <w:p w14:paraId="5E2BD19D"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val="ru-RU" w:eastAsia="ru-RU"/>
              </w:rPr>
              <w:t xml:space="preserve">Гончарова </w:t>
            </w:r>
            <w:r w:rsidRPr="0047224F">
              <w:rPr>
                <w:rFonts w:ascii="Times New Roman" w:eastAsia="Times New Roman" w:hAnsi="Times New Roman" w:cs="Times New Roman"/>
                <w:color w:val="000000"/>
                <w:sz w:val="24"/>
                <w:szCs w:val="24"/>
                <w:lang w:eastAsia="uk-UA"/>
              </w:rPr>
              <w:t>Т.Я.</w:t>
            </w:r>
          </w:p>
        </w:tc>
      </w:tr>
      <w:tr w:rsidR="0047224F" w:rsidRPr="0047224F" w14:paraId="6E4FBEF0" w14:textId="77777777" w:rsidTr="0047224F">
        <w:trPr>
          <w:trHeight w:val="3326"/>
        </w:trPr>
        <w:tc>
          <w:tcPr>
            <w:tcW w:w="562" w:type="dxa"/>
          </w:tcPr>
          <w:p w14:paraId="19645901"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20.</w:t>
            </w:r>
          </w:p>
        </w:tc>
        <w:tc>
          <w:tcPr>
            <w:tcW w:w="4962" w:type="dxa"/>
          </w:tcPr>
          <w:p w14:paraId="39B72A1F"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Затвердити план заходів щодо закінчення навчального року та проведення державної підсумкової атестації (переведення, вибір предметів для ДПА, проведення ДПА, нагородження, звільнення від ДПА, проведення урочистостей, відрахування випускників, переведення підготовка матеріалів в архів, матеріали до ДПА, виписка документів, протоколи ДПА, виконання навчальних програм і т.д.) Провести педраду, наради з вивчення нормативних документів щодо закінчення начального року.</w:t>
            </w:r>
          </w:p>
        </w:tc>
        <w:tc>
          <w:tcPr>
            <w:tcW w:w="1697" w:type="dxa"/>
          </w:tcPr>
          <w:p w14:paraId="42D7A7ED"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Травень</w:t>
            </w:r>
          </w:p>
          <w:p w14:paraId="37FDD8F3" w14:textId="77777777" w:rsidR="0047224F" w:rsidRDefault="0047224F" w:rsidP="0047224F">
            <w:pPr>
              <w:rPr>
                <w:rFonts w:ascii="Times New Roman" w:eastAsia="Times New Roman" w:hAnsi="Times New Roman" w:cs="Times New Roman"/>
                <w:color w:val="000000"/>
                <w:sz w:val="24"/>
                <w:szCs w:val="24"/>
                <w:lang w:eastAsia="uk-UA"/>
              </w:rPr>
            </w:pPr>
          </w:p>
          <w:p w14:paraId="50AAE0FE" w14:textId="77777777" w:rsidR="0047224F" w:rsidRDefault="0047224F" w:rsidP="0047224F">
            <w:pPr>
              <w:rPr>
                <w:rFonts w:ascii="Times New Roman" w:eastAsia="Times New Roman" w:hAnsi="Times New Roman" w:cs="Times New Roman"/>
                <w:color w:val="000000"/>
                <w:sz w:val="24"/>
                <w:szCs w:val="24"/>
                <w:lang w:eastAsia="uk-UA"/>
              </w:rPr>
            </w:pPr>
          </w:p>
          <w:p w14:paraId="2BC72A53" w14:textId="77777777" w:rsidR="0047224F" w:rsidRDefault="0047224F" w:rsidP="0047224F">
            <w:pPr>
              <w:rPr>
                <w:rFonts w:ascii="Times New Roman" w:eastAsia="Times New Roman" w:hAnsi="Times New Roman" w:cs="Times New Roman"/>
                <w:color w:val="000000"/>
                <w:sz w:val="24"/>
                <w:szCs w:val="24"/>
                <w:lang w:eastAsia="uk-UA"/>
              </w:rPr>
            </w:pPr>
          </w:p>
          <w:p w14:paraId="72B46B4A" w14:textId="77777777" w:rsidR="0047224F" w:rsidRDefault="0047224F" w:rsidP="0047224F">
            <w:pPr>
              <w:rPr>
                <w:rFonts w:ascii="Times New Roman" w:eastAsia="Times New Roman" w:hAnsi="Times New Roman" w:cs="Times New Roman"/>
                <w:color w:val="000000"/>
                <w:sz w:val="24"/>
                <w:szCs w:val="24"/>
                <w:lang w:eastAsia="uk-UA"/>
              </w:rPr>
            </w:pPr>
          </w:p>
          <w:p w14:paraId="1B7A576B" w14:textId="77777777" w:rsidR="0047224F" w:rsidRDefault="0047224F" w:rsidP="0047224F">
            <w:pPr>
              <w:rPr>
                <w:rFonts w:ascii="Times New Roman" w:eastAsia="Times New Roman" w:hAnsi="Times New Roman" w:cs="Times New Roman"/>
                <w:color w:val="000000"/>
                <w:sz w:val="24"/>
                <w:szCs w:val="24"/>
                <w:lang w:eastAsia="uk-UA"/>
              </w:rPr>
            </w:pPr>
          </w:p>
          <w:p w14:paraId="07A49888" w14:textId="77777777" w:rsidR="0047224F" w:rsidRDefault="0047224F" w:rsidP="0047224F">
            <w:pPr>
              <w:rPr>
                <w:rFonts w:ascii="Times New Roman" w:eastAsia="Times New Roman" w:hAnsi="Times New Roman" w:cs="Times New Roman"/>
                <w:color w:val="000000"/>
                <w:sz w:val="24"/>
                <w:szCs w:val="24"/>
                <w:lang w:eastAsia="uk-UA"/>
              </w:rPr>
            </w:pPr>
          </w:p>
          <w:p w14:paraId="4D44D8C3" w14:textId="77777777" w:rsidR="0047224F" w:rsidRDefault="0047224F" w:rsidP="0047224F">
            <w:pPr>
              <w:rPr>
                <w:rFonts w:ascii="Times New Roman" w:eastAsia="Times New Roman" w:hAnsi="Times New Roman" w:cs="Times New Roman"/>
                <w:color w:val="000000"/>
                <w:sz w:val="24"/>
                <w:szCs w:val="24"/>
                <w:lang w:eastAsia="uk-UA"/>
              </w:rPr>
            </w:pPr>
          </w:p>
          <w:p w14:paraId="5FC359D2" w14:textId="77777777" w:rsidR="0047224F" w:rsidRDefault="0047224F" w:rsidP="0047224F">
            <w:pPr>
              <w:rPr>
                <w:rFonts w:ascii="Times New Roman" w:eastAsia="Times New Roman" w:hAnsi="Times New Roman" w:cs="Times New Roman"/>
                <w:color w:val="000000"/>
                <w:sz w:val="24"/>
                <w:szCs w:val="24"/>
                <w:lang w:eastAsia="uk-UA"/>
              </w:rPr>
            </w:pPr>
          </w:p>
          <w:p w14:paraId="6651FF92" w14:textId="653C923F"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Квітень- травень</w:t>
            </w:r>
          </w:p>
        </w:tc>
        <w:tc>
          <w:tcPr>
            <w:tcW w:w="2408" w:type="dxa"/>
          </w:tcPr>
          <w:p w14:paraId="72C6610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p w14:paraId="5F39857A" w14:textId="77777777" w:rsidR="0047224F" w:rsidRDefault="0047224F" w:rsidP="0047224F">
            <w:pPr>
              <w:rPr>
                <w:rFonts w:ascii="Times New Roman" w:eastAsia="Times New Roman" w:hAnsi="Times New Roman" w:cs="Times New Roman"/>
                <w:color w:val="000000"/>
                <w:sz w:val="24"/>
                <w:szCs w:val="24"/>
                <w:lang w:eastAsia="uk-UA"/>
              </w:rPr>
            </w:pPr>
          </w:p>
          <w:p w14:paraId="0CDC85A5" w14:textId="77777777" w:rsidR="0047224F" w:rsidRDefault="0047224F" w:rsidP="0047224F">
            <w:pPr>
              <w:rPr>
                <w:rFonts w:ascii="Times New Roman" w:eastAsia="Times New Roman" w:hAnsi="Times New Roman" w:cs="Times New Roman"/>
                <w:color w:val="000000"/>
                <w:sz w:val="24"/>
                <w:szCs w:val="24"/>
                <w:lang w:eastAsia="uk-UA"/>
              </w:rPr>
            </w:pPr>
          </w:p>
          <w:p w14:paraId="28E278EA" w14:textId="77777777" w:rsidR="0047224F" w:rsidRDefault="0047224F" w:rsidP="0047224F">
            <w:pPr>
              <w:rPr>
                <w:rFonts w:ascii="Times New Roman" w:eastAsia="Times New Roman" w:hAnsi="Times New Roman" w:cs="Times New Roman"/>
                <w:color w:val="000000"/>
                <w:sz w:val="24"/>
                <w:szCs w:val="24"/>
                <w:lang w:eastAsia="uk-UA"/>
              </w:rPr>
            </w:pPr>
          </w:p>
          <w:p w14:paraId="6AB71EA7" w14:textId="77777777" w:rsidR="0047224F" w:rsidRDefault="0047224F" w:rsidP="0047224F">
            <w:pPr>
              <w:rPr>
                <w:rFonts w:ascii="Times New Roman" w:eastAsia="Times New Roman" w:hAnsi="Times New Roman" w:cs="Times New Roman"/>
                <w:color w:val="000000"/>
                <w:sz w:val="24"/>
                <w:szCs w:val="24"/>
                <w:lang w:eastAsia="uk-UA"/>
              </w:rPr>
            </w:pPr>
          </w:p>
          <w:p w14:paraId="79B239F9" w14:textId="77777777" w:rsidR="0047224F" w:rsidRDefault="0047224F" w:rsidP="0047224F">
            <w:pPr>
              <w:rPr>
                <w:rFonts w:ascii="Times New Roman" w:eastAsia="Times New Roman" w:hAnsi="Times New Roman" w:cs="Times New Roman"/>
                <w:color w:val="000000"/>
                <w:sz w:val="24"/>
                <w:szCs w:val="24"/>
                <w:lang w:eastAsia="uk-UA"/>
              </w:rPr>
            </w:pPr>
          </w:p>
          <w:p w14:paraId="1CACF201" w14:textId="77777777" w:rsidR="0047224F" w:rsidRDefault="0047224F" w:rsidP="0047224F">
            <w:pPr>
              <w:rPr>
                <w:rFonts w:ascii="Times New Roman" w:eastAsia="Times New Roman" w:hAnsi="Times New Roman" w:cs="Times New Roman"/>
                <w:color w:val="000000"/>
                <w:sz w:val="24"/>
                <w:szCs w:val="24"/>
                <w:lang w:eastAsia="uk-UA"/>
              </w:rPr>
            </w:pPr>
          </w:p>
          <w:p w14:paraId="1BB7D048" w14:textId="77777777" w:rsidR="0047224F" w:rsidRDefault="0047224F" w:rsidP="0047224F">
            <w:pPr>
              <w:rPr>
                <w:rFonts w:ascii="Times New Roman" w:eastAsia="Times New Roman" w:hAnsi="Times New Roman" w:cs="Times New Roman"/>
                <w:color w:val="000000"/>
                <w:sz w:val="24"/>
                <w:szCs w:val="24"/>
                <w:lang w:eastAsia="uk-UA"/>
              </w:rPr>
            </w:pPr>
          </w:p>
          <w:p w14:paraId="1B2B82D7" w14:textId="77777777" w:rsidR="0047224F" w:rsidRDefault="0047224F" w:rsidP="0047224F">
            <w:pPr>
              <w:rPr>
                <w:rFonts w:ascii="Times New Roman" w:eastAsia="Times New Roman" w:hAnsi="Times New Roman" w:cs="Times New Roman"/>
                <w:color w:val="000000"/>
                <w:sz w:val="24"/>
                <w:szCs w:val="24"/>
                <w:lang w:eastAsia="uk-UA"/>
              </w:rPr>
            </w:pPr>
          </w:p>
          <w:p w14:paraId="18B008D6" w14:textId="77777777" w:rsidR="0047224F" w:rsidRDefault="0047224F" w:rsidP="0047224F">
            <w:pPr>
              <w:rPr>
                <w:rFonts w:ascii="Times New Roman" w:eastAsia="Times New Roman" w:hAnsi="Times New Roman" w:cs="Times New Roman"/>
                <w:color w:val="000000"/>
                <w:sz w:val="24"/>
                <w:szCs w:val="24"/>
                <w:lang w:eastAsia="uk-UA"/>
              </w:rPr>
            </w:pPr>
          </w:p>
          <w:p w14:paraId="3F850CFB" w14:textId="6F472DAC"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tc>
      </w:tr>
      <w:tr w:rsidR="0047224F" w:rsidRPr="0047224F" w14:paraId="4BDF0EC8" w14:textId="77777777" w:rsidTr="0047224F">
        <w:trPr>
          <w:trHeight w:val="1114"/>
        </w:trPr>
        <w:tc>
          <w:tcPr>
            <w:tcW w:w="562" w:type="dxa"/>
          </w:tcPr>
          <w:p w14:paraId="045D0184"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21.</w:t>
            </w:r>
          </w:p>
        </w:tc>
        <w:tc>
          <w:tcPr>
            <w:tcW w:w="4962" w:type="dxa"/>
          </w:tcPr>
          <w:p w14:paraId="7F0FD00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Скласти графік проведення річних контрольних робіт для перевірки рівня засвоєння здобувачами освіти навчальних програм у межах тематичного оцінювання.</w:t>
            </w:r>
          </w:p>
        </w:tc>
        <w:tc>
          <w:tcPr>
            <w:tcW w:w="1697" w:type="dxa"/>
          </w:tcPr>
          <w:p w14:paraId="1CACD41F" w14:textId="70F00D1C"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До 2</w:t>
            </w:r>
            <w:r w:rsidR="000E167C">
              <w:rPr>
                <w:rFonts w:ascii="Times New Roman" w:eastAsia="Times New Roman" w:hAnsi="Times New Roman" w:cs="Times New Roman"/>
                <w:color w:val="000000"/>
                <w:sz w:val="24"/>
                <w:szCs w:val="24"/>
                <w:lang w:eastAsia="uk-UA"/>
              </w:rPr>
              <w:t>1</w:t>
            </w:r>
            <w:r w:rsidRPr="0047224F">
              <w:rPr>
                <w:rFonts w:ascii="Times New Roman" w:eastAsia="Times New Roman" w:hAnsi="Times New Roman" w:cs="Times New Roman"/>
                <w:color w:val="000000"/>
                <w:sz w:val="24"/>
                <w:szCs w:val="24"/>
                <w:lang w:eastAsia="uk-UA"/>
              </w:rPr>
              <w:t>.04.2</w:t>
            </w:r>
            <w:r w:rsidR="000E167C">
              <w:rPr>
                <w:rFonts w:ascii="Times New Roman" w:eastAsia="Times New Roman" w:hAnsi="Times New Roman" w:cs="Times New Roman"/>
                <w:color w:val="000000"/>
                <w:sz w:val="24"/>
                <w:szCs w:val="24"/>
                <w:lang w:eastAsia="uk-UA"/>
              </w:rPr>
              <w:t>6</w:t>
            </w:r>
          </w:p>
        </w:tc>
        <w:tc>
          <w:tcPr>
            <w:tcW w:w="2408" w:type="dxa"/>
          </w:tcPr>
          <w:p w14:paraId="2D525DA3"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Попенко О.В.</w:t>
            </w:r>
          </w:p>
        </w:tc>
      </w:tr>
      <w:tr w:rsidR="0047224F" w:rsidRPr="0047224F" w14:paraId="1361A88F" w14:textId="77777777" w:rsidTr="0047224F">
        <w:trPr>
          <w:trHeight w:val="1128"/>
        </w:trPr>
        <w:tc>
          <w:tcPr>
            <w:tcW w:w="562" w:type="dxa"/>
          </w:tcPr>
          <w:p w14:paraId="4746DCF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22.</w:t>
            </w:r>
          </w:p>
        </w:tc>
        <w:tc>
          <w:tcPr>
            <w:tcW w:w="4962" w:type="dxa"/>
          </w:tcPr>
          <w:p w14:paraId="049775B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Подати до Управління освіти Подільської міської ради Подільського району Одеської області пропозиції щодо затвердження складу атестаційних комісій для проведення державної підсумкової</w:t>
            </w:r>
          </w:p>
        </w:tc>
        <w:tc>
          <w:tcPr>
            <w:tcW w:w="1697" w:type="dxa"/>
          </w:tcPr>
          <w:p w14:paraId="418C286D" w14:textId="078B9CDF"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До 29.04.2</w:t>
            </w:r>
            <w:r w:rsidR="000D0F26">
              <w:rPr>
                <w:rFonts w:ascii="Times New Roman" w:eastAsia="Times New Roman" w:hAnsi="Times New Roman" w:cs="Times New Roman"/>
                <w:color w:val="000000"/>
                <w:sz w:val="24"/>
                <w:szCs w:val="24"/>
                <w:lang w:eastAsia="uk-UA"/>
              </w:rPr>
              <w:t>6</w:t>
            </w:r>
          </w:p>
        </w:tc>
        <w:tc>
          <w:tcPr>
            <w:tcW w:w="2408" w:type="dxa"/>
          </w:tcPr>
          <w:p w14:paraId="38F7BED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val="ru-RU" w:eastAsia="ru-RU"/>
              </w:rPr>
              <w:t xml:space="preserve">Гончарова </w:t>
            </w:r>
            <w:r w:rsidRPr="0047224F">
              <w:rPr>
                <w:rFonts w:ascii="Times New Roman" w:eastAsia="Times New Roman" w:hAnsi="Times New Roman" w:cs="Times New Roman"/>
                <w:color w:val="000000"/>
                <w:sz w:val="24"/>
                <w:szCs w:val="24"/>
                <w:lang w:eastAsia="uk-UA"/>
              </w:rPr>
              <w:t>Т.Я.</w:t>
            </w:r>
          </w:p>
        </w:tc>
      </w:tr>
      <w:tr w:rsidR="0047224F" w:rsidRPr="0047224F" w14:paraId="55477BFF" w14:textId="77777777" w:rsidTr="0047224F">
        <w:trPr>
          <w:trHeight w:val="2251"/>
        </w:trPr>
        <w:tc>
          <w:tcPr>
            <w:tcW w:w="562" w:type="dxa"/>
          </w:tcPr>
          <w:p w14:paraId="0866CA4B" w14:textId="77777777" w:rsidR="0047224F" w:rsidRPr="0047224F" w:rsidRDefault="0047224F" w:rsidP="0047224F">
            <w:pPr>
              <w:rPr>
                <w:rFonts w:ascii="Times New Roman" w:eastAsia="Times New Roman" w:hAnsi="Times New Roman" w:cs="Times New Roman"/>
                <w:sz w:val="24"/>
                <w:szCs w:val="24"/>
                <w:lang w:eastAsia="uk-UA"/>
              </w:rPr>
            </w:pPr>
          </w:p>
        </w:tc>
        <w:tc>
          <w:tcPr>
            <w:tcW w:w="4962" w:type="dxa"/>
          </w:tcPr>
          <w:p w14:paraId="6A6B628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атестації. Оформити документи на здобувачів олсвіти, які звільнені від державної підсумкової атестації за станом здоров'я, підготувати до розгляду на засіданнях науково-методичних об'єднань затвердити матеріали ДПА. Затвердити графік проведення державної підсумкової атестації. Оформити куточок «До державної атестації».</w:t>
            </w:r>
          </w:p>
        </w:tc>
        <w:tc>
          <w:tcPr>
            <w:tcW w:w="1697" w:type="dxa"/>
          </w:tcPr>
          <w:p w14:paraId="34AFD998" w14:textId="77777777" w:rsidR="0047224F" w:rsidRPr="0047224F" w:rsidRDefault="0047224F" w:rsidP="0047224F">
            <w:pPr>
              <w:rPr>
                <w:rFonts w:ascii="Times New Roman" w:eastAsia="Times New Roman" w:hAnsi="Times New Roman" w:cs="Times New Roman"/>
                <w:sz w:val="24"/>
                <w:szCs w:val="24"/>
                <w:lang w:eastAsia="uk-UA"/>
              </w:rPr>
            </w:pPr>
          </w:p>
        </w:tc>
        <w:tc>
          <w:tcPr>
            <w:tcW w:w="2408" w:type="dxa"/>
          </w:tcPr>
          <w:p w14:paraId="593B5C0E" w14:textId="77777777" w:rsidR="0047224F" w:rsidRPr="0047224F" w:rsidRDefault="0047224F" w:rsidP="0047224F">
            <w:pPr>
              <w:rPr>
                <w:rFonts w:ascii="Times New Roman" w:eastAsia="Times New Roman" w:hAnsi="Times New Roman" w:cs="Times New Roman"/>
                <w:sz w:val="24"/>
                <w:szCs w:val="24"/>
                <w:lang w:eastAsia="uk-UA"/>
              </w:rPr>
            </w:pPr>
          </w:p>
        </w:tc>
      </w:tr>
      <w:tr w:rsidR="0047224F" w:rsidRPr="0047224F" w14:paraId="35801952" w14:textId="77777777" w:rsidTr="0047224F">
        <w:trPr>
          <w:trHeight w:val="1392"/>
        </w:trPr>
        <w:tc>
          <w:tcPr>
            <w:tcW w:w="562" w:type="dxa"/>
          </w:tcPr>
          <w:p w14:paraId="326CC99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23.</w:t>
            </w:r>
          </w:p>
        </w:tc>
        <w:tc>
          <w:tcPr>
            <w:tcW w:w="4962" w:type="dxa"/>
          </w:tcPr>
          <w:p w14:paraId="127E8B8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Скласти графік проведення навчальних екскурсій та навчально-виховної практики з</w:t>
            </w:r>
          </w:p>
          <w:p w14:paraId="1BBBCCE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учнями 1-4-х та 5-8,10-х класів, план оздоровлення. Скласти графік повторної державної атестації з певних предметів (у разі потреби).</w:t>
            </w:r>
          </w:p>
        </w:tc>
        <w:tc>
          <w:tcPr>
            <w:tcW w:w="1697" w:type="dxa"/>
          </w:tcPr>
          <w:p w14:paraId="0EB0945C" w14:textId="385155BC"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До 02.05.2</w:t>
            </w:r>
            <w:r w:rsidR="000D0F26">
              <w:rPr>
                <w:rFonts w:ascii="Times New Roman" w:eastAsia="Times New Roman" w:hAnsi="Times New Roman" w:cs="Times New Roman"/>
                <w:color w:val="000000"/>
                <w:sz w:val="24"/>
                <w:szCs w:val="24"/>
                <w:lang w:eastAsia="uk-UA"/>
              </w:rPr>
              <w:t>6</w:t>
            </w:r>
          </w:p>
        </w:tc>
        <w:tc>
          <w:tcPr>
            <w:tcW w:w="2408" w:type="dxa"/>
          </w:tcPr>
          <w:p w14:paraId="27384A1E"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Попенко О.В.</w:t>
            </w:r>
          </w:p>
        </w:tc>
      </w:tr>
      <w:tr w:rsidR="0047224F" w:rsidRPr="0047224F" w14:paraId="578291B4" w14:textId="77777777" w:rsidTr="0047224F">
        <w:trPr>
          <w:trHeight w:val="562"/>
        </w:trPr>
        <w:tc>
          <w:tcPr>
            <w:tcW w:w="562" w:type="dxa"/>
          </w:tcPr>
          <w:p w14:paraId="0E583004"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lastRenderedPageBreak/>
              <w:t>24.</w:t>
            </w:r>
          </w:p>
        </w:tc>
        <w:tc>
          <w:tcPr>
            <w:tcW w:w="4962" w:type="dxa"/>
          </w:tcPr>
          <w:p w14:paraId="6836B90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Оформити особові справи учнів, скласти характеристики учнів 4-х, 9-х, 11 -х класів.</w:t>
            </w:r>
          </w:p>
        </w:tc>
        <w:tc>
          <w:tcPr>
            <w:tcW w:w="1697" w:type="dxa"/>
          </w:tcPr>
          <w:p w14:paraId="16654EDC"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Травень</w:t>
            </w:r>
          </w:p>
        </w:tc>
        <w:tc>
          <w:tcPr>
            <w:tcW w:w="2408" w:type="dxa"/>
          </w:tcPr>
          <w:p w14:paraId="478F176D"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Класні керівники</w:t>
            </w:r>
          </w:p>
        </w:tc>
      </w:tr>
      <w:tr w:rsidR="0047224F" w:rsidRPr="0047224F" w14:paraId="35BFB89E" w14:textId="77777777" w:rsidTr="0047224F">
        <w:trPr>
          <w:trHeight w:val="562"/>
        </w:trPr>
        <w:tc>
          <w:tcPr>
            <w:tcW w:w="562" w:type="dxa"/>
          </w:tcPr>
          <w:p w14:paraId="471C8FD1"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25.</w:t>
            </w:r>
          </w:p>
        </w:tc>
        <w:tc>
          <w:tcPr>
            <w:tcW w:w="4962" w:type="dxa"/>
          </w:tcPr>
          <w:p w14:paraId="2DC60E3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Організувати роботу з майбутніми першокласниками.</w:t>
            </w:r>
          </w:p>
        </w:tc>
        <w:tc>
          <w:tcPr>
            <w:tcW w:w="1697" w:type="dxa"/>
          </w:tcPr>
          <w:p w14:paraId="221BD37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Серпень</w:t>
            </w:r>
          </w:p>
        </w:tc>
        <w:tc>
          <w:tcPr>
            <w:tcW w:w="2408" w:type="dxa"/>
          </w:tcPr>
          <w:p w14:paraId="208BFEEE"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Адміністрація</w:t>
            </w:r>
          </w:p>
        </w:tc>
      </w:tr>
      <w:tr w:rsidR="0047224F" w:rsidRPr="0047224F" w14:paraId="4E505413" w14:textId="77777777" w:rsidTr="0047224F">
        <w:trPr>
          <w:trHeight w:val="1392"/>
        </w:trPr>
        <w:tc>
          <w:tcPr>
            <w:tcW w:w="562" w:type="dxa"/>
          </w:tcPr>
          <w:p w14:paraId="171A5C2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26.</w:t>
            </w:r>
          </w:p>
        </w:tc>
        <w:tc>
          <w:tcPr>
            <w:tcW w:w="4962" w:type="dxa"/>
          </w:tcPr>
          <w:p w14:paraId="694E9E22" w14:textId="77A3C7CE"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Організувати проведення урочистостей з нагоди: - початку навчального року та останнього дзвоника;</w:t>
            </w:r>
          </w:p>
          <w:p w14:paraId="08156741" w14:textId="219B403F" w:rsidR="0047224F" w:rsidRPr="0047224F" w:rsidRDefault="0047224F" w:rsidP="0047224F">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47224F">
              <w:rPr>
                <w:rFonts w:ascii="Times New Roman" w:eastAsia="Times New Roman" w:hAnsi="Times New Roman" w:cs="Times New Roman"/>
                <w:color w:val="000000"/>
                <w:sz w:val="24"/>
                <w:szCs w:val="24"/>
                <w:lang w:eastAsia="uk-UA"/>
              </w:rPr>
              <w:t>Свято першого дзвоника;</w:t>
            </w:r>
          </w:p>
          <w:p w14:paraId="3826E77B" w14:textId="5BFC7751" w:rsidR="0047224F" w:rsidRPr="0047224F" w:rsidRDefault="0047224F" w:rsidP="0047224F">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47224F">
              <w:rPr>
                <w:rFonts w:ascii="Times New Roman" w:eastAsia="Times New Roman" w:hAnsi="Times New Roman" w:cs="Times New Roman"/>
                <w:color w:val="000000"/>
                <w:sz w:val="24"/>
                <w:szCs w:val="24"/>
                <w:lang w:eastAsia="uk-UA"/>
              </w:rPr>
              <w:t>Останнього дзвоника.</w:t>
            </w:r>
          </w:p>
        </w:tc>
        <w:tc>
          <w:tcPr>
            <w:tcW w:w="1697" w:type="dxa"/>
          </w:tcPr>
          <w:p w14:paraId="1311A93C" w14:textId="77777777" w:rsidR="0047224F" w:rsidRDefault="0047224F" w:rsidP="0047224F">
            <w:pPr>
              <w:rPr>
                <w:rFonts w:ascii="Times New Roman" w:eastAsia="Times New Roman" w:hAnsi="Times New Roman" w:cs="Times New Roman"/>
                <w:color w:val="000000"/>
                <w:sz w:val="24"/>
                <w:szCs w:val="24"/>
                <w:lang w:eastAsia="uk-UA"/>
              </w:rPr>
            </w:pPr>
          </w:p>
          <w:p w14:paraId="44DE41B9" w14:textId="77777777" w:rsidR="0047224F" w:rsidRDefault="0047224F" w:rsidP="0047224F">
            <w:pPr>
              <w:rPr>
                <w:rFonts w:ascii="Times New Roman" w:eastAsia="Times New Roman" w:hAnsi="Times New Roman" w:cs="Times New Roman"/>
                <w:color w:val="000000"/>
                <w:sz w:val="24"/>
                <w:szCs w:val="24"/>
                <w:lang w:eastAsia="uk-UA"/>
              </w:rPr>
            </w:pPr>
          </w:p>
          <w:p w14:paraId="236FECD0" w14:textId="77777777" w:rsidR="0047224F" w:rsidRDefault="0047224F" w:rsidP="0047224F">
            <w:pPr>
              <w:rPr>
                <w:rFonts w:ascii="Times New Roman" w:eastAsia="Times New Roman" w:hAnsi="Times New Roman" w:cs="Times New Roman"/>
                <w:color w:val="000000"/>
                <w:sz w:val="24"/>
                <w:szCs w:val="24"/>
                <w:lang w:eastAsia="uk-UA"/>
              </w:rPr>
            </w:pPr>
          </w:p>
          <w:p w14:paraId="478B1C5F" w14:textId="4353CE12"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01.09.2</w:t>
            </w:r>
            <w:r w:rsidR="000D0F26">
              <w:rPr>
                <w:rFonts w:ascii="Times New Roman" w:eastAsia="Times New Roman" w:hAnsi="Times New Roman" w:cs="Times New Roman"/>
                <w:color w:val="000000"/>
                <w:sz w:val="24"/>
                <w:szCs w:val="24"/>
                <w:lang w:eastAsia="uk-UA"/>
              </w:rPr>
              <w:t>5</w:t>
            </w:r>
          </w:p>
          <w:p w14:paraId="3ECC3550" w14:textId="2E857CBA"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29.05.2</w:t>
            </w:r>
            <w:r w:rsidR="000D0F26">
              <w:rPr>
                <w:rFonts w:ascii="Times New Roman" w:eastAsia="Times New Roman" w:hAnsi="Times New Roman" w:cs="Times New Roman"/>
                <w:color w:val="000000"/>
                <w:sz w:val="24"/>
                <w:szCs w:val="24"/>
                <w:lang w:eastAsia="uk-UA"/>
              </w:rPr>
              <w:t>6</w:t>
            </w:r>
          </w:p>
        </w:tc>
        <w:tc>
          <w:tcPr>
            <w:tcW w:w="2408" w:type="dxa"/>
          </w:tcPr>
          <w:p w14:paraId="0864FB94" w14:textId="77777777" w:rsidR="0047224F" w:rsidRDefault="0047224F" w:rsidP="0047224F">
            <w:pPr>
              <w:rPr>
                <w:rFonts w:ascii="Times New Roman" w:eastAsia="Times New Roman" w:hAnsi="Times New Roman" w:cs="Times New Roman"/>
                <w:color w:val="000000"/>
                <w:sz w:val="24"/>
                <w:szCs w:val="24"/>
                <w:lang w:eastAsia="uk-UA"/>
              </w:rPr>
            </w:pPr>
          </w:p>
          <w:p w14:paraId="10830C62" w14:textId="77777777" w:rsidR="0047224F" w:rsidRDefault="0047224F" w:rsidP="0047224F">
            <w:pPr>
              <w:rPr>
                <w:rFonts w:ascii="Times New Roman" w:eastAsia="Times New Roman" w:hAnsi="Times New Roman" w:cs="Times New Roman"/>
                <w:color w:val="000000"/>
                <w:sz w:val="24"/>
                <w:szCs w:val="24"/>
                <w:lang w:eastAsia="uk-UA"/>
              </w:rPr>
            </w:pPr>
          </w:p>
          <w:p w14:paraId="32B10EB1" w14:textId="77777777" w:rsidR="0047224F" w:rsidRDefault="0047224F" w:rsidP="0047224F">
            <w:pPr>
              <w:rPr>
                <w:rFonts w:ascii="Times New Roman" w:eastAsia="Times New Roman" w:hAnsi="Times New Roman" w:cs="Times New Roman"/>
                <w:color w:val="000000"/>
                <w:sz w:val="24"/>
                <w:szCs w:val="24"/>
                <w:lang w:eastAsia="uk-UA"/>
              </w:rPr>
            </w:pPr>
          </w:p>
          <w:p w14:paraId="3B261EDF" w14:textId="0E7ED4A9"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Ткач Я.А.</w:t>
            </w:r>
          </w:p>
          <w:p w14:paraId="407B1E90"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Ткач Я.А.</w:t>
            </w:r>
          </w:p>
        </w:tc>
      </w:tr>
      <w:tr w:rsidR="0047224F" w:rsidRPr="0047224F" w14:paraId="2CA23E35" w14:textId="77777777" w:rsidTr="0047224F">
        <w:trPr>
          <w:trHeight w:val="566"/>
        </w:trPr>
        <w:tc>
          <w:tcPr>
            <w:tcW w:w="562" w:type="dxa"/>
          </w:tcPr>
          <w:p w14:paraId="7AB64DF7"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27.</w:t>
            </w:r>
          </w:p>
        </w:tc>
        <w:tc>
          <w:tcPr>
            <w:tcW w:w="4962" w:type="dxa"/>
          </w:tcPr>
          <w:p w14:paraId="3EDA009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Провести співбесіди з вчителями за підсумками навчального року.</w:t>
            </w:r>
          </w:p>
        </w:tc>
        <w:tc>
          <w:tcPr>
            <w:tcW w:w="1697" w:type="dxa"/>
          </w:tcPr>
          <w:p w14:paraId="4C56082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Травень</w:t>
            </w:r>
          </w:p>
        </w:tc>
        <w:tc>
          <w:tcPr>
            <w:tcW w:w="2408" w:type="dxa"/>
          </w:tcPr>
          <w:p w14:paraId="1B83DC2C"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Адміністрація</w:t>
            </w:r>
          </w:p>
        </w:tc>
      </w:tr>
      <w:tr w:rsidR="0047224F" w:rsidRPr="0047224F" w14:paraId="6C6B7AD3" w14:textId="77777777" w:rsidTr="0047224F">
        <w:trPr>
          <w:trHeight w:val="557"/>
        </w:trPr>
        <w:tc>
          <w:tcPr>
            <w:tcW w:w="562" w:type="dxa"/>
          </w:tcPr>
          <w:p w14:paraId="67392FE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28.</w:t>
            </w:r>
          </w:p>
        </w:tc>
        <w:tc>
          <w:tcPr>
            <w:tcW w:w="4962" w:type="dxa"/>
          </w:tcPr>
          <w:p w14:paraId="17EF70AF"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Вивчити об'єктивність атестації здобувачів освіти за навчальний рік.</w:t>
            </w:r>
          </w:p>
        </w:tc>
        <w:tc>
          <w:tcPr>
            <w:tcW w:w="1697" w:type="dxa"/>
          </w:tcPr>
          <w:p w14:paraId="57C2B327"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Червень</w:t>
            </w:r>
          </w:p>
        </w:tc>
        <w:tc>
          <w:tcPr>
            <w:tcW w:w="2408" w:type="dxa"/>
          </w:tcPr>
          <w:p w14:paraId="635FC73E"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Адміністрація</w:t>
            </w:r>
          </w:p>
        </w:tc>
      </w:tr>
      <w:tr w:rsidR="0047224F" w:rsidRPr="0047224F" w14:paraId="278110E2" w14:textId="77777777" w:rsidTr="0047224F">
        <w:trPr>
          <w:trHeight w:val="562"/>
        </w:trPr>
        <w:tc>
          <w:tcPr>
            <w:tcW w:w="562" w:type="dxa"/>
          </w:tcPr>
          <w:p w14:paraId="7253E0A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29.</w:t>
            </w:r>
          </w:p>
        </w:tc>
        <w:tc>
          <w:tcPr>
            <w:tcW w:w="4962" w:type="dxa"/>
          </w:tcPr>
          <w:p w14:paraId="16DEEF3E"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Проаналізувати виконання розділів річного плану за рік.</w:t>
            </w:r>
          </w:p>
        </w:tc>
        <w:tc>
          <w:tcPr>
            <w:tcW w:w="1697" w:type="dxa"/>
          </w:tcPr>
          <w:p w14:paraId="018CDF64"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Червень</w:t>
            </w:r>
          </w:p>
        </w:tc>
        <w:tc>
          <w:tcPr>
            <w:tcW w:w="2408" w:type="dxa"/>
          </w:tcPr>
          <w:p w14:paraId="1462A5D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Адміністрація</w:t>
            </w:r>
          </w:p>
        </w:tc>
      </w:tr>
      <w:tr w:rsidR="0047224F" w:rsidRPr="0047224F" w14:paraId="342F26C9" w14:textId="77777777" w:rsidTr="0047224F">
        <w:trPr>
          <w:trHeight w:val="562"/>
        </w:trPr>
        <w:tc>
          <w:tcPr>
            <w:tcW w:w="562" w:type="dxa"/>
          </w:tcPr>
          <w:p w14:paraId="1D71830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ЗО.</w:t>
            </w:r>
          </w:p>
        </w:tc>
        <w:tc>
          <w:tcPr>
            <w:tcW w:w="4962" w:type="dxa"/>
          </w:tcPr>
          <w:p w14:paraId="26BCB2B2"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Проаналізувати виконання навчальних програм за рік.</w:t>
            </w:r>
          </w:p>
        </w:tc>
        <w:tc>
          <w:tcPr>
            <w:tcW w:w="1697" w:type="dxa"/>
          </w:tcPr>
          <w:p w14:paraId="30201E42"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Квітень</w:t>
            </w:r>
          </w:p>
        </w:tc>
        <w:tc>
          <w:tcPr>
            <w:tcW w:w="2408" w:type="dxa"/>
          </w:tcPr>
          <w:p w14:paraId="5B35A60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ГончароваТ.Я.</w:t>
            </w:r>
          </w:p>
        </w:tc>
      </w:tr>
      <w:tr w:rsidR="0047224F" w:rsidRPr="0047224F" w14:paraId="7C529086" w14:textId="77777777" w:rsidTr="0047224F">
        <w:trPr>
          <w:trHeight w:val="288"/>
        </w:trPr>
        <w:tc>
          <w:tcPr>
            <w:tcW w:w="562" w:type="dxa"/>
          </w:tcPr>
          <w:p w14:paraId="0FEFACB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31.</w:t>
            </w:r>
          </w:p>
        </w:tc>
        <w:tc>
          <w:tcPr>
            <w:tcW w:w="4962" w:type="dxa"/>
          </w:tcPr>
          <w:p w14:paraId="78C184BA"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Провести рейди «Урок»</w:t>
            </w:r>
          </w:p>
        </w:tc>
        <w:tc>
          <w:tcPr>
            <w:tcW w:w="1697" w:type="dxa"/>
          </w:tcPr>
          <w:p w14:paraId="330DBFC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Постійно</w:t>
            </w:r>
          </w:p>
        </w:tc>
        <w:tc>
          <w:tcPr>
            <w:tcW w:w="2408" w:type="dxa"/>
          </w:tcPr>
          <w:p w14:paraId="3182A722"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Адміністрація</w:t>
            </w:r>
          </w:p>
        </w:tc>
      </w:tr>
      <w:tr w:rsidR="0047224F" w:rsidRPr="0047224F" w14:paraId="50B754D7" w14:textId="77777777" w:rsidTr="0047224F">
        <w:trPr>
          <w:trHeight w:val="1670"/>
        </w:trPr>
        <w:tc>
          <w:tcPr>
            <w:tcW w:w="562" w:type="dxa"/>
          </w:tcPr>
          <w:p w14:paraId="067F6855"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32.</w:t>
            </w:r>
          </w:p>
        </w:tc>
        <w:tc>
          <w:tcPr>
            <w:tcW w:w="4962" w:type="dxa"/>
          </w:tcPr>
          <w:p w14:paraId="60D23DE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Забезпечити виконання конституційних прав на освіту:</w:t>
            </w:r>
          </w:p>
          <w:p w14:paraId="7C9D832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відкриття 1-х класів з українською мовою навчання;</w:t>
            </w:r>
          </w:p>
          <w:p w14:paraId="41BD973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відкриття 10-х класів з профільним навчанням;</w:t>
            </w:r>
          </w:p>
          <w:p w14:paraId="215F9C7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організувати роботу ГПД.</w:t>
            </w:r>
          </w:p>
        </w:tc>
        <w:tc>
          <w:tcPr>
            <w:tcW w:w="1697" w:type="dxa"/>
          </w:tcPr>
          <w:p w14:paraId="6C020F2A"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Постійно</w:t>
            </w:r>
          </w:p>
        </w:tc>
        <w:tc>
          <w:tcPr>
            <w:tcW w:w="2408" w:type="dxa"/>
          </w:tcPr>
          <w:p w14:paraId="260CB63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Адміністрація</w:t>
            </w:r>
          </w:p>
        </w:tc>
      </w:tr>
      <w:tr w:rsidR="0047224F" w:rsidRPr="0047224F" w14:paraId="1E9B33B0" w14:textId="77777777" w:rsidTr="0047224F">
        <w:trPr>
          <w:trHeight w:val="562"/>
        </w:trPr>
        <w:tc>
          <w:tcPr>
            <w:tcW w:w="562" w:type="dxa"/>
          </w:tcPr>
          <w:p w14:paraId="243E956C"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33.</w:t>
            </w:r>
          </w:p>
        </w:tc>
        <w:tc>
          <w:tcPr>
            <w:tcW w:w="4962" w:type="dxa"/>
          </w:tcPr>
          <w:p w14:paraId="0FF7177F"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Забезпечити викладання всіх предметів в україномовних класах на державній мові.</w:t>
            </w:r>
          </w:p>
        </w:tc>
        <w:tc>
          <w:tcPr>
            <w:tcW w:w="1697" w:type="dxa"/>
          </w:tcPr>
          <w:p w14:paraId="154D0CA6"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Постійно</w:t>
            </w:r>
          </w:p>
        </w:tc>
        <w:tc>
          <w:tcPr>
            <w:tcW w:w="2408" w:type="dxa"/>
          </w:tcPr>
          <w:p w14:paraId="47EB07E8"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Погоріла О.В.</w:t>
            </w:r>
          </w:p>
        </w:tc>
      </w:tr>
      <w:tr w:rsidR="0047224F" w:rsidRPr="0047224F" w14:paraId="4B56B2C0" w14:textId="77777777" w:rsidTr="0047224F">
        <w:trPr>
          <w:trHeight w:val="1666"/>
        </w:trPr>
        <w:tc>
          <w:tcPr>
            <w:tcW w:w="562" w:type="dxa"/>
          </w:tcPr>
          <w:p w14:paraId="431AA9B3"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34.</w:t>
            </w:r>
          </w:p>
        </w:tc>
        <w:tc>
          <w:tcPr>
            <w:tcW w:w="4962" w:type="dxa"/>
          </w:tcPr>
          <w:p w14:paraId="70ED0BCB"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Організувати позакласну роботу з української мови:</w:t>
            </w:r>
          </w:p>
          <w:p w14:paraId="50EA6DCC" w14:textId="4D8D7816" w:rsidR="0047224F" w:rsidRPr="0047224F" w:rsidRDefault="0047224F" w:rsidP="0047224F">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w:t>
            </w:r>
            <w:r w:rsidRPr="0047224F">
              <w:rPr>
                <w:rFonts w:ascii="Times New Roman" w:eastAsia="Times New Roman" w:hAnsi="Times New Roman" w:cs="Times New Roman"/>
                <w:color w:val="000000"/>
                <w:sz w:val="24"/>
                <w:szCs w:val="24"/>
                <w:lang w:eastAsia="uk-UA"/>
              </w:rPr>
              <w:t>місячник рідної мови;</w:t>
            </w:r>
          </w:p>
          <w:p w14:paraId="4C82F91C" w14:textId="4744D163" w:rsidR="0047224F" w:rsidRPr="0047224F" w:rsidRDefault="0047224F" w:rsidP="0047224F">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w:t>
            </w:r>
            <w:r w:rsidRPr="0047224F">
              <w:rPr>
                <w:rFonts w:ascii="Times New Roman" w:eastAsia="Times New Roman" w:hAnsi="Times New Roman" w:cs="Times New Roman"/>
                <w:color w:val="000000"/>
                <w:sz w:val="24"/>
                <w:szCs w:val="24"/>
                <w:lang w:eastAsia="uk-UA"/>
              </w:rPr>
              <w:t>тиждень науки;</w:t>
            </w:r>
          </w:p>
          <w:p w14:paraId="579B8462" w14:textId="3621A44C" w:rsidR="0047224F" w:rsidRPr="0047224F" w:rsidRDefault="0047224F" w:rsidP="0047224F">
            <w:pP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w:t>
            </w:r>
            <w:r w:rsidRPr="0047224F">
              <w:rPr>
                <w:rFonts w:ascii="Times New Roman" w:eastAsia="Times New Roman" w:hAnsi="Times New Roman" w:cs="Times New Roman"/>
                <w:color w:val="000000"/>
                <w:sz w:val="24"/>
                <w:szCs w:val="24"/>
                <w:lang w:eastAsia="uk-UA"/>
              </w:rPr>
              <w:t>робота прес-центру;</w:t>
            </w:r>
          </w:p>
          <w:p w14:paraId="04327BF2"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 участь в конкурсах, олімпіадах тощо.</w:t>
            </w:r>
          </w:p>
        </w:tc>
        <w:tc>
          <w:tcPr>
            <w:tcW w:w="1697" w:type="dxa"/>
          </w:tcPr>
          <w:p w14:paraId="1FC9AC50"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 планом</w:t>
            </w:r>
          </w:p>
        </w:tc>
        <w:tc>
          <w:tcPr>
            <w:tcW w:w="2408" w:type="dxa"/>
          </w:tcPr>
          <w:p w14:paraId="16E431C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Попенко О.В.</w:t>
            </w:r>
          </w:p>
        </w:tc>
      </w:tr>
      <w:tr w:rsidR="0047224F" w:rsidRPr="0047224F" w14:paraId="0FAA0C8A" w14:textId="77777777" w:rsidTr="0047224F">
        <w:trPr>
          <w:trHeight w:val="566"/>
        </w:trPr>
        <w:tc>
          <w:tcPr>
            <w:tcW w:w="562" w:type="dxa"/>
          </w:tcPr>
          <w:p w14:paraId="58145B92"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35.</w:t>
            </w:r>
          </w:p>
        </w:tc>
        <w:tc>
          <w:tcPr>
            <w:tcW w:w="4962" w:type="dxa"/>
          </w:tcPr>
          <w:p w14:paraId="2009D87E"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Забезпечити виконання заходів за програмою «Діти України».</w:t>
            </w:r>
          </w:p>
        </w:tc>
        <w:tc>
          <w:tcPr>
            <w:tcW w:w="1697" w:type="dxa"/>
          </w:tcPr>
          <w:p w14:paraId="34C31531"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Постійно</w:t>
            </w:r>
          </w:p>
        </w:tc>
        <w:tc>
          <w:tcPr>
            <w:tcW w:w="2408" w:type="dxa"/>
          </w:tcPr>
          <w:p w14:paraId="3B10D437"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Ткач Я.А.</w:t>
            </w:r>
          </w:p>
        </w:tc>
      </w:tr>
      <w:tr w:rsidR="0047224F" w:rsidRPr="0047224F" w14:paraId="53849D81" w14:textId="77777777" w:rsidTr="0047224F">
        <w:trPr>
          <w:trHeight w:val="576"/>
        </w:trPr>
        <w:tc>
          <w:tcPr>
            <w:tcW w:w="562" w:type="dxa"/>
          </w:tcPr>
          <w:p w14:paraId="09AFB359"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36.</w:t>
            </w:r>
          </w:p>
        </w:tc>
        <w:tc>
          <w:tcPr>
            <w:tcW w:w="4962" w:type="dxa"/>
          </w:tcPr>
          <w:p w14:paraId="34800D10"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Забезпечити соціальний захист учнів та використання фонду всеобучу.</w:t>
            </w:r>
          </w:p>
        </w:tc>
        <w:tc>
          <w:tcPr>
            <w:tcW w:w="1697" w:type="dxa"/>
          </w:tcPr>
          <w:p w14:paraId="2F81ED57"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Постійно</w:t>
            </w:r>
          </w:p>
        </w:tc>
        <w:tc>
          <w:tcPr>
            <w:tcW w:w="2408" w:type="dxa"/>
          </w:tcPr>
          <w:p w14:paraId="267AE3DF" w14:textId="77777777" w:rsidR="0047224F" w:rsidRPr="0047224F" w:rsidRDefault="0047224F" w:rsidP="0047224F">
            <w:pPr>
              <w:rPr>
                <w:rFonts w:ascii="Times New Roman" w:eastAsia="Times New Roman" w:hAnsi="Times New Roman" w:cs="Times New Roman"/>
                <w:sz w:val="24"/>
                <w:szCs w:val="24"/>
                <w:lang w:eastAsia="uk-UA"/>
              </w:rPr>
            </w:pPr>
            <w:r w:rsidRPr="0047224F">
              <w:rPr>
                <w:rFonts w:ascii="Times New Roman" w:eastAsia="Times New Roman" w:hAnsi="Times New Roman" w:cs="Times New Roman"/>
                <w:color w:val="000000"/>
                <w:sz w:val="24"/>
                <w:szCs w:val="24"/>
                <w:lang w:eastAsia="uk-UA"/>
              </w:rPr>
              <w:t>Адміністрація</w:t>
            </w:r>
          </w:p>
        </w:tc>
      </w:tr>
    </w:tbl>
    <w:p w14:paraId="4C3FF521" w14:textId="77777777" w:rsidR="000D0F26" w:rsidRDefault="000D0F26" w:rsidP="000D0F26">
      <w:pPr>
        <w:spacing w:line="360" w:lineRule="auto"/>
        <w:jc w:val="center"/>
        <w:rPr>
          <w:rFonts w:ascii="Times New Roman" w:hAnsi="Times New Roman" w:cs="Times New Roman"/>
          <w:sz w:val="24"/>
          <w:szCs w:val="24"/>
        </w:rPr>
      </w:pPr>
    </w:p>
    <w:p w14:paraId="740647E5" w14:textId="77777777" w:rsidR="000D0F26" w:rsidRDefault="000D0F26" w:rsidP="000D0F26">
      <w:pPr>
        <w:spacing w:line="360" w:lineRule="auto"/>
        <w:jc w:val="center"/>
        <w:rPr>
          <w:rFonts w:ascii="Times New Roman" w:hAnsi="Times New Roman" w:cs="Times New Roman"/>
          <w:sz w:val="24"/>
          <w:szCs w:val="24"/>
        </w:rPr>
      </w:pPr>
    </w:p>
    <w:p w14:paraId="33667A90" w14:textId="77777777" w:rsidR="000D0F26" w:rsidRDefault="000D0F26" w:rsidP="000D0F26">
      <w:pPr>
        <w:spacing w:line="360" w:lineRule="auto"/>
        <w:jc w:val="center"/>
        <w:rPr>
          <w:rFonts w:ascii="Times New Roman" w:hAnsi="Times New Roman" w:cs="Times New Roman"/>
          <w:sz w:val="24"/>
          <w:szCs w:val="24"/>
        </w:rPr>
      </w:pPr>
    </w:p>
    <w:p w14:paraId="1BAFD282" w14:textId="77777777" w:rsidR="000D0F26" w:rsidRDefault="000D0F26" w:rsidP="000D0F26">
      <w:pPr>
        <w:spacing w:line="360" w:lineRule="auto"/>
        <w:jc w:val="center"/>
        <w:rPr>
          <w:rFonts w:ascii="Times New Roman" w:hAnsi="Times New Roman" w:cs="Times New Roman"/>
          <w:sz w:val="24"/>
          <w:szCs w:val="24"/>
        </w:rPr>
      </w:pPr>
    </w:p>
    <w:p w14:paraId="76D656A5" w14:textId="77777777" w:rsidR="000D0F26" w:rsidRDefault="000D0F26" w:rsidP="000D0F26">
      <w:pPr>
        <w:spacing w:line="360" w:lineRule="auto"/>
        <w:jc w:val="center"/>
        <w:rPr>
          <w:rFonts w:ascii="Times New Roman" w:hAnsi="Times New Roman" w:cs="Times New Roman"/>
          <w:sz w:val="24"/>
          <w:szCs w:val="24"/>
        </w:rPr>
      </w:pPr>
    </w:p>
    <w:p w14:paraId="454D4AA8" w14:textId="77777777" w:rsidR="000D0F26" w:rsidRDefault="000D0F26" w:rsidP="000D0F26">
      <w:pPr>
        <w:spacing w:line="360" w:lineRule="auto"/>
        <w:jc w:val="center"/>
        <w:rPr>
          <w:rFonts w:ascii="Times New Roman" w:hAnsi="Times New Roman" w:cs="Times New Roman"/>
          <w:sz w:val="24"/>
          <w:szCs w:val="24"/>
        </w:rPr>
      </w:pPr>
    </w:p>
    <w:p w14:paraId="4C36648E" w14:textId="77777777" w:rsidR="000D0F26" w:rsidRDefault="000D0F26" w:rsidP="000D0F26">
      <w:pPr>
        <w:spacing w:line="360" w:lineRule="auto"/>
        <w:jc w:val="center"/>
        <w:rPr>
          <w:rFonts w:ascii="Times New Roman" w:hAnsi="Times New Roman" w:cs="Times New Roman"/>
          <w:sz w:val="24"/>
          <w:szCs w:val="24"/>
        </w:rPr>
      </w:pPr>
    </w:p>
    <w:p w14:paraId="47C8C5A0" w14:textId="77777777" w:rsidR="000D0F26" w:rsidRDefault="000D0F26" w:rsidP="00933F81">
      <w:pPr>
        <w:spacing w:line="360" w:lineRule="auto"/>
        <w:rPr>
          <w:rFonts w:ascii="Times New Roman" w:hAnsi="Times New Roman" w:cs="Times New Roman"/>
          <w:sz w:val="24"/>
          <w:szCs w:val="24"/>
        </w:rPr>
      </w:pPr>
    </w:p>
    <w:p w14:paraId="7E2D1BA3" w14:textId="023BB62E" w:rsidR="0047224F" w:rsidRDefault="008C4B0E" w:rsidP="004845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СЕРПЕНЬ</w:t>
      </w:r>
    </w:p>
    <w:tbl>
      <w:tblPr>
        <w:tblW w:w="11057" w:type="dxa"/>
        <w:tblInd w:w="-714" w:type="dxa"/>
        <w:tblLayout w:type="fixed"/>
        <w:tblCellMar>
          <w:left w:w="0" w:type="dxa"/>
          <w:right w:w="0" w:type="dxa"/>
        </w:tblCellMar>
        <w:tblLook w:val="0000" w:firstRow="0" w:lastRow="0" w:firstColumn="0" w:lastColumn="0" w:noHBand="0" w:noVBand="0"/>
      </w:tblPr>
      <w:tblGrid>
        <w:gridCol w:w="425"/>
        <w:gridCol w:w="2836"/>
        <w:gridCol w:w="4252"/>
        <w:gridCol w:w="3544"/>
      </w:tblGrid>
      <w:tr w:rsidR="008C4B0E" w:rsidRPr="008C4B0E" w14:paraId="4C116AC9" w14:textId="77777777" w:rsidTr="00933F81">
        <w:trPr>
          <w:trHeight w:val="254"/>
        </w:trPr>
        <w:tc>
          <w:tcPr>
            <w:tcW w:w="3261" w:type="dxa"/>
            <w:gridSpan w:val="2"/>
            <w:tcBorders>
              <w:top w:val="single" w:sz="4" w:space="0" w:color="auto"/>
              <w:left w:val="single" w:sz="4" w:space="0" w:color="auto"/>
              <w:bottom w:val="nil"/>
              <w:right w:val="nil"/>
            </w:tcBorders>
            <w:vAlign w:val="bottom"/>
          </w:tcPr>
          <w:p w14:paraId="6ED11B3E" w14:textId="77777777" w:rsidR="008C4B0E" w:rsidRPr="008C4B0E" w:rsidRDefault="008C4B0E" w:rsidP="005A077A">
            <w:pPr>
              <w:spacing w:after="0" w:line="240" w:lineRule="auto"/>
              <w:jc w:val="center"/>
              <w:rPr>
                <w:rFonts w:ascii="Times New Roman" w:eastAsia="Times New Roman" w:hAnsi="Times New Roman" w:cs="Times New Roman"/>
                <w:sz w:val="24"/>
                <w:szCs w:val="24"/>
                <w:lang w:eastAsia="uk-UA"/>
              </w:rPr>
            </w:pPr>
            <w:r w:rsidRPr="008C4B0E">
              <w:rPr>
                <w:rFonts w:ascii="Times New Roman" w:eastAsia="Times New Roman" w:hAnsi="Times New Roman" w:cs="Times New Roman"/>
                <w:b/>
                <w:bCs/>
                <w:color w:val="000000"/>
                <w:sz w:val="20"/>
                <w:szCs w:val="20"/>
                <w:lang w:eastAsia="uk-UA"/>
              </w:rPr>
              <w:t>НАПРЯМКИ РОБОТИ</w:t>
            </w:r>
          </w:p>
        </w:tc>
        <w:tc>
          <w:tcPr>
            <w:tcW w:w="4252" w:type="dxa"/>
            <w:tcBorders>
              <w:top w:val="single" w:sz="4" w:space="0" w:color="auto"/>
              <w:left w:val="single" w:sz="4" w:space="0" w:color="auto"/>
              <w:bottom w:val="nil"/>
              <w:right w:val="nil"/>
            </w:tcBorders>
            <w:vAlign w:val="bottom"/>
          </w:tcPr>
          <w:p w14:paraId="670F1E85" w14:textId="77777777" w:rsidR="008C4B0E" w:rsidRPr="008C4B0E" w:rsidRDefault="008C4B0E" w:rsidP="005A077A">
            <w:pPr>
              <w:spacing w:after="0" w:line="240" w:lineRule="auto"/>
              <w:jc w:val="center"/>
              <w:rPr>
                <w:rFonts w:ascii="Times New Roman" w:eastAsia="Times New Roman" w:hAnsi="Times New Roman" w:cs="Times New Roman"/>
                <w:sz w:val="24"/>
                <w:szCs w:val="24"/>
                <w:lang w:eastAsia="uk-UA"/>
              </w:rPr>
            </w:pPr>
            <w:r w:rsidRPr="008C4B0E">
              <w:rPr>
                <w:rFonts w:ascii="Times New Roman" w:eastAsia="Times New Roman" w:hAnsi="Times New Roman" w:cs="Times New Roman"/>
                <w:b/>
                <w:bCs/>
                <w:color w:val="000000"/>
                <w:sz w:val="20"/>
                <w:szCs w:val="20"/>
                <w:lang w:eastAsia="uk-UA"/>
              </w:rPr>
              <w:t>III ТИЖДЕНЬ</w:t>
            </w:r>
          </w:p>
        </w:tc>
        <w:tc>
          <w:tcPr>
            <w:tcW w:w="3544" w:type="dxa"/>
            <w:tcBorders>
              <w:top w:val="single" w:sz="4" w:space="0" w:color="auto"/>
              <w:left w:val="single" w:sz="4" w:space="0" w:color="auto"/>
              <w:bottom w:val="nil"/>
              <w:right w:val="single" w:sz="4" w:space="0" w:color="auto"/>
            </w:tcBorders>
            <w:vAlign w:val="bottom"/>
          </w:tcPr>
          <w:p w14:paraId="4A12BE0A" w14:textId="77777777" w:rsidR="008C4B0E" w:rsidRPr="008C4B0E" w:rsidRDefault="008C4B0E" w:rsidP="005A077A">
            <w:pPr>
              <w:spacing w:after="0" w:line="240" w:lineRule="auto"/>
              <w:jc w:val="center"/>
              <w:rPr>
                <w:rFonts w:ascii="Times New Roman" w:eastAsia="Times New Roman" w:hAnsi="Times New Roman" w:cs="Times New Roman"/>
                <w:sz w:val="24"/>
                <w:szCs w:val="24"/>
                <w:lang w:eastAsia="uk-UA"/>
              </w:rPr>
            </w:pPr>
            <w:r w:rsidRPr="008C4B0E">
              <w:rPr>
                <w:rFonts w:ascii="Times New Roman" w:eastAsia="Times New Roman" w:hAnsi="Times New Roman" w:cs="Times New Roman"/>
                <w:b/>
                <w:bCs/>
                <w:color w:val="000000"/>
                <w:sz w:val="20"/>
                <w:szCs w:val="20"/>
                <w:lang w:eastAsia="uk-UA"/>
              </w:rPr>
              <w:t>IV ТИЖДЕНЬ</w:t>
            </w:r>
          </w:p>
        </w:tc>
      </w:tr>
      <w:tr w:rsidR="008C4B0E" w:rsidRPr="008C4B0E" w14:paraId="10EEC1C0" w14:textId="77777777" w:rsidTr="00933F81">
        <w:trPr>
          <w:trHeight w:val="1126"/>
        </w:trPr>
        <w:tc>
          <w:tcPr>
            <w:tcW w:w="3261" w:type="dxa"/>
            <w:gridSpan w:val="2"/>
            <w:tcBorders>
              <w:top w:val="single" w:sz="4" w:space="0" w:color="auto"/>
              <w:left w:val="single" w:sz="4" w:space="0" w:color="auto"/>
              <w:bottom w:val="nil"/>
              <w:right w:val="nil"/>
            </w:tcBorders>
          </w:tcPr>
          <w:p w14:paraId="533A831A"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1. Організаційні заходи.</w:t>
            </w:r>
          </w:p>
        </w:tc>
        <w:tc>
          <w:tcPr>
            <w:tcW w:w="4252" w:type="dxa"/>
            <w:tcBorders>
              <w:top w:val="single" w:sz="4" w:space="0" w:color="auto"/>
              <w:left w:val="single" w:sz="4" w:space="0" w:color="auto"/>
              <w:bottom w:val="nil"/>
              <w:right w:val="nil"/>
            </w:tcBorders>
          </w:tcPr>
          <w:p w14:paraId="06C44D5F" w14:textId="71D65449"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 xml:space="preserve">Підготовка навчально-матеріальної бази </w:t>
            </w:r>
            <w:r w:rsidR="006647D5">
              <w:rPr>
                <w:rFonts w:ascii="Times New Roman" w:eastAsia="Times New Roman" w:hAnsi="Times New Roman" w:cs="Times New Roman"/>
                <w:color w:val="000000"/>
                <w:sz w:val="18"/>
                <w:szCs w:val="18"/>
                <w:lang w:eastAsia="uk-UA"/>
              </w:rPr>
              <w:t xml:space="preserve">ліцею </w:t>
            </w:r>
            <w:r w:rsidR="008C4B0E" w:rsidRPr="008C4B0E">
              <w:rPr>
                <w:rFonts w:ascii="Times New Roman" w:eastAsia="Times New Roman" w:hAnsi="Times New Roman" w:cs="Times New Roman"/>
                <w:color w:val="000000"/>
                <w:sz w:val="18"/>
                <w:szCs w:val="18"/>
                <w:lang w:eastAsia="uk-UA"/>
              </w:rPr>
              <w:t xml:space="preserve"> до нового навчального року.</w:t>
            </w:r>
          </w:p>
          <w:p w14:paraId="33D8EF95" w14:textId="2BD08CC7"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8C4B0E" w:rsidRPr="008C4B0E">
              <w:rPr>
                <w:rFonts w:ascii="Times New Roman" w:eastAsia="Times New Roman" w:hAnsi="Times New Roman" w:cs="Times New Roman"/>
                <w:color w:val="000000"/>
                <w:sz w:val="18"/>
                <w:szCs w:val="18"/>
                <w:lang w:eastAsia="uk-UA"/>
              </w:rPr>
              <w:t>Комплектування 1-х класів.</w:t>
            </w:r>
          </w:p>
          <w:p w14:paraId="5D1DAAE5" w14:textId="61B70295"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8C4B0E" w:rsidRPr="008C4B0E">
              <w:rPr>
                <w:rFonts w:ascii="Times New Roman" w:eastAsia="Times New Roman" w:hAnsi="Times New Roman" w:cs="Times New Roman"/>
                <w:color w:val="000000"/>
                <w:sz w:val="18"/>
                <w:szCs w:val="18"/>
                <w:lang w:eastAsia="uk-UA"/>
              </w:rPr>
              <w:t>Підготовка актів-дозволів на користування нав</w:t>
            </w:r>
            <w:r w:rsidR="00670BAF">
              <w:rPr>
                <w:rFonts w:ascii="Times New Roman" w:eastAsia="Times New Roman" w:hAnsi="Times New Roman" w:cs="Times New Roman"/>
                <w:color w:val="000000"/>
                <w:sz w:val="18"/>
                <w:szCs w:val="18"/>
                <w:lang w:eastAsia="uk-UA"/>
              </w:rPr>
              <w:t>ч</w:t>
            </w:r>
            <w:bookmarkStart w:id="7" w:name="_GoBack"/>
            <w:bookmarkEnd w:id="7"/>
            <w:r w:rsidR="008C4B0E" w:rsidRPr="008C4B0E">
              <w:rPr>
                <w:rFonts w:ascii="Times New Roman" w:eastAsia="Times New Roman" w:hAnsi="Times New Roman" w:cs="Times New Roman"/>
                <w:color w:val="000000"/>
                <w:sz w:val="18"/>
                <w:szCs w:val="18"/>
                <w:lang w:eastAsia="uk-UA"/>
              </w:rPr>
              <w:t>альними кабінетами.</w:t>
            </w:r>
          </w:p>
        </w:tc>
        <w:tc>
          <w:tcPr>
            <w:tcW w:w="3544" w:type="dxa"/>
            <w:tcBorders>
              <w:top w:val="single" w:sz="4" w:space="0" w:color="auto"/>
              <w:left w:val="single" w:sz="4" w:space="0" w:color="auto"/>
              <w:bottom w:val="nil"/>
              <w:right w:val="single" w:sz="4" w:space="0" w:color="auto"/>
            </w:tcBorders>
            <w:vAlign w:val="bottom"/>
          </w:tcPr>
          <w:p w14:paraId="56320262" w14:textId="57A79D44" w:rsidR="008C4B0E" w:rsidRPr="008C4B0E" w:rsidRDefault="008C4B0E" w:rsidP="008C4B0E">
            <w:pPr>
              <w:spacing w:after="0" w:line="240" w:lineRule="auto"/>
              <w:rPr>
                <w:rFonts w:ascii="Times New Roman" w:eastAsia="Times New Roman" w:hAnsi="Times New Roman" w:cs="Times New Roman"/>
                <w:sz w:val="24"/>
                <w:szCs w:val="24"/>
                <w:lang w:eastAsia="uk-UA"/>
              </w:rPr>
            </w:pPr>
          </w:p>
          <w:p w14:paraId="579258B8" w14:textId="2D87F8A6" w:rsidR="008C4B0E" w:rsidRPr="008C4B0E" w:rsidRDefault="00A74F50"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 xml:space="preserve">Комплектування </w:t>
            </w:r>
            <w:r w:rsidR="006647D5">
              <w:rPr>
                <w:rFonts w:ascii="Times New Roman" w:eastAsia="Times New Roman" w:hAnsi="Times New Roman" w:cs="Times New Roman"/>
                <w:color w:val="000000"/>
                <w:sz w:val="18"/>
                <w:szCs w:val="18"/>
                <w:lang w:eastAsia="uk-UA"/>
              </w:rPr>
              <w:t xml:space="preserve">ліцею </w:t>
            </w:r>
            <w:r w:rsidR="008C4B0E" w:rsidRPr="008C4B0E">
              <w:rPr>
                <w:rFonts w:ascii="Times New Roman" w:eastAsia="Times New Roman" w:hAnsi="Times New Roman" w:cs="Times New Roman"/>
                <w:color w:val="000000"/>
                <w:sz w:val="18"/>
                <w:szCs w:val="18"/>
                <w:lang w:eastAsia="uk-UA"/>
              </w:rPr>
              <w:t>педагогічними кадрами.</w:t>
            </w:r>
          </w:p>
          <w:p w14:paraId="246272FF" w14:textId="5835BD87" w:rsidR="008C4B0E" w:rsidRPr="008C4B0E" w:rsidRDefault="00A74F50"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008C4B0E" w:rsidRPr="008C4B0E">
              <w:rPr>
                <w:rFonts w:ascii="Times New Roman" w:eastAsia="Times New Roman" w:hAnsi="Times New Roman" w:cs="Times New Roman"/>
                <w:color w:val="000000"/>
                <w:sz w:val="18"/>
                <w:szCs w:val="18"/>
                <w:lang w:eastAsia="uk-UA"/>
              </w:rPr>
              <w:t>Остаточний розподіл навчального навантаження.</w:t>
            </w:r>
          </w:p>
          <w:p w14:paraId="6FE2668B" w14:textId="732A5355" w:rsidR="008C4B0E" w:rsidRPr="008C4B0E" w:rsidRDefault="00A74F50"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008C4B0E" w:rsidRPr="008C4B0E">
              <w:rPr>
                <w:rFonts w:ascii="Times New Roman" w:eastAsia="Times New Roman" w:hAnsi="Times New Roman" w:cs="Times New Roman"/>
                <w:color w:val="000000"/>
                <w:sz w:val="18"/>
                <w:szCs w:val="18"/>
                <w:lang w:eastAsia="uk-UA"/>
              </w:rPr>
              <w:t>Призначення класних керівників.</w:t>
            </w:r>
          </w:p>
          <w:p w14:paraId="5B84CE64" w14:textId="6B22134D" w:rsidR="008C4B0E" w:rsidRPr="008C4B0E" w:rsidRDefault="00A74F50"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008C4B0E" w:rsidRPr="008C4B0E">
              <w:rPr>
                <w:rFonts w:ascii="Times New Roman" w:eastAsia="Times New Roman" w:hAnsi="Times New Roman" w:cs="Times New Roman"/>
                <w:color w:val="000000"/>
                <w:sz w:val="18"/>
                <w:szCs w:val="18"/>
                <w:lang w:eastAsia="uk-UA"/>
              </w:rPr>
              <w:t>Закріплення кабінетів.</w:t>
            </w:r>
          </w:p>
        </w:tc>
      </w:tr>
      <w:tr w:rsidR="008C4B0E" w:rsidRPr="008C4B0E" w14:paraId="340631DF" w14:textId="77777777" w:rsidTr="00933F81">
        <w:trPr>
          <w:trHeight w:val="317"/>
        </w:trPr>
        <w:tc>
          <w:tcPr>
            <w:tcW w:w="425" w:type="dxa"/>
            <w:vMerge w:val="restart"/>
            <w:tcBorders>
              <w:top w:val="single" w:sz="4" w:space="0" w:color="auto"/>
              <w:left w:val="single" w:sz="4" w:space="0" w:color="auto"/>
              <w:bottom w:val="nil"/>
              <w:right w:val="nil"/>
            </w:tcBorders>
          </w:tcPr>
          <w:p w14:paraId="328B9A0C"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nil"/>
              <w:right w:val="nil"/>
            </w:tcBorders>
          </w:tcPr>
          <w:p w14:paraId="30A19A26"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2.1. Внутрішкільний контроль</w:t>
            </w:r>
          </w:p>
        </w:tc>
        <w:tc>
          <w:tcPr>
            <w:tcW w:w="4252" w:type="dxa"/>
            <w:tcBorders>
              <w:top w:val="single" w:sz="4" w:space="0" w:color="auto"/>
              <w:left w:val="single" w:sz="4" w:space="0" w:color="auto"/>
              <w:bottom w:val="nil"/>
              <w:right w:val="nil"/>
            </w:tcBorders>
          </w:tcPr>
          <w:p w14:paraId="42A36AD6"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12467514"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r>
      <w:tr w:rsidR="008C4B0E" w:rsidRPr="008C4B0E" w14:paraId="48EA89BB" w14:textId="77777777" w:rsidTr="00933F81">
        <w:trPr>
          <w:trHeight w:val="4242"/>
        </w:trPr>
        <w:tc>
          <w:tcPr>
            <w:tcW w:w="425" w:type="dxa"/>
            <w:vMerge/>
            <w:tcBorders>
              <w:top w:val="nil"/>
              <w:left w:val="single" w:sz="4" w:space="0" w:color="auto"/>
              <w:bottom w:val="nil"/>
              <w:right w:val="nil"/>
            </w:tcBorders>
          </w:tcPr>
          <w:p w14:paraId="6CB3F4ED"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nil"/>
              <w:right w:val="nil"/>
            </w:tcBorders>
          </w:tcPr>
          <w:p w14:paraId="4EC81BC9"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2.2 Педагогічна рада.</w:t>
            </w:r>
          </w:p>
        </w:tc>
        <w:tc>
          <w:tcPr>
            <w:tcW w:w="4252" w:type="dxa"/>
            <w:tcBorders>
              <w:top w:val="single" w:sz="4" w:space="0" w:color="auto"/>
              <w:left w:val="single" w:sz="4" w:space="0" w:color="auto"/>
              <w:bottom w:val="nil"/>
              <w:right w:val="nil"/>
            </w:tcBorders>
          </w:tcPr>
          <w:p w14:paraId="6DDED93D"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vAlign w:val="bottom"/>
          </w:tcPr>
          <w:p w14:paraId="1940F698" w14:textId="0F7A168D" w:rsidR="008C4B0E" w:rsidRPr="008C4B0E" w:rsidRDefault="00A74F50"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 xml:space="preserve">Про підсумки </w:t>
            </w:r>
            <w:r w:rsidR="0021717B">
              <w:rPr>
                <w:rFonts w:ascii="Times New Roman" w:eastAsia="Times New Roman" w:hAnsi="Times New Roman" w:cs="Times New Roman"/>
                <w:color w:val="000000"/>
                <w:sz w:val="18"/>
                <w:szCs w:val="18"/>
                <w:lang w:eastAsia="uk-UA"/>
              </w:rPr>
              <w:t>освітньої діяльності ліцею за 2024-2025н.р. та завдання. цілі, які стоять перед педагогічним колективам на 2025-2026н.р</w:t>
            </w:r>
            <w:r w:rsidR="008C4B0E" w:rsidRPr="008C4B0E">
              <w:rPr>
                <w:rFonts w:ascii="Times New Roman" w:eastAsia="Times New Roman" w:hAnsi="Times New Roman" w:cs="Times New Roman"/>
                <w:color w:val="000000"/>
                <w:sz w:val="18"/>
                <w:szCs w:val="18"/>
                <w:lang w:eastAsia="uk-UA"/>
              </w:rPr>
              <w:t>.</w:t>
            </w:r>
          </w:p>
          <w:p w14:paraId="6C40DB64" w14:textId="2443F282"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p w14:paraId="0F2D71AF" w14:textId="40C638B4" w:rsidR="008C4B0E" w:rsidRPr="008C4B0E" w:rsidRDefault="00A74F50"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008C4B0E" w:rsidRPr="008C4B0E">
              <w:rPr>
                <w:rFonts w:ascii="Times New Roman" w:eastAsia="Times New Roman" w:hAnsi="Times New Roman" w:cs="Times New Roman"/>
                <w:color w:val="000000"/>
                <w:sz w:val="18"/>
                <w:szCs w:val="18"/>
                <w:lang w:eastAsia="uk-UA"/>
              </w:rPr>
              <w:t xml:space="preserve">Про </w:t>
            </w:r>
            <w:r w:rsidR="006647D5">
              <w:rPr>
                <w:rFonts w:ascii="Times New Roman" w:eastAsia="Times New Roman" w:hAnsi="Times New Roman" w:cs="Times New Roman"/>
                <w:color w:val="000000"/>
                <w:sz w:val="18"/>
                <w:szCs w:val="18"/>
                <w:lang w:eastAsia="uk-UA"/>
              </w:rPr>
              <w:t>схвал</w:t>
            </w:r>
            <w:r w:rsidR="008C4B0E" w:rsidRPr="008C4B0E">
              <w:rPr>
                <w:rFonts w:ascii="Times New Roman" w:eastAsia="Times New Roman" w:hAnsi="Times New Roman" w:cs="Times New Roman"/>
                <w:color w:val="000000"/>
                <w:sz w:val="18"/>
                <w:szCs w:val="18"/>
                <w:lang w:eastAsia="uk-UA"/>
              </w:rPr>
              <w:t xml:space="preserve">ення освітньої програми </w:t>
            </w:r>
            <w:r w:rsidR="0021717B">
              <w:rPr>
                <w:rFonts w:ascii="Times New Roman" w:eastAsia="Times New Roman" w:hAnsi="Times New Roman" w:cs="Times New Roman"/>
                <w:color w:val="000000"/>
                <w:sz w:val="18"/>
                <w:szCs w:val="18"/>
                <w:lang w:eastAsia="uk-UA"/>
              </w:rPr>
              <w:t xml:space="preserve">ліцею на 2025-2026н.р. </w:t>
            </w:r>
            <w:r w:rsidR="008C4B0E" w:rsidRPr="008C4B0E">
              <w:rPr>
                <w:rFonts w:ascii="Times New Roman" w:eastAsia="Times New Roman" w:hAnsi="Times New Roman" w:cs="Times New Roman"/>
                <w:color w:val="000000"/>
                <w:sz w:val="18"/>
                <w:szCs w:val="18"/>
                <w:lang w:eastAsia="uk-UA"/>
              </w:rPr>
              <w:t>та розподіл педагогічного навантаження</w:t>
            </w:r>
          </w:p>
          <w:p w14:paraId="5D6EFED8" w14:textId="4A1BC7F8"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p w14:paraId="06338E1F" w14:textId="0A2C9A68" w:rsidR="008C4B0E" w:rsidRPr="008C4B0E" w:rsidRDefault="00A74F50"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8C4B0E" w:rsidRPr="008C4B0E">
              <w:rPr>
                <w:rFonts w:ascii="Times New Roman" w:eastAsia="Times New Roman" w:hAnsi="Times New Roman" w:cs="Times New Roman"/>
                <w:color w:val="000000"/>
                <w:sz w:val="18"/>
                <w:szCs w:val="18"/>
                <w:lang w:eastAsia="uk-UA"/>
              </w:rPr>
              <w:t xml:space="preserve">Про </w:t>
            </w:r>
            <w:r w:rsidR="0021717B">
              <w:rPr>
                <w:rFonts w:ascii="Times New Roman" w:eastAsia="Times New Roman" w:hAnsi="Times New Roman" w:cs="Times New Roman"/>
                <w:color w:val="000000"/>
                <w:sz w:val="18"/>
                <w:szCs w:val="18"/>
                <w:lang w:eastAsia="uk-UA"/>
              </w:rPr>
              <w:t>затвердження</w:t>
            </w:r>
            <w:r w:rsidR="008C4B0E" w:rsidRPr="008C4B0E">
              <w:rPr>
                <w:rFonts w:ascii="Times New Roman" w:eastAsia="Times New Roman" w:hAnsi="Times New Roman" w:cs="Times New Roman"/>
                <w:color w:val="000000"/>
                <w:sz w:val="18"/>
                <w:szCs w:val="18"/>
                <w:lang w:eastAsia="uk-UA"/>
              </w:rPr>
              <w:t xml:space="preserve"> плану роботи </w:t>
            </w:r>
            <w:r w:rsidR="0021717B">
              <w:rPr>
                <w:rFonts w:ascii="Times New Roman" w:eastAsia="Times New Roman" w:hAnsi="Times New Roman" w:cs="Times New Roman"/>
                <w:color w:val="000000"/>
                <w:sz w:val="18"/>
                <w:szCs w:val="18"/>
                <w:lang w:eastAsia="uk-UA"/>
              </w:rPr>
              <w:t>ліцею</w:t>
            </w:r>
            <w:r w:rsidR="008C4B0E" w:rsidRPr="008C4B0E">
              <w:rPr>
                <w:rFonts w:ascii="Times New Roman" w:eastAsia="Times New Roman" w:hAnsi="Times New Roman" w:cs="Times New Roman"/>
                <w:color w:val="000000"/>
                <w:sz w:val="18"/>
                <w:szCs w:val="18"/>
                <w:lang w:eastAsia="uk-UA"/>
              </w:rPr>
              <w:t xml:space="preserve"> на 202</w:t>
            </w:r>
            <w:r w:rsidR="0021717B">
              <w:rPr>
                <w:rFonts w:ascii="Times New Roman" w:eastAsia="Times New Roman" w:hAnsi="Times New Roman" w:cs="Times New Roman"/>
                <w:color w:val="000000"/>
                <w:sz w:val="18"/>
                <w:szCs w:val="18"/>
                <w:lang w:eastAsia="uk-UA"/>
              </w:rPr>
              <w:t>5</w:t>
            </w:r>
            <w:r w:rsidR="008C4B0E" w:rsidRPr="008C4B0E">
              <w:rPr>
                <w:rFonts w:ascii="Times New Roman" w:eastAsia="Times New Roman" w:hAnsi="Times New Roman" w:cs="Times New Roman"/>
                <w:color w:val="000000"/>
                <w:sz w:val="18"/>
                <w:szCs w:val="18"/>
                <w:lang w:eastAsia="uk-UA"/>
              </w:rPr>
              <w:t>-202</w:t>
            </w:r>
            <w:r w:rsidR="0021717B">
              <w:rPr>
                <w:rFonts w:ascii="Times New Roman" w:eastAsia="Times New Roman" w:hAnsi="Times New Roman" w:cs="Times New Roman"/>
                <w:color w:val="000000"/>
                <w:sz w:val="18"/>
                <w:szCs w:val="18"/>
                <w:lang w:eastAsia="uk-UA"/>
              </w:rPr>
              <w:t>6</w:t>
            </w:r>
            <w:r w:rsidR="008C4B0E" w:rsidRPr="008C4B0E">
              <w:rPr>
                <w:rFonts w:ascii="Times New Roman" w:eastAsia="Times New Roman" w:hAnsi="Times New Roman" w:cs="Times New Roman"/>
                <w:color w:val="000000"/>
                <w:sz w:val="18"/>
                <w:szCs w:val="18"/>
                <w:lang w:eastAsia="uk-UA"/>
              </w:rPr>
              <w:t xml:space="preserve"> н. р.</w:t>
            </w:r>
          </w:p>
          <w:p w14:paraId="02DFF316" w14:textId="6806C048"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8C4B0E">
              <w:rPr>
                <w:rFonts w:ascii="Times New Roman" w:eastAsia="Times New Roman" w:hAnsi="Times New Roman" w:cs="Times New Roman"/>
                <w:color w:val="000000"/>
                <w:sz w:val="18"/>
                <w:szCs w:val="18"/>
                <w:lang w:val="ru-RU" w:eastAsia="ru-RU"/>
              </w:rPr>
              <w:t xml:space="preserve">Гончарова </w:t>
            </w:r>
            <w:r w:rsidRPr="008C4B0E">
              <w:rPr>
                <w:rFonts w:ascii="Times New Roman" w:eastAsia="Times New Roman" w:hAnsi="Times New Roman" w:cs="Times New Roman"/>
                <w:color w:val="000000"/>
                <w:sz w:val="18"/>
                <w:szCs w:val="18"/>
                <w:lang w:eastAsia="uk-UA"/>
              </w:rPr>
              <w:t>Т.Я.</w:t>
            </w:r>
          </w:p>
          <w:p w14:paraId="647D52D4" w14:textId="7D7C3CE8" w:rsidR="008C4B0E" w:rsidRPr="008C4B0E" w:rsidRDefault="00A74F50"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4.</w:t>
            </w:r>
            <w:r w:rsidR="008C4B0E" w:rsidRPr="008C4B0E">
              <w:rPr>
                <w:rFonts w:ascii="Times New Roman" w:eastAsia="Times New Roman" w:hAnsi="Times New Roman" w:cs="Times New Roman"/>
                <w:color w:val="000000"/>
                <w:sz w:val="18"/>
                <w:szCs w:val="18"/>
                <w:lang w:eastAsia="uk-UA"/>
              </w:rPr>
              <w:t xml:space="preserve">Про </w:t>
            </w:r>
            <w:r w:rsidR="0021717B">
              <w:rPr>
                <w:rFonts w:ascii="Times New Roman" w:eastAsia="Times New Roman" w:hAnsi="Times New Roman" w:cs="Times New Roman"/>
                <w:color w:val="000000"/>
                <w:sz w:val="18"/>
                <w:szCs w:val="18"/>
                <w:lang w:eastAsia="uk-UA"/>
              </w:rPr>
              <w:t>організований початок навчального року в умовах воєнного стану (режим роботи ліцею, структура навчального року).</w:t>
            </w:r>
          </w:p>
          <w:p w14:paraId="36DF85EE" w14:textId="68D766D7"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p w14:paraId="3821D00E" w14:textId="4BE7028D" w:rsidR="008C4B0E" w:rsidRPr="008C4B0E" w:rsidRDefault="00A74F50"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5.</w:t>
            </w:r>
            <w:r w:rsidR="008C4B0E" w:rsidRPr="008C4B0E">
              <w:rPr>
                <w:rFonts w:ascii="Times New Roman" w:eastAsia="Times New Roman" w:hAnsi="Times New Roman" w:cs="Times New Roman"/>
                <w:color w:val="000000"/>
                <w:sz w:val="18"/>
                <w:szCs w:val="18"/>
                <w:lang w:eastAsia="uk-UA"/>
              </w:rPr>
              <w:t>Про оцінювання навчальних досягнень здобувачів освіти початкових класів, 5,6</w:t>
            </w:r>
            <w:r w:rsidR="006647D5">
              <w:rPr>
                <w:rFonts w:ascii="Times New Roman" w:eastAsia="Times New Roman" w:hAnsi="Times New Roman" w:cs="Times New Roman"/>
                <w:color w:val="000000"/>
                <w:sz w:val="18"/>
                <w:szCs w:val="18"/>
                <w:lang w:eastAsia="uk-UA"/>
              </w:rPr>
              <w:t>, 7</w:t>
            </w:r>
            <w:r w:rsidR="0021717B">
              <w:rPr>
                <w:rFonts w:ascii="Times New Roman" w:eastAsia="Times New Roman" w:hAnsi="Times New Roman" w:cs="Times New Roman"/>
                <w:color w:val="000000"/>
                <w:sz w:val="18"/>
                <w:szCs w:val="18"/>
                <w:lang w:eastAsia="uk-UA"/>
              </w:rPr>
              <w:t xml:space="preserve">, 8 </w:t>
            </w:r>
            <w:r w:rsidR="008C4B0E" w:rsidRPr="008C4B0E">
              <w:rPr>
                <w:rFonts w:ascii="Times New Roman" w:eastAsia="Times New Roman" w:hAnsi="Times New Roman" w:cs="Times New Roman"/>
                <w:color w:val="000000"/>
                <w:sz w:val="18"/>
                <w:szCs w:val="18"/>
                <w:lang w:eastAsia="uk-UA"/>
              </w:rPr>
              <w:t>класів Нової української школи</w:t>
            </w:r>
          </w:p>
          <w:p w14:paraId="043785B4" w14:textId="58A9F040"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8C4B0E">
              <w:rPr>
                <w:rFonts w:ascii="Times New Roman" w:eastAsia="Times New Roman" w:hAnsi="Times New Roman" w:cs="Times New Roman"/>
                <w:color w:val="000000"/>
                <w:sz w:val="18"/>
                <w:szCs w:val="18"/>
                <w:lang w:val="ru-RU" w:eastAsia="ru-RU"/>
              </w:rPr>
              <w:t xml:space="preserve">Гончарова </w:t>
            </w:r>
            <w:r w:rsidRPr="008C4B0E">
              <w:rPr>
                <w:rFonts w:ascii="Times New Roman" w:eastAsia="Times New Roman" w:hAnsi="Times New Roman" w:cs="Times New Roman"/>
                <w:color w:val="000000"/>
                <w:sz w:val="18"/>
                <w:szCs w:val="18"/>
                <w:lang w:eastAsia="uk-UA"/>
              </w:rPr>
              <w:t>Т.Я.</w:t>
            </w:r>
          </w:p>
          <w:p w14:paraId="61139FE9" w14:textId="122B3201" w:rsidR="008C4B0E" w:rsidRPr="008C4B0E" w:rsidRDefault="00A74F50"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6.</w:t>
            </w:r>
            <w:r w:rsidR="008C4B0E" w:rsidRPr="008C4B0E">
              <w:rPr>
                <w:rFonts w:ascii="Times New Roman" w:eastAsia="Times New Roman" w:hAnsi="Times New Roman" w:cs="Times New Roman"/>
                <w:color w:val="000000"/>
                <w:sz w:val="18"/>
                <w:szCs w:val="18"/>
                <w:lang w:eastAsia="uk-UA"/>
              </w:rPr>
              <w:t>Про затвердження платформи для оформлення е- журналів на 202</w:t>
            </w:r>
            <w:r w:rsidR="0021717B">
              <w:rPr>
                <w:rFonts w:ascii="Times New Roman" w:eastAsia="Times New Roman" w:hAnsi="Times New Roman" w:cs="Times New Roman"/>
                <w:color w:val="000000"/>
                <w:sz w:val="18"/>
                <w:szCs w:val="18"/>
                <w:lang w:eastAsia="uk-UA"/>
              </w:rPr>
              <w:t>5</w:t>
            </w:r>
            <w:r w:rsidR="008C4B0E" w:rsidRPr="008C4B0E">
              <w:rPr>
                <w:rFonts w:ascii="Times New Roman" w:eastAsia="Times New Roman" w:hAnsi="Times New Roman" w:cs="Times New Roman"/>
                <w:color w:val="000000"/>
                <w:sz w:val="18"/>
                <w:szCs w:val="18"/>
                <w:lang w:eastAsia="uk-UA"/>
              </w:rPr>
              <w:t>-202</w:t>
            </w:r>
            <w:r w:rsidR="0021717B">
              <w:rPr>
                <w:rFonts w:ascii="Times New Roman" w:eastAsia="Times New Roman" w:hAnsi="Times New Roman" w:cs="Times New Roman"/>
                <w:color w:val="000000"/>
                <w:sz w:val="18"/>
                <w:szCs w:val="18"/>
                <w:lang w:eastAsia="uk-UA"/>
              </w:rPr>
              <w:t>6</w:t>
            </w:r>
            <w:r w:rsidR="008C4B0E" w:rsidRPr="008C4B0E">
              <w:rPr>
                <w:rFonts w:ascii="Times New Roman" w:eastAsia="Times New Roman" w:hAnsi="Times New Roman" w:cs="Times New Roman"/>
                <w:color w:val="000000"/>
                <w:sz w:val="18"/>
                <w:szCs w:val="18"/>
                <w:lang w:eastAsia="uk-UA"/>
              </w:rPr>
              <w:t xml:space="preserve"> н.р.</w:t>
            </w:r>
            <w:r w:rsidR="006647D5">
              <w:rPr>
                <w:rFonts w:ascii="Times New Roman" w:eastAsia="Times New Roman" w:hAnsi="Times New Roman" w:cs="Times New Roman"/>
                <w:sz w:val="24"/>
                <w:szCs w:val="24"/>
                <w:lang w:eastAsia="uk-UA"/>
              </w:rPr>
              <w:t xml:space="preserve">                          </w:t>
            </w:r>
            <w:r w:rsidR="008C4B0E">
              <w:rPr>
                <w:rFonts w:ascii="Times New Roman" w:eastAsia="Times New Roman" w:hAnsi="Times New Roman" w:cs="Times New Roman"/>
                <w:color w:val="000000"/>
                <w:sz w:val="18"/>
                <w:szCs w:val="18"/>
                <w:lang w:eastAsia="uk-UA"/>
              </w:rPr>
              <w:t xml:space="preserve"> </w:t>
            </w:r>
            <w:r w:rsidR="008C4B0E" w:rsidRPr="008C4B0E">
              <w:rPr>
                <w:rFonts w:ascii="Times New Roman" w:eastAsia="Times New Roman" w:hAnsi="Times New Roman" w:cs="Times New Roman"/>
                <w:color w:val="000000"/>
                <w:sz w:val="18"/>
                <w:szCs w:val="18"/>
                <w:lang w:eastAsia="uk-UA"/>
              </w:rPr>
              <w:t>Попенко О.В.</w:t>
            </w:r>
          </w:p>
        </w:tc>
      </w:tr>
      <w:tr w:rsidR="008C4B0E" w:rsidRPr="008C4B0E" w14:paraId="4DBE8432" w14:textId="77777777" w:rsidTr="00933F81">
        <w:trPr>
          <w:trHeight w:val="1886"/>
        </w:trPr>
        <w:tc>
          <w:tcPr>
            <w:tcW w:w="425" w:type="dxa"/>
            <w:vMerge/>
            <w:tcBorders>
              <w:top w:val="nil"/>
              <w:left w:val="single" w:sz="4" w:space="0" w:color="auto"/>
              <w:bottom w:val="nil"/>
              <w:right w:val="nil"/>
            </w:tcBorders>
          </w:tcPr>
          <w:p w14:paraId="68B2ADD6"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nil"/>
              <w:right w:val="nil"/>
            </w:tcBorders>
          </w:tcPr>
          <w:p w14:paraId="29C3E1F4"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2.3. Нарада за участю директора.</w:t>
            </w:r>
          </w:p>
        </w:tc>
        <w:tc>
          <w:tcPr>
            <w:tcW w:w="4252" w:type="dxa"/>
            <w:tcBorders>
              <w:top w:val="single" w:sz="4" w:space="0" w:color="auto"/>
              <w:left w:val="single" w:sz="4" w:space="0" w:color="auto"/>
              <w:bottom w:val="nil"/>
              <w:right w:val="nil"/>
            </w:tcBorders>
          </w:tcPr>
          <w:p w14:paraId="5AC0271B" w14:textId="468D3CBF" w:rsidR="008C4B0E" w:rsidRPr="008C4B0E" w:rsidRDefault="0050286D"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 xml:space="preserve"> Стан забезпечення учнів підручниками та навчальними посідниками, навчальними програмами на 202</w:t>
            </w:r>
            <w:r w:rsidR="0041657C">
              <w:rPr>
                <w:rFonts w:ascii="Times New Roman" w:eastAsia="Times New Roman" w:hAnsi="Times New Roman" w:cs="Times New Roman"/>
                <w:color w:val="000000"/>
                <w:sz w:val="18"/>
                <w:szCs w:val="18"/>
                <w:lang w:eastAsia="uk-UA"/>
              </w:rPr>
              <w:t>5</w:t>
            </w:r>
            <w:r w:rsidR="008C4B0E" w:rsidRPr="008C4B0E">
              <w:rPr>
                <w:rFonts w:ascii="Times New Roman" w:eastAsia="Times New Roman" w:hAnsi="Times New Roman" w:cs="Times New Roman"/>
                <w:color w:val="000000"/>
                <w:sz w:val="18"/>
                <w:szCs w:val="18"/>
                <w:lang w:eastAsia="uk-UA"/>
              </w:rPr>
              <w:t>-202</w:t>
            </w:r>
            <w:r w:rsidR="0041657C">
              <w:rPr>
                <w:rFonts w:ascii="Times New Roman" w:eastAsia="Times New Roman" w:hAnsi="Times New Roman" w:cs="Times New Roman"/>
                <w:color w:val="000000"/>
                <w:sz w:val="18"/>
                <w:szCs w:val="18"/>
                <w:lang w:eastAsia="uk-UA"/>
              </w:rPr>
              <w:t>6</w:t>
            </w:r>
            <w:r w:rsidR="008C4B0E" w:rsidRPr="008C4B0E">
              <w:rPr>
                <w:rFonts w:ascii="Times New Roman" w:eastAsia="Times New Roman" w:hAnsi="Times New Roman" w:cs="Times New Roman"/>
                <w:color w:val="000000"/>
                <w:sz w:val="18"/>
                <w:szCs w:val="18"/>
                <w:lang w:eastAsia="uk-UA"/>
              </w:rPr>
              <w:t xml:space="preserve"> н.р.</w:t>
            </w:r>
          </w:p>
          <w:p w14:paraId="24FB2151" w14:textId="77777777" w:rsidR="008C4B0E" w:rsidRDefault="008C4B0E" w:rsidP="008C4B0E">
            <w:pPr>
              <w:spacing w:after="0" w:line="240"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ru-RU" w:eastAsia="ru-RU"/>
              </w:rPr>
              <w:t xml:space="preserve">                                                 </w:t>
            </w:r>
            <w:r w:rsidRPr="008C4B0E">
              <w:rPr>
                <w:rFonts w:ascii="Times New Roman" w:eastAsia="Times New Roman" w:hAnsi="Times New Roman" w:cs="Times New Roman"/>
                <w:color w:val="000000"/>
                <w:sz w:val="18"/>
                <w:szCs w:val="18"/>
                <w:lang w:val="ru-RU" w:eastAsia="ru-RU"/>
              </w:rPr>
              <w:t xml:space="preserve">Переверзева </w:t>
            </w:r>
            <w:r w:rsidRPr="008C4B0E">
              <w:rPr>
                <w:rFonts w:ascii="Times New Roman" w:eastAsia="Times New Roman" w:hAnsi="Times New Roman" w:cs="Times New Roman"/>
                <w:color w:val="000000"/>
                <w:sz w:val="18"/>
                <w:szCs w:val="18"/>
                <w:lang w:val="en-US"/>
              </w:rPr>
              <w:t>C M.</w:t>
            </w:r>
          </w:p>
          <w:p w14:paraId="20397036" w14:textId="22DD8E99" w:rsidR="006647D5" w:rsidRDefault="0050286D" w:rsidP="008C4B0E">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006647D5">
              <w:rPr>
                <w:rFonts w:ascii="Times New Roman" w:eastAsia="Times New Roman" w:hAnsi="Times New Roman" w:cs="Times New Roman"/>
                <w:color w:val="000000"/>
                <w:sz w:val="18"/>
                <w:szCs w:val="18"/>
              </w:rPr>
              <w:t>Закон України «Про освіту»</w:t>
            </w:r>
          </w:p>
          <w:p w14:paraId="18A90C01" w14:textId="00F9A719" w:rsidR="006647D5" w:rsidRPr="006647D5" w:rsidRDefault="006647D5"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rPr>
              <w:t xml:space="preserve">                                                     Попенко О.В.</w:t>
            </w:r>
          </w:p>
        </w:tc>
        <w:tc>
          <w:tcPr>
            <w:tcW w:w="3544" w:type="dxa"/>
            <w:tcBorders>
              <w:top w:val="single" w:sz="4" w:space="0" w:color="auto"/>
              <w:left w:val="single" w:sz="4" w:space="0" w:color="auto"/>
              <w:bottom w:val="nil"/>
              <w:right w:val="single" w:sz="4" w:space="0" w:color="auto"/>
            </w:tcBorders>
            <w:vAlign w:val="bottom"/>
          </w:tcPr>
          <w:p w14:paraId="283E49FF" w14:textId="01C90A23"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Про тарифікацію педагогічних працівників закладу на 202</w:t>
            </w:r>
            <w:r w:rsidR="0021717B">
              <w:rPr>
                <w:rFonts w:ascii="Times New Roman" w:eastAsia="Times New Roman" w:hAnsi="Times New Roman" w:cs="Times New Roman"/>
                <w:color w:val="000000"/>
                <w:sz w:val="18"/>
                <w:szCs w:val="18"/>
                <w:lang w:eastAsia="uk-UA"/>
              </w:rPr>
              <w:t>5</w:t>
            </w:r>
            <w:r w:rsidR="008C4B0E" w:rsidRPr="008C4B0E">
              <w:rPr>
                <w:rFonts w:ascii="Times New Roman" w:eastAsia="Times New Roman" w:hAnsi="Times New Roman" w:cs="Times New Roman"/>
                <w:color w:val="000000"/>
                <w:sz w:val="18"/>
                <w:szCs w:val="18"/>
                <w:lang w:eastAsia="uk-UA"/>
              </w:rPr>
              <w:t>-202</w:t>
            </w:r>
            <w:r w:rsidR="0021717B">
              <w:rPr>
                <w:rFonts w:ascii="Times New Roman" w:eastAsia="Times New Roman" w:hAnsi="Times New Roman" w:cs="Times New Roman"/>
                <w:color w:val="000000"/>
                <w:sz w:val="18"/>
                <w:szCs w:val="18"/>
                <w:lang w:eastAsia="uk-UA"/>
              </w:rPr>
              <w:t>6</w:t>
            </w:r>
            <w:r w:rsidR="008C4B0E" w:rsidRPr="008C4B0E">
              <w:rPr>
                <w:rFonts w:ascii="Times New Roman" w:eastAsia="Times New Roman" w:hAnsi="Times New Roman" w:cs="Times New Roman"/>
                <w:color w:val="000000"/>
                <w:sz w:val="18"/>
                <w:szCs w:val="18"/>
                <w:lang w:eastAsia="uk-UA"/>
              </w:rPr>
              <w:t>н.р.</w:t>
            </w:r>
          </w:p>
          <w:p w14:paraId="78A987FC" w14:textId="14535912"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p w14:paraId="1AD2D246" w14:textId="7B3A625D"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8C4B0E" w:rsidRPr="008C4B0E">
              <w:rPr>
                <w:rFonts w:ascii="Times New Roman" w:eastAsia="Times New Roman" w:hAnsi="Times New Roman" w:cs="Times New Roman"/>
                <w:color w:val="000000"/>
                <w:sz w:val="18"/>
                <w:szCs w:val="18"/>
                <w:lang w:eastAsia="uk-UA"/>
              </w:rPr>
              <w:t>Про підготовку та проведення Дня Знань.</w:t>
            </w:r>
          </w:p>
          <w:p w14:paraId="24D9877F" w14:textId="42BB130D"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Ткач Я.А.</w:t>
            </w:r>
          </w:p>
          <w:p w14:paraId="482FD23A" w14:textId="58F271D8"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21717B">
              <w:rPr>
                <w:rFonts w:ascii="Times New Roman" w:eastAsia="Times New Roman" w:hAnsi="Times New Roman" w:cs="Times New Roman"/>
                <w:color w:val="000000"/>
                <w:sz w:val="18"/>
                <w:szCs w:val="18"/>
                <w:lang w:eastAsia="uk-UA"/>
              </w:rPr>
              <w:t xml:space="preserve">. </w:t>
            </w:r>
            <w:r w:rsidR="008C4B0E" w:rsidRPr="008C4B0E">
              <w:rPr>
                <w:rFonts w:ascii="Times New Roman" w:eastAsia="Times New Roman" w:hAnsi="Times New Roman" w:cs="Times New Roman"/>
                <w:color w:val="000000"/>
                <w:sz w:val="18"/>
                <w:szCs w:val="18"/>
                <w:lang w:eastAsia="uk-UA"/>
              </w:rPr>
              <w:t xml:space="preserve">Про режим роботи </w:t>
            </w:r>
            <w:r w:rsidR="0021717B">
              <w:rPr>
                <w:rFonts w:ascii="Times New Roman" w:eastAsia="Times New Roman" w:hAnsi="Times New Roman" w:cs="Times New Roman"/>
                <w:color w:val="000000"/>
                <w:sz w:val="18"/>
                <w:szCs w:val="18"/>
                <w:lang w:eastAsia="uk-UA"/>
              </w:rPr>
              <w:t>ліцею</w:t>
            </w:r>
            <w:r w:rsidR="008C4B0E" w:rsidRPr="008C4B0E">
              <w:rPr>
                <w:rFonts w:ascii="Times New Roman" w:eastAsia="Times New Roman" w:hAnsi="Times New Roman" w:cs="Times New Roman"/>
                <w:color w:val="000000"/>
                <w:sz w:val="18"/>
                <w:szCs w:val="18"/>
                <w:lang w:eastAsia="uk-UA"/>
              </w:rPr>
              <w:t xml:space="preserve"> в 202</w:t>
            </w:r>
            <w:r w:rsidR="0021717B">
              <w:rPr>
                <w:rFonts w:ascii="Times New Roman" w:eastAsia="Times New Roman" w:hAnsi="Times New Roman" w:cs="Times New Roman"/>
                <w:color w:val="000000"/>
                <w:sz w:val="18"/>
                <w:szCs w:val="18"/>
                <w:lang w:eastAsia="uk-UA"/>
              </w:rPr>
              <w:t>5</w:t>
            </w:r>
            <w:r w:rsidR="008C4B0E" w:rsidRPr="008C4B0E">
              <w:rPr>
                <w:rFonts w:ascii="Times New Roman" w:eastAsia="Times New Roman" w:hAnsi="Times New Roman" w:cs="Times New Roman"/>
                <w:color w:val="000000"/>
                <w:sz w:val="18"/>
                <w:szCs w:val="18"/>
                <w:lang w:eastAsia="uk-UA"/>
              </w:rPr>
              <w:t>- 202</w:t>
            </w:r>
            <w:r w:rsidR="0021717B">
              <w:rPr>
                <w:rFonts w:ascii="Times New Roman" w:eastAsia="Times New Roman" w:hAnsi="Times New Roman" w:cs="Times New Roman"/>
                <w:color w:val="000000"/>
                <w:sz w:val="18"/>
                <w:szCs w:val="18"/>
                <w:lang w:eastAsia="uk-UA"/>
              </w:rPr>
              <w:t xml:space="preserve">6 </w:t>
            </w:r>
            <w:r w:rsidR="008C4B0E" w:rsidRPr="008C4B0E">
              <w:rPr>
                <w:rFonts w:ascii="Times New Roman" w:eastAsia="Times New Roman" w:hAnsi="Times New Roman" w:cs="Times New Roman"/>
                <w:color w:val="000000"/>
                <w:sz w:val="18"/>
                <w:szCs w:val="18"/>
                <w:lang w:eastAsia="uk-UA"/>
              </w:rPr>
              <w:t>н.р.</w:t>
            </w:r>
          </w:p>
          <w:p w14:paraId="6DA0D2A9" w14:textId="623B144D"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tc>
      </w:tr>
      <w:tr w:rsidR="008C4B0E" w:rsidRPr="008C4B0E" w14:paraId="737F47D3" w14:textId="77777777" w:rsidTr="00933F81">
        <w:trPr>
          <w:trHeight w:val="638"/>
        </w:trPr>
        <w:tc>
          <w:tcPr>
            <w:tcW w:w="425" w:type="dxa"/>
            <w:vMerge/>
            <w:tcBorders>
              <w:top w:val="nil"/>
              <w:left w:val="single" w:sz="4" w:space="0" w:color="auto"/>
              <w:bottom w:val="nil"/>
              <w:right w:val="nil"/>
            </w:tcBorders>
          </w:tcPr>
          <w:p w14:paraId="20E25419"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nil"/>
              <w:right w:val="nil"/>
            </w:tcBorders>
          </w:tcPr>
          <w:p w14:paraId="25C10612"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2.4. Нарада при заступниках.</w:t>
            </w:r>
          </w:p>
        </w:tc>
        <w:tc>
          <w:tcPr>
            <w:tcW w:w="4252" w:type="dxa"/>
            <w:tcBorders>
              <w:top w:val="single" w:sz="4" w:space="0" w:color="auto"/>
              <w:left w:val="single" w:sz="4" w:space="0" w:color="auto"/>
              <w:bottom w:val="nil"/>
              <w:right w:val="nil"/>
            </w:tcBorders>
          </w:tcPr>
          <w:p w14:paraId="7912A2D9"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5AFE5584" w14:textId="619331D9" w:rsidR="008C4B0E" w:rsidRPr="008C4B0E" w:rsidRDefault="0050286D"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 xml:space="preserve"> Про чергування в закладі вчителів та учнів в І семестрі 202</w:t>
            </w:r>
            <w:r w:rsidR="0021717B">
              <w:rPr>
                <w:rFonts w:ascii="Times New Roman" w:eastAsia="Times New Roman" w:hAnsi="Times New Roman" w:cs="Times New Roman"/>
                <w:color w:val="000000"/>
                <w:sz w:val="18"/>
                <w:szCs w:val="18"/>
                <w:lang w:eastAsia="uk-UA"/>
              </w:rPr>
              <w:t>5</w:t>
            </w:r>
            <w:r w:rsidR="008C4B0E" w:rsidRPr="008C4B0E">
              <w:rPr>
                <w:rFonts w:ascii="Times New Roman" w:eastAsia="Times New Roman" w:hAnsi="Times New Roman" w:cs="Times New Roman"/>
                <w:color w:val="000000"/>
                <w:sz w:val="18"/>
                <w:szCs w:val="18"/>
                <w:lang w:eastAsia="uk-UA"/>
              </w:rPr>
              <w:t>-202</w:t>
            </w:r>
            <w:r w:rsidR="0021717B">
              <w:rPr>
                <w:rFonts w:ascii="Times New Roman" w:eastAsia="Times New Roman" w:hAnsi="Times New Roman" w:cs="Times New Roman"/>
                <w:color w:val="000000"/>
                <w:sz w:val="18"/>
                <w:szCs w:val="18"/>
                <w:lang w:eastAsia="uk-UA"/>
              </w:rPr>
              <w:t>6</w:t>
            </w:r>
            <w:r w:rsidR="008C4B0E" w:rsidRPr="008C4B0E">
              <w:rPr>
                <w:rFonts w:ascii="Times New Roman" w:eastAsia="Times New Roman" w:hAnsi="Times New Roman" w:cs="Times New Roman"/>
                <w:color w:val="000000"/>
                <w:sz w:val="18"/>
                <w:szCs w:val="18"/>
                <w:lang w:eastAsia="uk-UA"/>
              </w:rPr>
              <w:t xml:space="preserve"> н.р.</w:t>
            </w:r>
          </w:p>
          <w:p w14:paraId="6A239E5D" w14:textId="2E02FD44"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Попенко О.В.</w:t>
            </w:r>
          </w:p>
        </w:tc>
      </w:tr>
      <w:tr w:rsidR="008C4B0E" w:rsidRPr="008C4B0E" w14:paraId="7A6DB100" w14:textId="77777777" w:rsidTr="00933F81">
        <w:trPr>
          <w:trHeight w:val="427"/>
        </w:trPr>
        <w:tc>
          <w:tcPr>
            <w:tcW w:w="425" w:type="dxa"/>
            <w:vMerge/>
            <w:tcBorders>
              <w:top w:val="nil"/>
              <w:left w:val="single" w:sz="4" w:space="0" w:color="auto"/>
              <w:bottom w:val="nil"/>
              <w:right w:val="nil"/>
            </w:tcBorders>
          </w:tcPr>
          <w:p w14:paraId="74F35506"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nil"/>
              <w:right w:val="nil"/>
            </w:tcBorders>
          </w:tcPr>
          <w:p w14:paraId="3611AC42"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2.5. Накази</w:t>
            </w:r>
          </w:p>
        </w:tc>
        <w:tc>
          <w:tcPr>
            <w:tcW w:w="4252" w:type="dxa"/>
            <w:tcBorders>
              <w:top w:val="single" w:sz="4" w:space="0" w:color="auto"/>
              <w:left w:val="single" w:sz="4" w:space="0" w:color="auto"/>
              <w:bottom w:val="nil"/>
              <w:right w:val="nil"/>
            </w:tcBorders>
          </w:tcPr>
          <w:p w14:paraId="4E15AE5D" w14:textId="27E698B4" w:rsidR="006647D5" w:rsidRPr="006647D5" w:rsidRDefault="0050286D" w:rsidP="006647D5">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w:t>
            </w:r>
            <w:r w:rsidR="006647D5" w:rsidRPr="006647D5">
              <w:rPr>
                <w:rFonts w:ascii="Times New Roman" w:eastAsia="Times New Roman" w:hAnsi="Times New Roman" w:cs="Times New Roman"/>
                <w:sz w:val="18"/>
                <w:szCs w:val="18"/>
                <w:lang w:eastAsia="uk-UA"/>
              </w:rPr>
              <w:t>Закон України «Про освіту»</w:t>
            </w:r>
          </w:p>
          <w:p w14:paraId="5F0A3B2A" w14:textId="30CEFDAD" w:rsidR="008C4B0E" w:rsidRPr="008C4B0E" w:rsidRDefault="006647D5" w:rsidP="006647D5">
            <w:pPr>
              <w:spacing w:after="0" w:line="240" w:lineRule="auto"/>
              <w:rPr>
                <w:rFonts w:ascii="Times New Roman" w:eastAsia="Times New Roman" w:hAnsi="Times New Roman" w:cs="Times New Roman"/>
                <w:sz w:val="24"/>
                <w:szCs w:val="24"/>
                <w:lang w:eastAsia="uk-UA"/>
              </w:rPr>
            </w:pPr>
            <w:r w:rsidRPr="006647D5">
              <w:rPr>
                <w:rFonts w:ascii="Times New Roman" w:eastAsia="Times New Roman" w:hAnsi="Times New Roman" w:cs="Times New Roman"/>
                <w:sz w:val="18"/>
                <w:szCs w:val="18"/>
                <w:lang w:eastAsia="uk-UA"/>
              </w:rPr>
              <w:t xml:space="preserve">                                                     Попенко О.В.</w:t>
            </w:r>
          </w:p>
        </w:tc>
        <w:tc>
          <w:tcPr>
            <w:tcW w:w="3544" w:type="dxa"/>
            <w:tcBorders>
              <w:top w:val="single" w:sz="4" w:space="0" w:color="auto"/>
              <w:left w:val="single" w:sz="4" w:space="0" w:color="auto"/>
              <w:bottom w:val="nil"/>
              <w:right w:val="single" w:sz="4" w:space="0" w:color="auto"/>
            </w:tcBorders>
            <w:vAlign w:val="bottom"/>
          </w:tcPr>
          <w:p w14:paraId="1276E9A2" w14:textId="211C96CE" w:rsidR="008C4B0E" w:rsidRPr="0021717B" w:rsidRDefault="0021717B" w:rsidP="008C4B0E">
            <w:pPr>
              <w:spacing w:after="0" w:line="240" w:lineRule="auto"/>
              <w:rPr>
                <w:rFonts w:ascii="Times New Roman" w:eastAsia="Times New Roman" w:hAnsi="Times New Roman" w:cs="Times New Roman"/>
                <w:color w:val="000000"/>
                <w:sz w:val="20"/>
                <w:szCs w:val="20"/>
                <w:lang w:eastAsia="uk-UA"/>
              </w:rPr>
            </w:pPr>
            <w:r w:rsidRPr="0021717B">
              <w:rPr>
                <w:rFonts w:ascii="Times New Roman" w:eastAsia="Times New Roman" w:hAnsi="Times New Roman" w:cs="Times New Roman"/>
                <w:color w:val="000000"/>
                <w:sz w:val="20"/>
                <w:szCs w:val="20"/>
                <w:lang w:eastAsia="uk-UA"/>
              </w:rPr>
              <w:t>1.</w:t>
            </w:r>
            <w:r w:rsidR="008C4B0E" w:rsidRPr="0021717B">
              <w:rPr>
                <w:rFonts w:ascii="Times New Roman" w:eastAsia="Times New Roman" w:hAnsi="Times New Roman" w:cs="Times New Roman"/>
                <w:color w:val="000000"/>
                <w:sz w:val="20"/>
                <w:szCs w:val="20"/>
                <w:lang w:eastAsia="uk-UA"/>
              </w:rPr>
              <w:t>Про виконання рішень педагогічної ради</w:t>
            </w:r>
          </w:p>
          <w:p w14:paraId="268C9646" w14:textId="4876247B" w:rsidR="0021717B" w:rsidRPr="0021717B" w:rsidRDefault="0021717B" w:rsidP="0021717B">
            <w:pPr>
              <w:spacing w:after="0" w:line="240" w:lineRule="auto"/>
              <w:jc w:val="right"/>
              <w:rPr>
                <w:rFonts w:ascii="Times New Roman" w:eastAsia="Times New Roman" w:hAnsi="Times New Roman" w:cs="Times New Roman"/>
                <w:sz w:val="20"/>
                <w:szCs w:val="20"/>
                <w:lang w:eastAsia="uk-UA"/>
              </w:rPr>
            </w:pPr>
            <w:r w:rsidRPr="0021717B">
              <w:rPr>
                <w:rFonts w:ascii="Times New Roman" w:eastAsia="Times New Roman" w:hAnsi="Times New Roman" w:cs="Times New Roman"/>
                <w:sz w:val="20"/>
                <w:szCs w:val="20"/>
                <w:lang w:eastAsia="uk-UA"/>
              </w:rPr>
              <w:t>Гончарова Т.Я.</w:t>
            </w:r>
          </w:p>
        </w:tc>
      </w:tr>
      <w:tr w:rsidR="008C4B0E" w:rsidRPr="008C4B0E" w14:paraId="206C8E2D" w14:textId="77777777" w:rsidTr="00933F81">
        <w:trPr>
          <w:trHeight w:val="1056"/>
        </w:trPr>
        <w:tc>
          <w:tcPr>
            <w:tcW w:w="3261" w:type="dxa"/>
            <w:gridSpan w:val="2"/>
            <w:tcBorders>
              <w:top w:val="single" w:sz="4" w:space="0" w:color="auto"/>
              <w:left w:val="single" w:sz="4" w:space="0" w:color="auto"/>
              <w:bottom w:val="nil"/>
              <w:right w:val="nil"/>
            </w:tcBorders>
          </w:tcPr>
          <w:p w14:paraId="5D2C4855"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3. Робота з педагогічними кадрами.</w:t>
            </w:r>
          </w:p>
        </w:tc>
        <w:tc>
          <w:tcPr>
            <w:tcW w:w="4252" w:type="dxa"/>
            <w:tcBorders>
              <w:top w:val="single" w:sz="4" w:space="0" w:color="auto"/>
              <w:left w:val="single" w:sz="4" w:space="0" w:color="auto"/>
              <w:bottom w:val="nil"/>
              <w:right w:val="nil"/>
            </w:tcBorders>
            <w:vAlign w:val="bottom"/>
          </w:tcPr>
          <w:p w14:paraId="06DFBE1F" w14:textId="54DE9658" w:rsidR="008C4B0E" w:rsidRDefault="008C4B0E" w:rsidP="008C4B0E">
            <w:pPr>
              <w:spacing w:after="0" w:line="240" w:lineRule="auto"/>
              <w:rPr>
                <w:rFonts w:ascii="Times New Roman" w:eastAsia="Times New Roman" w:hAnsi="Times New Roman" w:cs="Times New Roman"/>
                <w:color w:val="000000"/>
                <w:sz w:val="18"/>
                <w:szCs w:val="18"/>
                <w:lang w:eastAsia="uk-UA"/>
              </w:rPr>
            </w:pPr>
            <w:r w:rsidRPr="008C4B0E">
              <w:rPr>
                <w:rFonts w:ascii="Times New Roman" w:eastAsia="Times New Roman" w:hAnsi="Times New Roman" w:cs="Times New Roman"/>
                <w:color w:val="000000"/>
                <w:sz w:val="18"/>
                <w:szCs w:val="18"/>
                <w:lang w:eastAsia="uk-UA"/>
              </w:rPr>
              <w:t>Підготовка до захисту структури методичної роботи.</w:t>
            </w:r>
          </w:p>
          <w:p w14:paraId="7A3A98F7" w14:textId="77777777" w:rsidR="0021717B" w:rsidRPr="008C4B0E" w:rsidRDefault="0021717B" w:rsidP="008C4B0E">
            <w:pPr>
              <w:spacing w:after="0" w:line="240" w:lineRule="auto"/>
              <w:rPr>
                <w:rFonts w:ascii="Times New Roman" w:eastAsia="Times New Roman" w:hAnsi="Times New Roman" w:cs="Times New Roman"/>
                <w:sz w:val="24"/>
                <w:szCs w:val="24"/>
                <w:lang w:eastAsia="uk-UA"/>
              </w:rPr>
            </w:pPr>
          </w:p>
          <w:p w14:paraId="5C63D437" w14:textId="5335DFFC"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7CD13392" w14:textId="4DAB4889" w:rsidR="008C4B0E" w:rsidRPr="0021717B" w:rsidRDefault="0050286D" w:rsidP="008C4B0E">
            <w:pPr>
              <w:spacing w:after="0" w:line="240" w:lineRule="auto"/>
              <w:rPr>
                <w:rFonts w:ascii="Times New Roman" w:eastAsia="Times New Roman" w:hAnsi="Times New Roman" w:cs="Times New Roman"/>
                <w:sz w:val="20"/>
                <w:szCs w:val="20"/>
                <w:lang w:eastAsia="uk-UA"/>
              </w:rPr>
            </w:pPr>
            <w:r w:rsidRPr="0021717B">
              <w:rPr>
                <w:rFonts w:ascii="Times New Roman" w:eastAsia="Times New Roman" w:hAnsi="Times New Roman" w:cs="Times New Roman"/>
                <w:color w:val="000000"/>
                <w:sz w:val="20"/>
                <w:szCs w:val="20"/>
                <w:lang w:eastAsia="uk-UA"/>
              </w:rPr>
              <w:t>1.</w:t>
            </w:r>
            <w:r w:rsidR="008C4B0E" w:rsidRPr="0021717B">
              <w:rPr>
                <w:rFonts w:ascii="Times New Roman" w:eastAsia="Times New Roman" w:hAnsi="Times New Roman" w:cs="Times New Roman"/>
                <w:color w:val="000000"/>
                <w:sz w:val="20"/>
                <w:szCs w:val="20"/>
                <w:lang w:eastAsia="uk-UA"/>
              </w:rPr>
              <w:t xml:space="preserve"> Провести співбесіди з вчителями які влилися до педагогічного колективу, залучити до участі в методичній роботі.</w:t>
            </w:r>
          </w:p>
          <w:p w14:paraId="00B44FF8" w14:textId="47F6FB8A" w:rsidR="008C4B0E" w:rsidRPr="0021717B" w:rsidRDefault="008C4B0E" w:rsidP="008C4B0E">
            <w:pPr>
              <w:spacing w:after="0" w:line="240" w:lineRule="auto"/>
              <w:rPr>
                <w:rFonts w:ascii="Times New Roman" w:eastAsia="Times New Roman" w:hAnsi="Times New Roman" w:cs="Times New Roman"/>
                <w:sz w:val="20"/>
                <w:szCs w:val="20"/>
                <w:lang w:eastAsia="uk-UA"/>
              </w:rPr>
            </w:pPr>
            <w:r w:rsidRPr="0021717B">
              <w:rPr>
                <w:rFonts w:ascii="Times New Roman" w:eastAsia="Times New Roman" w:hAnsi="Times New Roman" w:cs="Times New Roman"/>
                <w:color w:val="000000"/>
                <w:sz w:val="20"/>
                <w:szCs w:val="20"/>
                <w:lang w:val="ru-RU" w:eastAsia="ru-RU"/>
              </w:rPr>
              <w:t xml:space="preserve">                                 Гончарова </w:t>
            </w:r>
            <w:r w:rsidRPr="0021717B">
              <w:rPr>
                <w:rFonts w:ascii="Times New Roman" w:eastAsia="Times New Roman" w:hAnsi="Times New Roman" w:cs="Times New Roman"/>
                <w:color w:val="000000"/>
                <w:sz w:val="20"/>
                <w:szCs w:val="20"/>
                <w:lang w:eastAsia="uk-UA"/>
              </w:rPr>
              <w:t>Т.Я.</w:t>
            </w:r>
          </w:p>
        </w:tc>
      </w:tr>
      <w:tr w:rsidR="008C4B0E" w:rsidRPr="008C4B0E" w14:paraId="1D82F61C" w14:textId="77777777" w:rsidTr="00933F81">
        <w:trPr>
          <w:trHeight w:val="221"/>
        </w:trPr>
        <w:tc>
          <w:tcPr>
            <w:tcW w:w="3261" w:type="dxa"/>
            <w:gridSpan w:val="2"/>
            <w:tcBorders>
              <w:top w:val="single" w:sz="4" w:space="0" w:color="auto"/>
              <w:left w:val="single" w:sz="4" w:space="0" w:color="auto"/>
              <w:bottom w:val="nil"/>
              <w:right w:val="nil"/>
            </w:tcBorders>
            <w:vAlign w:val="bottom"/>
          </w:tcPr>
          <w:p w14:paraId="7F9706D9"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4. Виховна робота.</w:t>
            </w:r>
          </w:p>
        </w:tc>
        <w:tc>
          <w:tcPr>
            <w:tcW w:w="4252" w:type="dxa"/>
            <w:tcBorders>
              <w:top w:val="single" w:sz="4" w:space="0" w:color="auto"/>
              <w:left w:val="single" w:sz="4" w:space="0" w:color="auto"/>
              <w:bottom w:val="nil"/>
              <w:right w:val="nil"/>
            </w:tcBorders>
          </w:tcPr>
          <w:p w14:paraId="5FEEA881"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61C35439"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p>
        </w:tc>
      </w:tr>
      <w:tr w:rsidR="008C4B0E" w:rsidRPr="008C4B0E" w14:paraId="0D043CE8" w14:textId="77777777" w:rsidTr="00933F81">
        <w:trPr>
          <w:trHeight w:val="2558"/>
        </w:trPr>
        <w:tc>
          <w:tcPr>
            <w:tcW w:w="3261" w:type="dxa"/>
            <w:gridSpan w:val="2"/>
            <w:tcBorders>
              <w:top w:val="single" w:sz="4" w:space="0" w:color="auto"/>
              <w:left w:val="single" w:sz="4" w:space="0" w:color="auto"/>
              <w:bottom w:val="single" w:sz="4" w:space="0" w:color="auto"/>
              <w:right w:val="nil"/>
            </w:tcBorders>
          </w:tcPr>
          <w:p w14:paraId="44285D20" w14:textId="77777777"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4252" w:type="dxa"/>
            <w:tcBorders>
              <w:top w:val="single" w:sz="4" w:space="0" w:color="auto"/>
              <w:left w:val="single" w:sz="4" w:space="0" w:color="auto"/>
              <w:bottom w:val="single" w:sz="4" w:space="0" w:color="auto"/>
              <w:right w:val="nil"/>
            </w:tcBorders>
          </w:tcPr>
          <w:p w14:paraId="20EC9AE4" w14:textId="0640B29A" w:rsidR="002F2CE0" w:rsidRPr="002F2CE0" w:rsidRDefault="0050286D"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 xml:space="preserve">Складання санітарно </w:t>
            </w:r>
            <w:r w:rsidR="008C4B0E" w:rsidRPr="008C4B0E">
              <w:rPr>
                <w:rFonts w:ascii="Times New Roman" w:eastAsia="Times New Roman" w:hAnsi="Times New Roman" w:cs="Times New Roman"/>
                <w:color w:val="58567A"/>
                <w:sz w:val="18"/>
                <w:szCs w:val="18"/>
                <w:lang w:eastAsia="uk-UA"/>
              </w:rPr>
              <w:t xml:space="preserve">- </w:t>
            </w:r>
            <w:r w:rsidR="008C4B0E" w:rsidRPr="008C4B0E">
              <w:rPr>
                <w:rFonts w:ascii="Times New Roman" w:eastAsia="Times New Roman" w:hAnsi="Times New Roman" w:cs="Times New Roman"/>
                <w:color w:val="000000"/>
                <w:sz w:val="18"/>
                <w:szCs w:val="18"/>
                <w:lang w:eastAsia="uk-UA"/>
              </w:rPr>
              <w:t>гігієнічного паспорту закладу, актів-дозволів на кабінети, майстерні, спортзалу, спортмайданчики (комісія з ОП, відповідальний).</w:t>
            </w:r>
            <w:r w:rsidR="002F2CE0">
              <w:rPr>
                <w:rFonts w:ascii="Times New Roman" w:eastAsia="Times New Roman" w:hAnsi="Times New Roman" w:cs="Times New Roman"/>
                <w:sz w:val="24"/>
                <w:szCs w:val="24"/>
                <w:lang w:eastAsia="uk-UA"/>
              </w:rPr>
              <w:t xml:space="preserve">              </w:t>
            </w:r>
            <w:r w:rsidR="008C4B0E" w:rsidRPr="008C4B0E">
              <w:rPr>
                <w:rFonts w:ascii="Times New Roman" w:eastAsia="Times New Roman" w:hAnsi="Times New Roman" w:cs="Times New Roman"/>
                <w:color w:val="000000"/>
                <w:sz w:val="18"/>
                <w:szCs w:val="18"/>
                <w:lang w:eastAsia="uk-UA"/>
              </w:rPr>
              <w:t>Погоріла О.В.</w:t>
            </w:r>
          </w:p>
          <w:p w14:paraId="3FC1DB09" w14:textId="7CACA269" w:rsidR="008C4B0E" w:rsidRPr="008C4B0E" w:rsidRDefault="008C4B0E" w:rsidP="008C4B0E">
            <w:pPr>
              <w:spacing w:after="0" w:line="240" w:lineRule="auto"/>
              <w:rPr>
                <w:rFonts w:ascii="Times New Roman" w:eastAsia="Times New Roman" w:hAnsi="Times New Roman" w:cs="Times New Roman"/>
                <w:sz w:val="24"/>
                <w:szCs w:val="24"/>
                <w:lang w:eastAsia="uk-UA"/>
              </w:rPr>
            </w:pPr>
            <w:r w:rsidRPr="008C4B0E">
              <w:rPr>
                <w:rFonts w:ascii="Times New Roman" w:eastAsia="Times New Roman" w:hAnsi="Times New Roman" w:cs="Times New Roman"/>
                <w:color w:val="000000"/>
                <w:sz w:val="18"/>
                <w:szCs w:val="18"/>
                <w:lang w:eastAsia="uk-UA"/>
              </w:rPr>
              <w:t xml:space="preserve"> </w:t>
            </w:r>
            <w:r w:rsidR="0050286D">
              <w:rPr>
                <w:rFonts w:ascii="Times New Roman" w:eastAsia="Times New Roman" w:hAnsi="Times New Roman" w:cs="Times New Roman"/>
                <w:color w:val="000000"/>
                <w:sz w:val="18"/>
                <w:szCs w:val="18"/>
                <w:lang w:eastAsia="uk-UA"/>
              </w:rPr>
              <w:t>2.</w:t>
            </w:r>
            <w:r w:rsidRPr="008C4B0E">
              <w:rPr>
                <w:rFonts w:ascii="Times New Roman" w:eastAsia="Times New Roman" w:hAnsi="Times New Roman" w:cs="Times New Roman"/>
                <w:color w:val="000000"/>
                <w:sz w:val="18"/>
                <w:szCs w:val="18"/>
                <w:lang w:eastAsia="uk-UA"/>
              </w:rPr>
              <w:t xml:space="preserve"> Ознайомлення педпрацівників з алгоритмом дій під час занять при оголошенні сигнал}' «Повітряна тривога»</w:t>
            </w:r>
          </w:p>
          <w:p w14:paraId="6A32721B" w14:textId="5BF69CEE" w:rsidR="008C4B0E" w:rsidRDefault="002F2CE0"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8C4B0E" w:rsidRPr="008C4B0E">
              <w:rPr>
                <w:rFonts w:ascii="Times New Roman" w:eastAsia="Times New Roman" w:hAnsi="Times New Roman" w:cs="Times New Roman"/>
                <w:color w:val="000000"/>
                <w:sz w:val="18"/>
                <w:szCs w:val="18"/>
                <w:lang w:eastAsia="uk-UA"/>
              </w:rPr>
              <w:t>Погоріла О.В.</w:t>
            </w:r>
          </w:p>
          <w:p w14:paraId="1EEF3313" w14:textId="6E3958D5" w:rsidR="002F2CE0"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2F2CE0">
              <w:rPr>
                <w:rFonts w:ascii="Times New Roman" w:eastAsia="Times New Roman" w:hAnsi="Times New Roman" w:cs="Times New Roman"/>
                <w:color w:val="000000"/>
                <w:sz w:val="18"/>
                <w:szCs w:val="18"/>
                <w:lang w:eastAsia="uk-UA"/>
              </w:rPr>
              <w:t xml:space="preserve">Огляд навчальних кабінетів, </w:t>
            </w:r>
            <w:r w:rsidR="0041657C">
              <w:rPr>
                <w:rFonts w:ascii="Times New Roman" w:eastAsia="Times New Roman" w:hAnsi="Times New Roman" w:cs="Times New Roman"/>
                <w:color w:val="000000"/>
                <w:sz w:val="18"/>
                <w:szCs w:val="18"/>
                <w:lang w:eastAsia="uk-UA"/>
              </w:rPr>
              <w:t>майстерень</w:t>
            </w:r>
            <w:r w:rsidR="002F2CE0">
              <w:rPr>
                <w:rFonts w:ascii="Times New Roman" w:eastAsia="Times New Roman" w:hAnsi="Times New Roman" w:cs="Times New Roman"/>
                <w:color w:val="000000"/>
                <w:sz w:val="18"/>
                <w:szCs w:val="18"/>
                <w:lang w:eastAsia="uk-UA"/>
              </w:rPr>
              <w:t>, спортивного залу, простішого укриття на предмет виконання правил та норм ОП, санітарно – гігієнічних норм. Естетичних вимог до організації освітнього процесу.</w:t>
            </w:r>
          </w:p>
          <w:p w14:paraId="63BA28AC" w14:textId="45EBA1EC" w:rsidR="002F2CE0" w:rsidRDefault="002F2CE0"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1439CE">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Адміністрація</w:t>
            </w:r>
          </w:p>
          <w:p w14:paraId="0AFCC2C9" w14:textId="42D46BA5" w:rsidR="002F2CE0" w:rsidRPr="008C4B0E" w:rsidRDefault="002F2CE0" w:rsidP="008C4B0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single" w:sz="4" w:space="0" w:color="auto"/>
              <w:right w:val="single" w:sz="4" w:space="0" w:color="auto"/>
            </w:tcBorders>
          </w:tcPr>
          <w:p w14:paraId="1DC95CAF" w14:textId="6F69A69F"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8C4B0E" w:rsidRPr="008C4B0E">
              <w:rPr>
                <w:rFonts w:ascii="Times New Roman" w:eastAsia="Times New Roman" w:hAnsi="Times New Roman" w:cs="Times New Roman"/>
                <w:color w:val="000000"/>
                <w:sz w:val="18"/>
                <w:szCs w:val="18"/>
                <w:lang w:eastAsia="uk-UA"/>
              </w:rPr>
              <w:t>Проведення інструктажу з класними керівниками з ТБ</w:t>
            </w:r>
          </w:p>
          <w:p w14:paraId="50F559E0" w14:textId="2E6F4502"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p w14:paraId="6F85B7F8" w14:textId="385DBD3B"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8C4B0E" w:rsidRPr="008C4B0E">
              <w:rPr>
                <w:rFonts w:ascii="Times New Roman" w:eastAsia="Times New Roman" w:hAnsi="Times New Roman" w:cs="Times New Roman"/>
                <w:color w:val="000000"/>
                <w:sz w:val="18"/>
                <w:szCs w:val="18"/>
                <w:lang w:eastAsia="uk-UA"/>
              </w:rPr>
              <w:t>Знайомство з правилами евакуації до укриття</w:t>
            </w:r>
          </w:p>
          <w:p w14:paraId="77EF9DE0" w14:textId="54648D28"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p w14:paraId="3E889316" w14:textId="71970B9B"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8C4B0E" w:rsidRPr="008C4B0E">
              <w:rPr>
                <w:rFonts w:ascii="Times New Roman" w:eastAsia="Times New Roman" w:hAnsi="Times New Roman" w:cs="Times New Roman"/>
                <w:color w:val="000000"/>
                <w:sz w:val="18"/>
                <w:szCs w:val="18"/>
                <w:lang w:eastAsia="uk-UA"/>
              </w:rPr>
              <w:t>Проведення первинного інструктажу з педпрацівниками.</w:t>
            </w:r>
          </w:p>
          <w:p w14:paraId="187F7E73" w14:textId="41450077"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Погоріла О.В.</w:t>
            </w:r>
          </w:p>
          <w:p w14:paraId="6E22B1E1" w14:textId="287B4D51" w:rsidR="008C4B0E" w:rsidRPr="008C4B0E" w:rsidRDefault="0050286D" w:rsidP="008C4B0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4.</w:t>
            </w:r>
            <w:r w:rsidR="008C4B0E" w:rsidRPr="008C4B0E">
              <w:rPr>
                <w:rFonts w:ascii="Times New Roman" w:eastAsia="Times New Roman" w:hAnsi="Times New Roman" w:cs="Times New Roman"/>
                <w:color w:val="000000"/>
                <w:sz w:val="18"/>
                <w:szCs w:val="18"/>
                <w:lang w:eastAsia="uk-UA"/>
              </w:rPr>
              <w:t>Аналіз санітарних книжок</w:t>
            </w:r>
          </w:p>
          <w:p w14:paraId="440EF61B" w14:textId="41E4FA29" w:rsidR="008C4B0E" w:rsidRPr="008C4B0E" w:rsidRDefault="008C4B0E" w:rsidP="008C4B0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8C4B0E">
              <w:rPr>
                <w:rFonts w:ascii="Times New Roman" w:eastAsia="Times New Roman" w:hAnsi="Times New Roman" w:cs="Times New Roman"/>
                <w:color w:val="000000"/>
                <w:sz w:val="18"/>
                <w:szCs w:val="18"/>
                <w:lang w:eastAsia="uk-UA"/>
              </w:rPr>
              <w:t>Медсестра</w:t>
            </w:r>
          </w:p>
        </w:tc>
      </w:tr>
    </w:tbl>
    <w:p w14:paraId="7B672EB8" w14:textId="24892A1E" w:rsidR="008C4B0E" w:rsidRDefault="00933F81" w:rsidP="00933F8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4B0E">
        <w:rPr>
          <w:rFonts w:ascii="Times New Roman" w:hAnsi="Times New Roman" w:cs="Times New Roman"/>
          <w:sz w:val="24"/>
          <w:szCs w:val="24"/>
        </w:rPr>
        <w:t>ВЕРЕСЕНЬ</w:t>
      </w:r>
    </w:p>
    <w:tbl>
      <w:tblPr>
        <w:tblW w:w="10776" w:type="dxa"/>
        <w:tblInd w:w="-572" w:type="dxa"/>
        <w:tblLayout w:type="fixed"/>
        <w:tblCellMar>
          <w:left w:w="0" w:type="dxa"/>
          <w:right w:w="0" w:type="dxa"/>
        </w:tblCellMar>
        <w:tblLook w:val="0000" w:firstRow="0" w:lastRow="0" w:firstColumn="0" w:lastColumn="0" w:noHBand="0" w:noVBand="0"/>
      </w:tblPr>
      <w:tblGrid>
        <w:gridCol w:w="419"/>
        <w:gridCol w:w="1821"/>
        <w:gridCol w:w="5038"/>
        <w:gridCol w:w="3498"/>
      </w:tblGrid>
      <w:tr w:rsidR="008C4B0E" w:rsidRPr="008C4B0E" w14:paraId="2E9833AD" w14:textId="77777777" w:rsidTr="001439CE">
        <w:trPr>
          <w:trHeight w:val="238"/>
        </w:trPr>
        <w:tc>
          <w:tcPr>
            <w:tcW w:w="2240" w:type="dxa"/>
            <w:gridSpan w:val="2"/>
            <w:tcBorders>
              <w:top w:val="single" w:sz="4" w:space="0" w:color="auto"/>
              <w:left w:val="single" w:sz="4" w:space="0" w:color="auto"/>
              <w:bottom w:val="nil"/>
              <w:right w:val="nil"/>
            </w:tcBorders>
            <w:vAlign w:val="bottom"/>
          </w:tcPr>
          <w:p w14:paraId="227A2A72" w14:textId="77777777" w:rsidR="008C4B0E" w:rsidRPr="00101045" w:rsidRDefault="008C4B0E" w:rsidP="005A077A">
            <w:pPr>
              <w:spacing w:after="0" w:line="240" w:lineRule="auto"/>
              <w:jc w:val="center"/>
              <w:rPr>
                <w:rFonts w:ascii="Times New Roman" w:eastAsia="Times New Roman" w:hAnsi="Times New Roman" w:cs="Times New Roman"/>
                <w:sz w:val="16"/>
                <w:szCs w:val="16"/>
                <w:lang w:eastAsia="uk-UA"/>
              </w:rPr>
            </w:pPr>
            <w:r w:rsidRPr="00101045">
              <w:rPr>
                <w:rFonts w:ascii="Times New Roman" w:eastAsia="Times New Roman" w:hAnsi="Times New Roman" w:cs="Times New Roman"/>
                <w:b/>
                <w:bCs/>
                <w:color w:val="000000"/>
                <w:sz w:val="16"/>
                <w:szCs w:val="16"/>
                <w:lang w:eastAsia="uk-UA"/>
              </w:rPr>
              <w:t>НАПРЯМКИ РОБОТИ</w:t>
            </w:r>
          </w:p>
        </w:tc>
        <w:tc>
          <w:tcPr>
            <w:tcW w:w="5038" w:type="dxa"/>
            <w:tcBorders>
              <w:top w:val="single" w:sz="4" w:space="0" w:color="auto"/>
              <w:left w:val="single" w:sz="4" w:space="0" w:color="auto"/>
              <w:bottom w:val="nil"/>
              <w:right w:val="nil"/>
            </w:tcBorders>
            <w:vAlign w:val="bottom"/>
          </w:tcPr>
          <w:p w14:paraId="43BB14A1" w14:textId="77777777" w:rsidR="008C4B0E" w:rsidRPr="00101045" w:rsidRDefault="008C4B0E" w:rsidP="005A077A">
            <w:pPr>
              <w:spacing w:after="0" w:line="240" w:lineRule="auto"/>
              <w:jc w:val="center"/>
              <w:rPr>
                <w:rFonts w:ascii="Times New Roman" w:eastAsia="Times New Roman" w:hAnsi="Times New Roman" w:cs="Times New Roman"/>
                <w:sz w:val="16"/>
                <w:szCs w:val="16"/>
                <w:lang w:eastAsia="uk-UA"/>
              </w:rPr>
            </w:pPr>
            <w:r w:rsidRPr="00101045">
              <w:rPr>
                <w:rFonts w:ascii="Times New Roman" w:eastAsia="Times New Roman" w:hAnsi="Times New Roman" w:cs="Times New Roman"/>
                <w:b/>
                <w:bCs/>
                <w:color w:val="000000"/>
                <w:sz w:val="16"/>
                <w:szCs w:val="16"/>
                <w:lang w:eastAsia="uk-UA"/>
              </w:rPr>
              <w:t>І ТИЖДЕНЬ</w:t>
            </w:r>
          </w:p>
        </w:tc>
        <w:tc>
          <w:tcPr>
            <w:tcW w:w="3498" w:type="dxa"/>
            <w:tcBorders>
              <w:top w:val="single" w:sz="4" w:space="0" w:color="auto"/>
              <w:left w:val="single" w:sz="4" w:space="0" w:color="auto"/>
              <w:bottom w:val="nil"/>
              <w:right w:val="single" w:sz="4" w:space="0" w:color="auto"/>
            </w:tcBorders>
            <w:vAlign w:val="bottom"/>
          </w:tcPr>
          <w:p w14:paraId="7B134DAF" w14:textId="77777777" w:rsidR="008C4B0E" w:rsidRPr="00101045" w:rsidRDefault="008C4B0E" w:rsidP="005A077A">
            <w:pPr>
              <w:spacing w:after="0" w:line="240" w:lineRule="auto"/>
              <w:jc w:val="center"/>
              <w:rPr>
                <w:rFonts w:ascii="Times New Roman" w:eastAsia="Times New Roman" w:hAnsi="Times New Roman" w:cs="Times New Roman"/>
                <w:sz w:val="16"/>
                <w:szCs w:val="16"/>
                <w:lang w:eastAsia="uk-UA"/>
              </w:rPr>
            </w:pPr>
            <w:r w:rsidRPr="00101045">
              <w:rPr>
                <w:rFonts w:ascii="Times New Roman" w:eastAsia="Times New Roman" w:hAnsi="Times New Roman" w:cs="Times New Roman"/>
                <w:b/>
                <w:bCs/>
                <w:color w:val="000000"/>
                <w:sz w:val="16"/>
                <w:szCs w:val="16"/>
                <w:lang w:eastAsia="uk-UA"/>
              </w:rPr>
              <w:t>II ТИЖДЕНЬ</w:t>
            </w:r>
          </w:p>
        </w:tc>
      </w:tr>
      <w:tr w:rsidR="008C4B0E" w:rsidRPr="008C4B0E" w14:paraId="5B0D0610" w14:textId="77777777" w:rsidTr="001439CE">
        <w:trPr>
          <w:trHeight w:val="2038"/>
        </w:trPr>
        <w:tc>
          <w:tcPr>
            <w:tcW w:w="2240" w:type="dxa"/>
            <w:gridSpan w:val="2"/>
            <w:tcBorders>
              <w:top w:val="single" w:sz="4" w:space="0" w:color="auto"/>
              <w:left w:val="single" w:sz="4" w:space="0" w:color="auto"/>
              <w:bottom w:val="nil"/>
              <w:right w:val="nil"/>
            </w:tcBorders>
          </w:tcPr>
          <w:p w14:paraId="20034C7D"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1. Організаційні заходи.</w:t>
            </w:r>
          </w:p>
        </w:tc>
        <w:tc>
          <w:tcPr>
            <w:tcW w:w="5038" w:type="dxa"/>
            <w:tcBorders>
              <w:top w:val="single" w:sz="4" w:space="0" w:color="auto"/>
              <w:left w:val="single" w:sz="4" w:space="0" w:color="auto"/>
              <w:bottom w:val="nil"/>
              <w:right w:val="nil"/>
            </w:tcBorders>
            <w:vAlign w:val="bottom"/>
          </w:tcPr>
          <w:p w14:paraId="399A2CAE" w14:textId="693D7521"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1.Скласти розклад уроків</w:t>
            </w:r>
          </w:p>
          <w:p w14:paraId="6AB0DDCF" w14:textId="403426A9"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2.Оформити:</w:t>
            </w:r>
          </w:p>
          <w:p w14:paraId="1E3A3CCC" w14:textId="5659038E"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-особові справи учнів 1-х класів;</w:t>
            </w:r>
          </w:p>
          <w:p w14:paraId="59658A1A" w14:textId="483F6B1E"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-правил внутрішнього розпорядку </w:t>
            </w:r>
            <w:r w:rsidR="002F2CE0" w:rsidRPr="00101045">
              <w:rPr>
                <w:rFonts w:ascii="Times New Roman" w:eastAsia="Times New Roman" w:hAnsi="Times New Roman" w:cs="Times New Roman"/>
                <w:color w:val="000000"/>
                <w:sz w:val="16"/>
                <w:szCs w:val="16"/>
                <w:lang w:eastAsia="uk-UA"/>
              </w:rPr>
              <w:t>ліцею</w:t>
            </w:r>
            <w:r w:rsidRPr="00101045">
              <w:rPr>
                <w:rFonts w:ascii="Times New Roman" w:eastAsia="Times New Roman" w:hAnsi="Times New Roman" w:cs="Times New Roman"/>
                <w:color w:val="000000"/>
                <w:sz w:val="16"/>
                <w:szCs w:val="16"/>
                <w:lang w:eastAsia="uk-UA"/>
              </w:rPr>
              <w:t>;</w:t>
            </w:r>
          </w:p>
          <w:p w14:paraId="64B3F270" w14:textId="0BE16628"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графік чергування.</w:t>
            </w:r>
            <w:r w:rsidR="00DD50CD" w:rsidRPr="00101045">
              <w:rPr>
                <w:rFonts w:ascii="Times New Roman" w:eastAsia="Times New Roman" w:hAnsi="Times New Roman" w:cs="Times New Roman"/>
                <w:sz w:val="16"/>
                <w:szCs w:val="16"/>
                <w:lang w:eastAsia="uk-UA"/>
              </w:rPr>
              <w:t xml:space="preserve">                 </w:t>
            </w:r>
            <w:r w:rsidRPr="00101045">
              <w:rPr>
                <w:rFonts w:ascii="Times New Roman" w:eastAsia="Times New Roman" w:hAnsi="Times New Roman" w:cs="Times New Roman"/>
                <w:color w:val="000000"/>
                <w:sz w:val="16"/>
                <w:szCs w:val="16"/>
                <w:lang w:eastAsia="uk-UA"/>
              </w:rPr>
              <w:t>Попенко О.В.</w:t>
            </w:r>
          </w:p>
          <w:p w14:paraId="66689BF6" w14:textId="2BBBF83D"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3. Забезпечити безкоштовним харчуванням дітей пільгових категорій та учнів 1-4 класів.</w:t>
            </w:r>
          </w:p>
          <w:p w14:paraId="56340E13" w14:textId="59E9A8E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Ткач Я. А.</w:t>
            </w:r>
          </w:p>
          <w:p w14:paraId="260CC359" w14:textId="06F41CDA"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4.Поновити роботу «Курс школи»</w:t>
            </w:r>
            <w:r w:rsidR="00933F81" w:rsidRPr="00101045">
              <w:rPr>
                <w:rFonts w:ascii="Times New Roman" w:eastAsia="Times New Roman" w:hAnsi="Times New Roman" w:cs="Times New Roman"/>
                <w:color w:val="000000"/>
                <w:sz w:val="16"/>
                <w:szCs w:val="16"/>
                <w:lang w:eastAsia="uk-UA"/>
              </w:rPr>
              <w:t>, «АІКОМ».</w:t>
            </w:r>
          </w:p>
          <w:p w14:paraId="4733EDF1" w14:textId="77777777"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val="ru-RU" w:eastAsia="ru-RU"/>
              </w:rPr>
              <w:t xml:space="preserve">                                                        Гончарова </w:t>
            </w:r>
            <w:r w:rsidRPr="00101045">
              <w:rPr>
                <w:rFonts w:ascii="Times New Roman" w:eastAsia="Times New Roman" w:hAnsi="Times New Roman" w:cs="Times New Roman"/>
                <w:color w:val="000000"/>
                <w:sz w:val="16"/>
                <w:szCs w:val="16"/>
                <w:lang w:eastAsia="uk-UA"/>
              </w:rPr>
              <w:t>Т.Я.</w:t>
            </w:r>
          </w:p>
          <w:p w14:paraId="2053FF07" w14:textId="06A3A6A7" w:rsidR="00933F81" w:rsidRPr="00101045" w:rsidRDefault="00933F81"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5.Провести інвентаризацію підручників.</w:t>
            </w:r>
          </w:p>
          <w:p w14:paraId="52AEFC02" w14:textId="19D1CA11" w:rsidR="00933F81" w:rsidRPr="00101045" w:rsidRDefault="00933F81" w:rsidP="001439CE">
            <w:pPr>
              <w:spacing w:after="0" w:line="240" w:lineRule="auto"/>
              <w:jc w:val="center"/>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Переверзєва С.М.</w:t>
            </w:r>
          </w:p>
        </w:tc>
        <w:tc>
          <w:tcPr>
            <w:tcW w:w="3498" w:type="dxa"/>
            <w:tcBorders>
              <w:top w:val="single" w:sz="4" w:space="0" w:color="auto"/>
              <w:left w:val="single" w:sz="4" w:space="0" w:color="auto"/>
              <w:bottom w:val="nil"/>
              <w:right w:val="single" w:sz="4" w:space="0" w:color="auto"/>
            </w:tcBorders>
          </w:tcPr>
          <w:p w14:paraId="1E06A7EE" w14:textId="078DBADB" w:rsidR="008C4B0E" w:rsidRPr="00101045" w:rsidRDefault="00DD50CD"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1.</w:t>
            </w:r>
            <w:r w:rsidR="008C4B0E" w:rsidRPr="00101045">
              <w:rPr>
                <w:rFonts w:ascii="Times New Roman" w:eastAsia="Times New Roman" w:hAnsi="Times New Roman" w:cs="Times New Roman"/>
                <w:color w:val="000000"/>
                <w:sz w:val="16"/>
                <w:szCs w:val="16"/>
                <w:lang w:eastAsia="uk-UA"/>
              </w:rPr>
              <w:t xml:space="preserve"> Погодження календарних планів роботи вчителів-предметників, планів виховної роботи.</w:t>
            </w:r>
          </w:p>
          <w:p w14:paraId="006508B7" w14:textId="74779F56"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Адміністрація</w:t>
            </w:r>
          </w:p>
          <w:p w14:paraId="3F0C113F" w14:textId="3C161961" w:rsidR="008C4B0E" w:rsidRPr="00101045" w:rsidRDefault="00DD50CD"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2.</w:t>
            </w:r>
            <w:r w:rsidR="008C4B0E" w:rsidRPr="00101045">
              <w:rPr>
                <w:rFonts w:ascii="Times New Roman" w:eastAsia="Times New Roman" w:hAnsi="Times New Roman" w:cs="Times New Roman"/>
                <w:color w:val="000000"/>
                <w:sz w:val="16"/>
                <w:szCs w:val="16"/>
                <w:lang w:eastAsia="uk-UA"/>
              </w:rPr>
              <w:t>Складання соціальних паспортів класів та закладу, списки учнів по категоріям.</w:t>
            </w:r>
          </w:p>
          <w:p w14:paraId="2B243630" w14:textId="77777777"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                                                     Ткач Я. А.</w:t>
            </w:r>
          </w:p>
          <w:p w14:paraId="3A89E213" w14:textId="77777777" w:rsidR="00933F81" w:rsidRPr="00101045" w:rsidRDefault="00DD50CD"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3</w:t>
            </w:r>
            <w:r w:rsidR="00933F81" w:rsidRPr="00101045">
              <w:rPr>
                <w:rFonts w:ascii="Times New Roman" w:eastAsia="Times New Roman" w:hAnsi="Times New Roman" w:cs="Times New Roman"/>
                <w:color w:val="000000"/>
                <w:sz w:val="16"/>
                <w:szCs w:val="16"/>
                <w:lang w:eastAsia="uk-UA"/>
              </w:rPr>
              <w:t>.</w:t>
            </w:r>
            <w:r w:rsidRPr="00101045">
              <w:rPr>
                <w:rFonts w:ascii="Times New Roman" w:eastAsia="Times New Roman" w:hAnsi="Times New Roman" w:cs="Times New Roman"/>
                <w:color w:val="000000"/>
                <w:sz w:val="16"/>
                <w:szCs w:val="16"/>
                <w:lang w:eastAsia="uk-UA"/>
              </w:rPr>
              <w:t xml:space="preserve">Організація чергування в  ліцеї, </w:t>
            </w:r>
            <w:r w:rsidR="00933F81" w:rsidRPr="00101045">
              <w:rPr>
                <w:rFonts w:ascii="Times New Roman" w:eastAsia="Times New Roman" w:hAnsi="Times New Roman" w:cs="Times New Roman"/>
                <w:color w:val="000000"/>
                <w:sz w:val="16"/>
                <w:szCs w:val="16"/>
                <w:lang w:eastAsia="uk-UA"/>
              </w:rPr>
              <w:t>подвір’ї</w:t>
            </w:r>
            <w:r w:rsidRPr="00101045">
              <w:rPr>
                <w:rFonts w:ascii="Times New Roman" w:eastAsia="Times New Roman" w:hAnsi="Times New Roman" w:cs="Times New Roman"/>
                <w:color w:val="000000"/>
                <w:sz w:val="16"/>
                <w:szCs w:val="16"/>
                <w:lang w:eastAsia="uk-UA"/>
              </w:rPr>
              <w:t>, їдальні</w:t>
            </w:r>
            <w:r w:rsidR="00933F81" w:rsidRPr="00101045">
              <w:rPr>
                <w:rFonts w:ascii="Times New Roman" w:eastAsia="Times New Roman" w:hAnsi="Times New Roman" w:cs="Times New Roman"/>
                <w:color w:val="000000"/>
                <w:sz w:val="16"/>
                <w:szCs w:val="16"/>
                <w:lang w:eastAsia="uk-UA"/>
              </w:rPr>
              <w:t>.</w:t>
            </w:r>
            <w:r w:rsidRPr="00101045">
              <w:rPr>
                <w:rFonts w:ascii="Times New Roman" w:eastAsia="Times New Roman" w:hAnsi="Times New Roman" w:cs="Times New Roman"/>
                <w:color w:val="000000"/>
                <w:sz w:val="16"/>
                <w:szCs w:val="16"/>
                <w:lang w:eastAsia="uk-UA"/>
              </w:rPr>
              <w:t xml:space="preserve">                                   Попенко О.В.  </w:t>
            </w:r>
          </w:p>
          <w:p w14:paraId="71AE0D48" w14:textId="6436B571" w:rsidR="00933F81" w:rsidRPr="00101045" w:rsidRDefault="00933F81"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4. Провести цифрову реєстрацію педкадрів на курси підвищення кваліфікації.</w:t>
            </w:r>
          </w:p>
          <w:p w14:paraId="21DB9F9F" w14:textId="4AB3151F" w:rsidR="00933F81" w:rsidRPr="00101045" w:rsidRDefault="001439CE" w:rsidP="001439CE">
            <w:pPr>
              <w:spacing w:after="0" w:line="240" w:lineRule="auto"/>
              <w:jc w:val="center"/>
              <w:rPr>
                <w:rFonts w:ascii="Times New Roman" w:eastAsia="Times New Roman" w:hAnsi="Times New Roman" w:cs="Times New Roman"/>
                <w:color w:val="000000"/>
                <w:sz w:val="16"/>
                <w:szCs w:val="16"/>
                <w:lang w:eastAsia="uk-UA"/>
              </w:rPr>
            </w:pPr>
            <w:r>
              <w:rPr>
                <w:rFonts w:ascii="Times New Roman" w:eastAsia="Times New Roman" w:hAnsi="Times New Roman" w:cs="Times New Roman"/>
                <w:color w:val="000000"/>
                <w:sz w:val="16"/>
                <w:szCs w:val="16"/>
                <w:lang w:eastAsia="uk-UA"/>
              </w:rPr>
              <w:t xml:space="preserve">                                      </w:t>
            </w:r>
            <w:r w:rsidR="00933F81" w:rsidRPr="00101045">
              <w:rPr>
                <w:rFonts w:ascii="Times New Roman" w:eastAsia="Times New Roman" w:hAnsi="Times New Roman" w:cs="Times New Roman"/>
                <w:color w:val="000000"/>
                <w:sz w:val="16"/>
                <w:szCs w:val="16"/>
                <w:lang w:eastAsia="uk-UA"/>
              </w:rPr>
              <w:t>Гончарова Т.Я.</w:t>
            </w:r>
          </w:p>
          <w:p w14:paraId="4CFE83A4" w14:textId="55B4DDD9" w:rsidR="00DD50CD" w:rsidRPr="00101045" w:rsidRDefault="00DD50CD"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w:t>
            </w:r>
          </w:p>
        </w:tc>
      </w:tr>
      <w:tr w:rsidR="008C4B0E" w:rsidRPr="008C4B0E" w14:paraId="676DC798" w14:textId="77777777" w:rsidTr="001439CE">
        <w:trPr>
          <w:trHeight w:val="2012"/>
        </w:trPr>
        <w:tc>
          <w:tcPr>
            <w:tcW w:w="419" w:type="dxa"/>
            <w:vMerge w:val="restart"/>
            <w:tcBorders>
              <w:top w:val="single" w:sz="4" w:space="0" w:color="auto"/>
              <w:left w:val="single" w:sz="4" w:space="0" w:color="auto"/>
              <w:bottom w:val="nil"/>
              <w:right w:val="nil"/>
            </w:tcBorders>
            <w:textDirection w:val="btLr"/>
          </w:tcPr>
          <w:p w14:paraId="1DAE8BB3" w14:textId="24066BD9" w:rsidR="008C4B0E" w:rsidRPr="00101045" w:rsidRDefault="00EB5968"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w:t>
            </w:r>
            <w:r w:rsidR="008C4B0E" w:rsidRPr="00101045">
              <w:rPr>
                <w:rFonts w:ascii="Times New Roman" w:eastAsia="Times New Roman" w:hAnsi="Times New Roman" w:cs="Times New Roman"/>
                <w:color w:val="000000"/>
                <w:sz w:val="16"/>
                <w:szCs w:val="16"/>
                <w:lang w:eastAsia="uk-UA"/>
              </w:rPr>
              <w:t>2.Система внутрішкільного контролю та керівництва</w:t>
            </w:r>
          </w:p>
        </w:tc>
        <w:tc>
          <w:tcPr>
            <w:tcW w:w="1821" w:type="dxa"/>
            <w:tcBorders>
              <w:top w:val="single" w:sz="4" w:space="0" w:color="auto"/>
              <w:left w:val="single" w:sz="4" w:space="0" w:color="auto"/>
              <w:bottom w:val="nil"/>
              <w:right w:val="nil"/>
            </w:tcBorders>
          </w:tcPr>
          <w:p w14:paraId="4C321D7B"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2.1 Внутрішкільний контроль</w:t>
            </w:r>
          </w:p>
        </w:tc>
        <w:tc>
          <w:tcPr>
            <w:tcW w:w="5038" w:type="dxa"/>
            <w:tcBorders>
              <w:top w:val="single" w:sz="4" w:space="0" w:color="auto"/>
              <w:left w:val="single" w:sz="4" w:space="0" w:color="auto"/>
              <w:bottom w:val="nil"/>
              <w:right w:val="nil"/>
            </w:tcBorders>
            <w:vAlign w:val="bottom"/>
          </w:tcPr>
          <w:p w14:paraId="0F6E792D" w14:textId="0FDA97A1"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1.Фронтальний контроль за станом планування роботи.</w:t>
            </w:r>
            <w:r w:rsidR="00DD50CD" w:rsidRPr="00101045">
              <w:rPr>
                <w:rFonts w:ascii="Times New Roman" w:eastAsia="Times New Roman" w:hAnsi="Times New Roman" w:cs="Times New Roman"/>
                <w:color w:val="000000"/>
                <w:sz w:val="16"/>
                <w:szCs w:val="16"/>
                <w:lang w:eastAsia="uk-UA"/>
              </w:rPr>
              <w:t xml:space="preserve">                                     </w:t>
            </w:r>
            <w:r w:rsidRPr="00101045">
              <w:rPr>
                <w:rFonts w:ascii="Times New Roman" w:eastAsia="Times New Roman" w:hAnsi="Times New Roman" w:cs="Times New Roman"/>
                <w:color w:val="000000"/>
                <w:sz w:val="16"/>
                <w:szCs w:val="16"/>
                <w:lang w:eastAsia="uk-UA"/>
              </w:rPr>
              <w:t xml:space="preserve"> Адміністрація</w:t>
            </w:r>
          </w:p>
          <w:p w14:paraId="1C2B6002" w14:textId="3EB11389"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2.Фронтальний контроль за відвідуванням здобувачами освіти </w:t>
            </w:r>
            <w:r w:rsidR="00933F81" w:rsidRPr="00101045">
              <w:rPr>
                <w:rFonts w:ascii="Times New Roman" w:eastAsia="Times New Roman" w:hAnsi="Times New Roman" w:cs="Times New Roman"/>
                <w:color w:val="000000"/>
                <w:sz w:val="16"/>
                <w:szCs w:val="16"/>
                <w:lang w:eastAsia="uk-UA"/>
              </w:rPr>
              <w:t xml:space="preserve">ліцею </w:t>
            </w:r>
            <w:r w:rsidRPr="00101045">
              <w:rPr>
                <w:rFonts w:ascii="Times New Roman" w:eastAsia="Times New Roman" w:hAnsi="Times New Roman" w:cs="Times New Roman"/>
                <w:color w:val="000000"/>
                <w:sz w:val="16"/>
                <w:szCs w:val="16"/>
                <w:lang w:eastAsia="uk-UA"/>
              </w:rPr>
              <w:t xml:space="preserve"> під час роботи </w:t>
            </w:r>
            <w:r w:rsidR="00933F81" w:rsidRPr="00101045">
              <w:rPr>
                <w:rFonts w:ascii="Times New Roman" w:eastAsia="Times New Roman" w:hAnsi="Times New Roman" w:cs="Times New Roman"/>
                <w:color w:val="000000"/>
                <w:sz w:val="16"/>
                <w:szCs w:val="16"/>
                <w:lang w:eastAsia="uk-UA"/>
              </w:rPr>
              <w:t>ліцею</w:t>
            </w:r>
            <w:r w:rsidRPr="00101045">
              <w:rPr>
                <w:rFonts w:ascii="Times New Roman" w:eastAsia="Times New Roman" w:hAnsi="Times New Roman" w:cs="Times New Roman"/>
                <w:color w:val="000000"/>
                <w:sz w:val="16"/>
                <w:szCs w:val="16"/>
                <w:lang w:eastAsia="uk-UA"/>
              </w:rPr>
              <w:t xml:space="preserve"> за формою змішаного навчання.</w:t>
            </w:r>
          </w:p>
          <w:p w14:paraId="470EEA18" w14:textId="08696080" w:rsidR="008C4B0E" w:rsidRPr="00101045" w:rsidRDefault="008C4B0E" w:rsidP="002F2CE0">
            <w:pPr>
              <w:spacing w:after="0" w:line="240" w:lineRule="auto"/>
              <w:jc w:val="right"/>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Адміністрація</w:t>
            </w:r>
          </w:p>
          <w:p w14:paraId="22376B7E" w14:textId="209A5F65"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3.Персональний контроль за роботою вчителів 1 класів щодо оформлення особових справ здобувачів освіти.</w:t>
            </w:r>
          </w:p>
          <w:p w14:paraId="49B6C6B3" w14:textId="77777777" w:rsidR="008C4B0E" w:rsidRPr="00101045" w:rsidRDefault="008C4B0E" w:rsidP="002F2CE0">
            <w:pPr>
              <w:spacing w:after="0" w:line="240" w:lineRule="auto"/>
              <w:jc w:val="right"/>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                                                           Адміністрація</w:t>
            </w:r>
          </w:p>
          <w:p w14:paraId="43239345" w14:textId="60CA3DEE" w:rsidR="00026EB1" w:rsidRPr="00101045" w:rsidRDefault="00026EB1" w:rsidP="00026EB1">
            <w:pPr>
              <w:spacing w:after="0" w:line="240" w:lineRule="auto"/>
              <w:rPr>
                <w:rFonts w:ascii="Times New Roman" w:eastAsia="Times New Roman" w:hAnsi="Times New Roman" w:cs="Times New Roman"/>
                <w:sz w:val="16"/>
                <w:szCs w:val="16"/>
                <w:lang w:eastAsia="uk-UA"/>
              </w:rPr>
            </w:pPr>
          </w:p>
        </w:tc>
        <w:tc>
          <w:tcPr>
            <w:tcW w:w="3498" w:type="dxa"/>
            <w:tcBorders>
              <w:top w:val="single" w:sz="4" w:space="0" w:color="auto"/>
              <w:left w:val="single" w:sz="4" w:space="0" w:color="auto"/>
              <w:bottom w:val="nil"/>
              <w:right w:val="single" w:sz="4" w:space="0" w:color="auto"/>
            </w:tcBorders>
          </w:tcPr>
          <w:p w14:paraId="46D59761" w14:textId="6483DD01" w:rsidR="008C4B0E" w:rsidRPr="00101045" w:rsidRDefault="002F2CE0" w:rsidP="002F2CE0">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1.</w:t>
            </w:r>
            <w:r w:rsidR="008C4B0E" w:rsidRPr="00101045">
              <w:rPr>
                <w:rFonts w:ascii="Times New Roman" w:eastAsia="Times New Roman" w:hAnsi="Times New Roman" w:cs="Times New Roman"/>
                <w:color w:val="000000"/>
                <w:sz w:val="16"/>
                <w:szCs w:val="16"/>
                <w:lang w:eastAsia="uk-UA"/>
              </w:rPr>
              <w:t>Оглядовий контроль за роботою всі членів педколективу щодо виконання. Правил внутрішнього трудового розпорядку.</w:t>
            </w:r>
          </w:p>
          <w:p w14:paraId="0B1D51DD" w14:textId="0028D6FA" w:rsidR="008C4B0E" w:rsidRPr="00101045" w:rsidRDefault="002F2CE0"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w:t>
            </w:r>
            <w:r w:rsidR="008C4B0E" w:rsidRPr="00101045">
              <w:rPr>
                <w:rFonts w:ascii="Times New Roman" w:eastAsia="Times New Roman" w:hAnsi="Times New Roman" w:cs="Times New Roman"/>
                <w:color w:val="000000"/>
                <w:sz w:val="16"/>
                <w:szCs w:val="16"/>
                <w:lang w:eastAsia="uk-UA"/>
              </w:rPr>
              <w:t>Адміністрація</w:t>
            </w:r>
          </w:p>
          <w:p w14:paraId="7EDA34CB" w14:textId="5D675B1E" w:rsidR="008C4B0E" w:rsidRPr="00101045" w:rsidRDefault="002F2CE0" w:rsidP="002F2CE0">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2</w:t>
            </w:r>
            <w:r w:rsidR="008C4B0E" w:rsidRPr="00101045">
              <w:rPr>
                <w:rFonts w:ascii="Times New Roman" w:eastAsia="Times New Roman" w:hAnsi="Times New Roman" w:cs="Times New Roman"/>
                <w:color w:val="000000"/>
                <w:sz w:val="16"/>
                <w:szCs w:val="16"/>
                <w:lang w:eastAsia="uk-UA"/>
              </w:rPr>
              <w:t>. Персональний контроль за викладанням вчителями навчального матеріалу за технологіями дистанційного навчання</w:t>
            </w:r>
            <w:r w:rsidR="00950416" w:rsidRPr="00101045">
              <w:rPr>
                <w:rFonts w:ascii="Times New Roman" w:eastAsia="Times New Roman" w:hAnsi="Times New Roman" w:cs="Times New Roman"/>
                <w:color w:val="000000"/>
                <w:sz w:val="16"/>
                <w:szCs w:val="16"/>
                <w:lang w:eastAsia="uk-UA"/>
              </w:rPr>
              <w:t>.</w:t>
            </w:r>
          </w:p>
          <w:p w14:paraId="142841B7" w14:textId="682A6DFF" w:rsidR="008C4B0E" w:rsidRPr="00101045" w:rsidRDefault="002F2CE0"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w:t>
            </w:r>
            <w:r w:rsidR="008C4B0E" w:rsidRPr="00101045">
              <w:rPr>
                <w:rFonts w:ascii="Times New Roman" w:eastAsia="Times New Roman" w:hAnsi="Times New Roman" w:cs="Times New Roman"/>
                <w:color w:val="000000"/>
                <w:sz w:val="16"/>
                <w:szCs w:val="16"/>
                <w:lang w:eastAsia="uk-UA"/>
              </w:rPr>
              <w:t>Адміністрація</w:t>
            </w:r>
          </w:p>
        </w:tc>
      </w:tr>
      <w:tr w:rsidR="008C4B0E" w:rsidRPr="008C4B0E" w14:paraId="6F40364B" w14:textId="77777777" w:rsidTr="001439CE">
        <w:trPr>
          <w:trHeight w:val="224"/>
        </w:trPr>
        <w:tc>
          <w:tcPr>
            <w:tcW w:w="419" w:type="dxa"/>
            <w:vMerge/>
            <w:tcBorders>
              <w:top w:val="nil"/>
              <w:left w:val="single" w:sz="4" w:space="0" w:color="auto"/>
              <w:bottom w:val="nil"/>
              <w:right w:val="nil"/>
            </w:tcBorders>
            <w:textDirection w:val="btLr"/>
          </w:tcPr>
          <w:p w14:paraId="798F024F"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p>
        </w:tc>
        <w:tc>
          <w:tcPr>
            <w:tcW w:w="1821" w:type="dxa"/>
            <w:tcBorders>
              <w:top w:val="single" w:sz="4" w:space="0" w:color="auto"/>
              <w:left w:val="single" w:sz="4" w:space="0" w:color="auto"/>
              <w:bottom w:val="nil"/>
              <w:right w:val="nil"/>
            </w:tcBorders>
            <w:vAlign w:val="bottom"/>
          </w:tcPr>
          <w:p w14:paraId="7E5886B5"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2.2. Педагогічна рада.</w:t>
            </w:r>
          </w:p>
        </w:tc>
        <w:tc>
          <w:tcPr>
            <w:tcW w:w="5038" w:type="dxa"/>
            <w:tcBorders>
              <w:top w:val="single" w:sz="4" w:space="0" w:color="auto"/>
              <w:left w:val="single" w:sz="4" w:space="0" w:color="auto"/>
              <w:bottom w:val="nil"/>
              <w:right w:val="nil"/>
            </w:tcBorders>
          </w:tcPr>
          <w:p w14:paraId="2534D141"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p>
        </w:tc>
        <w:tc>
          <w:tcPr>
            <w:tcW w:w="3498" w:type="dxa"/>
            <w:tcBorders>
              <w:top w:val="single" w:sz="4" w:space="0" w:color="auto"/>
              <w:left w:val="single" w:sz="4" w:space="0" w:color="auto"/>
              <w:bottom w:val="nil"/>
              <w:right w:val="single" w:sz="4" w:space="0" w:color="auto"/>
            </w:tcBorders>
          </w:tcPr>
          <w:p w14:paraId="764C7C0F"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p>
        </w:tc>
      </w:tr>
      <w:tr w:rsidR="008C4B0E" w:rsidRPr="008C4B0E" w14:paraId="5CA82537" w14:textId="77777777" w:rsidTr="001439CE">
        <w:trPr>
          <w:trHeight w:val="230"/>
        </w:trPr>
        <w:tc>
          <w:tcPr>
            <w:tcW w:w="419" w:type="dxa"/>
            <w:vMerge/>
            <w:tcBorders>
              <w:top w:val="nil"/>
              <w:left w:val="single" w:sz="4" w:space="0" w:color="auto"/>
              <w:bottom w:val="nil"/>
              <w:right w:val="nil"/>
            </w:tcBorders>
            <w:textDirection w:val="btLr"/>
          </w:tcPr>
          <w:p w14:paraId="0D6FDC5A"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p>
        </w:tc>
        <w:tc>
          <w:tcPr>
            <w:tcW w:w="1821" w:type="dxa"/>
            <w:tcBorders>
              <w:top w:val="single" w:sz="4" w:space="0" w:color="auto"/>
              <w:left w:val="single" w:sz="4" w:space="0" w:color="auto"/>
              <w:bottom w:val="nil"/>
              <w:right w:val="nil"/>
            </w:tcBorders>
            <w:vAlign w:val="bottom"/>
          </w:tcPr>
          <w:p w14:paraId="53BB24D1" w14:textId="77777777"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2.3. Нарада за участю директора</w:t>
            </w:r>
          </w:p>
          <w:p w14:paraId="5011C639" w14:textId="77777777" w:rsidR="00026EB1" w:rsidRPr="00101045" w:rsidRDefault="00026EB1" w:rsidP="008C4B0E">
            <w:pPr>
              <w:spacing w:after="0" w:line="240" w:lineRule="auto"/>
              <w:rPr>
                <w:rFonts w:ascii="Times New Roman" w:eastAsia="Times New Roman" w:hAnsi="Times New Roman" w:cs="Times New Roman"/>
                <w:color w:val="000000"/>
                <w:sz w:val="16"/>
                <w:szCs w:val="16"/>
                <w:lang w:eastAsia="uk-UA"/>
              </w:rPr>
            </w:pPr>
          </w:p>
          <w:p w14:paraId="56463201" w14:textId="77777777" w:rsidR="00026EB1" w:rsidRPr="00101045" w:rsidRDefault="00026EB1" w:rsidP="008C4B0E">
            <w:pPr>
              <w:spacing w:after="0" w:line="240" w:lineRule="auto"/>
              <w:rPr>
                <w:rFonts w:ascii="Times New Roman" w:eastAsia="Times New Roman" w:hAnsi="Times New Roman" w:cs="Times New Roman"/>
                <w:color w:val="000000"/>
                <w:sz w:val="16"/>
                <w:szCs w:val="16"/>
                <w:lang w:eastAsia="uk-UA"/>
              </w:rPr>
            </w:pPr>
          </w:p>
          <w:p w14:paraId="3C252F6F" w14:textId="77777777" w:rsidR="00026EB1" w:rsidRPr="00101045" w:rsidRDefault="00026EB1" w:rsidP="008C4B0E">
            <w:pPr>
              <w:spacing w:after="0" w:line="240" w:lineRule="auto"/>
              <w:rPr>
                <w:rFonts w:ascii="Times New Roman" w:eastAsia="Times New Roman" w:hAnsi="Times New Roman" w:cs="Times New Roman"/>
                <w:color w:val="000000"/>
                <w:sz w:val="16"/>
                <w:szCs w:val="16"/>
                <w:lang w:eastAsia="uk-UA"/>
              </w:rPr>
            </w:pPr>
          </w:p>
          <w:p w14:paraId="17651AFA" w14:textId="5DF932F8" w:rsidR="00026EB1" w:rsidRPr="00101045" w:rsidRDefault="00026EB1" w:rsidP="008C4B0E">
            <w:pPr>
              <w:spacing w:after="0" w:line="240" w:lineRule="auto"/>
              <w:rPr>
                <w:rFonts w:ascii="Times New Roman" w:eastAsia="Times New Roman" w:hAnsi="Times New Roman" w:cs="Times New Roman"/>
                <w:sz w:val="16"/>
                <w:szCs w:val="16"/>
                <w:lang w:eastAsia="uk-UA"/>
              </w:rPr>
            </w:pPr>
          </w:p>
        </w:tc>
        <w:tc>
          <w:tcPr>
            <w:tcW w:w="5038" w:type="dxa"/>
            <w:tcBorders>
              <w:top w:val="single" w:sz="4" w:space="0" w:color="auto"/>
              <w:left w:val="single" w:sz="4" w:space="0" w:color="auto"/>
              <w:bottom w:val="nil"/>
              <w:right w:val="nil"/>
            </w:tcBorders>
          </w:tcPr>
          <w:p w14:paraId="71DB3508" w14:textId="56FEC503" w:rsidR="00026EB1" w:rsidRPr="00101045" w:rsidRDefault="00026EB1" w:rsidP="00026EB1">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1.Про створення атестаційної комісії.</w:t>
            </w:r>
          </w:p>
          <w:p w14:paraId="018E6474" w14:textId="77777777" w:rsidR="00026EB1" w:rsidRPr="00101045" w:rsidRDefault="00026EB1" w:rsidP="00026EB1">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val="ru-RU" w:eastAsia="ru-RU"/>
              </w:rPr>
              <w:t xml:space="preserve">                                                        Гончарова </w:t>
            </w:r>
            <w:r w:rsidRPr="00101045">
              <w:rPr>
                <w:rFonts w:ascii="Times New Roman" w:eastAsia="Times New Roman" w:hAnsi="Times New Roman" w:cs="Times New Roman"/>
                <w:color w:val="000000"/>
                <w:sz w:val="16"/>
                <w:szCs w:val="16"/>
                <w:lang w:eastAsia="uk-UA"/>
              </w:rPr>
              <w:t>Т.Я.</w:t>
            </w:r>
          </w:p>
          <w:p w14:paraId="4EB06306" w14:textId="2154B2C2" w:rsidR="00026EB1" w:rsidRPr="00101045" w:rsidRDefault="00026EB1" w:rsidP="00026EB1">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2. Про організацію харчування учнів ліцею пільгової контингенту.</w:t>
            </w:r>
            <w:r w:rsidRPr="00101045">
              <w:rPr>
                <w:rFonts w:ascii="Times New Roman" w:eastAsia="Times New Roman" w:hAnsi="Times New Roman" w:cs="Times New Roman"/>
                <w:sz w:val="16"/>
                <w:szCs w:val="16"/>
                <w:lang w:eastAsia="uk-UA"/>
              </w:rPr>
              <w:t xml:space="preserve">                                 </w:t>
            </w:r>
            <w:r w:rsidRPr="00101045">
              <w:rPr>
                <w:rFonts w:ascii="Times New Roman" w:eastAsia="Times New Roman" w:hAnsi="Times New Roman" w:cs="Times New Roman"/>
                <w:color w:val="000000"/>
                <w:sz w:val="16"/>
                <w:szCs w:val="16"/>
                <w:lang w:eastAsia="uk-UA"/>
              </w:rPr>
              <w:t xml:space="preserve"> </w:t>
            </w:r>
            <w:r w:rsidR="005D72F3" w:rsidRPr="00101045">
              <w:rPr>
                <w:rFonts w:ascii="Times New Roman" w:eastAsia="Times New Roman" w:hAnsi="Times New Roman" w:cs="Times New Roman"/>
                <w:color w:val="000000"/>
                <w:sz w:val="16"/>
                <w:szCs w:val="16"/>
                <w:lang w:eastAsia="uk-UA"/>
              </w:rPr>
              <w:t xml:space="preserve">   </w:t>
            </w:r>
            <w:r w:rsidR="001439CE">
              <w:rPr>
                <w:rFonts w:ascii="Times New Roman" w:eastAsia="Times New Roman" w:hAnsi="Times New Roman" w:cs="Times New Roman"/>
                <w:color w:val="000000"/>
                <w:sz w:val="16"/>
                <w:szCs w:val="16"/>
                <w:lang w:eastAsia="uk-UA"/>
              </w:rPr>
              <w:t xml:space="preserve">       </w:t>
            </w:r>
          </w:p>
          <w:p w14:paraId="1CC897BA" w14:textId="28C65724" w:rsidR="008C4B0E" w:rsidRPr="00101045" w:rsidRDefault="001439CE" w:rsidP="008C4B0E">
            <w:pPr>
              <w:spacing w:after="0" w:line="240" w:lineRule="auto"/>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 xml:space="preserve">                                                                                                </w:t>
            </w:r>
            <w:r w:rsidRPr="00101045">
              <w:rPr>
                <w:rFonts w:ascii="Times New Roman" w:eastAsia="Times New Roman" w:hAnsi="Times New Roman" w:cs="Times New Roman"/>
                <w:color w:val="000000"/>
                <w:sz w:val="16"/>
                <w:szCs w:val="16"/>
                <w:lang w:eastAsia="uk-UA"/>
              </w:rPr>
              <w:t>Ткач Я.А.</w:t>
            </w:r>
          </w:p>
        </w:tc>
        <w:tc>
          <w:tcPr>
            <w:tcW w:w="3498" w:type="dxa"/>
            <w:tcBorders>
              <w:top w:val="single" w:sz="4" w:space="0" w:color="auto"/>
              <w:left w:val="single" w:sz="4" w:space="0" w:color="auto"/>
              <w:bottom w:val="nil"/>
              <w:right w:val="single" w:sz="4" w:space="0" w:color="auto"/>
            </w:tcBorders>
          </w:tcPr>
          <w:p w14:paraId="799978E8" w14:textId="63CB380B" w:rsidR="00026EB1" w:rsidRPr="00101045" w:rsidRDefault="00026EB1" w:rsidP="001439C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1.Про розподіл учнів на групи для занять з фізичної культури.                                                           </w:t>
            </w:r>
            <w:r w:rsidR="001439CE">
              <w:rPr>
                <w:rFonts w:ascii="Times New Roman" w:eastAsia="Times New Roman" w:hAnsi="Times New Roman" w:cs="Times New Roman"/>
                <w:color w:val="000000"/>
                <w:sz w:val="16"/>
                <w:szCs w:val="16"/>
                <w:lang w:eastAsia="uk-UA"/>
              </w:rPr>
              <w:t xml:space="preserve">         </w:t>
            </w:r>
          </w:p>
          <w:p w14:paraId="5671892B" w14:textId="0677B6DC" w:rsidR="008C4B0E" w:rsidRPr="00101045" w:rsidRDefault="001439CE" w:rsidP="008C4B0E">
            <w:pPr>
              <w:spacing w:after="0" w:line="240" w:lineRule="auto"/>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 xml:space="preserve">                                                      </w:t>
            </w:r>
            <w:r w:rsidRPr="00101045">
              <w:rPr>
                <w:rFonts w:ascii="Times New Roman" w:eastAsia="Times New Roman" w:hAnsi="Times New Roman" w:cs="Times New Roman"/>
                <w:color w:val="000000"/>
                <w:sz w:val="16"/>
                <w:szCs w:val="16"/>
                <w:lang w:val="ru-RU" w:eastAsia="ru-RU"/>
              </w:rPr>
              <w:t xml:space="preserve">Гончарова </w:t>
            </w:r>
            <w:r w:rsidRPr="00101045">
              <w:rPr>
                <w:rFonts w:ascii="Times New Roman" w:eastAsia="Times New Roman" w:hAnsi="Times New Roman" w:cs="Times New Roman"/>
                <w:color w:val="000000"/>
                <w:sz w:val="16"/>
                <w:szCs w:val="16"/>
                <w:lang w:eastAsia="uk-UA"/>
              </w:rPr>
              <w:t>Т Я.</w:t>
            </w:r>
          </w:p>
        </w:tc>
      </w:tr>
      <w:tr w:rsidR="008C4B0E" w:rsidRPr="008C4B0E" w14:paraId="29C40CC9" w14:textId="77777777" w:rsidTr="001439CE">
        <w:trPr>
          <w:trHeight w:val="650"/>
        </w:trPr>
        <w:tc>
          <w:tcPr>
            <w:tcW w:w="419" w:type="dxa"/>
            <w:vMerge/>
            <w:tcBorders>
              <w:top w:val="nil"/>
              <w:left w:val="single" w:sz="4" w:space="0" w:color="auto"/>
              <w:bottom w:val="nil"/>
              <w:right w:val="nil"/>
            </w:tcBorders>
            <w:textDirection w:val="btLr"/>
          </w:tcPr>
          <w:p w14:paraId="39A88CB7"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p>
        </w:tc>
        <w:tc>
          <w:tcPr>
            <w:tcW w:w="1821" w:type="dxa"/>
            <w:tcBorders>
              <w:top w:val="single" w:sz="4" w:space="0" w:color="auto"/>
              <w:left w:val="single" w:sz="4" w:space="0" w:color="auto"/>
              <w:bottom w:val="nil"/>
              <w:right w:val="nil"/>
            </w:tcBorders>
          </w:tcPr>
          <w:p w14:paraId="122B2B3D"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2.4. Нарада при заступниках.</w:t>
            </w:r>
          </w:p>
        </w:tc>
        <w:tc>
          <w:tcPr>
            <w:tcW w:w="5038" w:type="dxa"/>
            <w:tcBorders>
              <w:top w:val="single" w:sz="4" w:space="0" w:color="auto"/>
              <w:left w:val="single" w:sz="4" w:space="0" w:color="auto"/>
              <w:bottom w:val="nil"/>
              <w:right w:val="nil"/>
            </w:tcBorders>
            <w:vAlign w:val="bottom"/>
          </w:tcPr>
          <w:p w14:paraId="1D268613" w14:textId="5F5DBF0A" w:rsidR="008C4B0E" w:rsidRPr="00101045" w:rsidRDefault="00DF4D7B"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1.</w:t>
            </w:r>
            <w:r w:rsidR="008C4B0E" w:rsidRPr="00101045">
              <w:rPr>
                <w:rFonts w:ascii="Times New Roman" w:eastAsia="Times New Roman" w:hAnsi="Times New Roman" w:cs="Times New Roman"/>
                <w:color w:val="000000"/>
                <w:sz w:val="16"/>
                <w:szCs w:val="16"/>
                <w:lang w:eastAsia="uk-UA"/>
              </w:rPr>
              <w:t xml:space="preserve">Про ведення документації </w:t>
            </w:r>
            <w:r w:rsidR="002F2CE0" w:rsidRPr="00101045">
              <w:rPr>
                <w:rFonts w:ascii="Times New Roman" w:eastAsia="Times New Roman" w:hAnsi="Times New Roman" w:cs="Times New Roman"/>
                <w:color w:val="000000"/>
                <w:sz w:val="16"/>
                <w:szCs w:val="16"/>
                <w:lang w:eastAsia="uk-UA"/>
              </w:rPr>
              <w:t>л</w:t>
            </w:r>
            <w:r w:rsidR="008C4B0E" w:rsidRPr="00101045">
              <w:rPr>
                <w:rFonts w:ascii="Times New Roman" w:eastAsia="Times New Roman" w:hAnsi="Times New Roman" w:cs="Times New Roman"/>
                <w:color w:val="000000"/>
                <w:sz w:val="16"/>
                <w:szCs w:val="16"/>
                <w:lang w:eastAsia="uk-UA"/>
              </w:rPr>
              <w:t>іцею</w:t>
            </w:r>
          </w:p>
          <w:p w14:paraId="69F2423E" w14:textId="22B209B8"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Попенко О.В.</w:t>
            </w:r>
          </w:p>
          <w:p w14:paraId="0DE43F56" w14:textId="5E416FE8"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val="ru-RU" w:eastAsia="ru-RU"/>
              </w:rPr>
              <w:t xml:space="preserve">                                                        Гончарова </w:t>
            </w:r>
            <w:r w:rsidRPr="00101045">
              <w:rPr>
                <w:rFonts w:ascii="Times New Roman" w:eastAsia="Times New Roman" w:hAnsi="Times New Roman" w:cs="Times New Roman"/>
                <w:color w:val="000000"/>
                <w:sz w:val="16"/>
                <w:szCs w:val="16"/>
                <w:lang w:eastAsia="uk-UA"/>
              </w:rPr>
              <w:t>Т.Я.</w:t>
            </w:r>
          </w:p>
        </w:tc>
        <w:tc>
          <w:tcPr>
            <w:tcW w:w="3498" w:type="dxa"/>
            <w:tcBorders>
              <w:top w:val="single" w:sz="4" w:space="0" w:color="auto"/>
              <w:left w:val="single" w:sz="4" w:space="0" w:color="auto"/>
              <w:bottom w:val="nil"/>
              <w:right w:val="single" w:sz="4" w:space="0" w:color="auto"/>
            </w:tcBorders>
          </w:tcPr>
          <w:p w14:paraId="110EC624" w14:textId="611F7F57" w:rsidR="008C4B0E" w:rsidRPr="00101045" w:rsidRDefault="00DF4D7B"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sz w:val="16"/>
                <w:szCs w:val="16"/>
                <w:lang w:eastAsia="uk-UA"/>
              </w:rPr>
              <w:t>1.</w:t>
            </w:r>
            <w:r w:rsidR="002F2CE0" w:rsidRPr="00101045">
              <w:rPr>
                <w:rFonts w:ascii="Times New Roman" w:eastAsia="Times New Roman" w:hAnsi="Times New Roman" w:cs="Times New Roman"/>
                <w:sz w:val="16"/>
                <w:szCs w:val="16"/>
                <w:lang w:eastAsia="uk-UA"/>
              </w:rPr>
              <w:t>Про медичне обстеження учнів і працівників</w:t>
            </w:r>
            <w:r w:rsidR="00950416" w:rsidRPr="00101045">
              <w:rPr>
                <w:rFonts w:ascii="Times New Roman" w:eastAsia="Times New Roman" w:hAnsi="Times New Roman" w:cs="Times New Roman"/>
                <w:sz w:val="16"/>
                <w:szCs w:val="16"/>
                <w:lang w:eastAsia="uk-UA"/>
              </w:rPr>
              <w:t>.</w:t>
            </w:r>
          </w:p>
          <w:p w14:paraId="085E6E8F" w14:textId="0813EE6D" w:rsidR="002F2CE0" w:rsidRPr="00101045" w:rsidRDefault="002F2CE0"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sz w:val="16"/>
                <w:szCs w:val="16"/>
                <w:lang w:eastAsia="uk-UA"/>
              </w:rPr>
              <w:t xml:space="preserve">                                                   Погоріла О.В</w:t>
            </w:r>
          </w:p>
        </w:tc>
      </w:tr>
      <w:tr w:rsidR="008C4B0E" w:rsidRPr="008C4B0E" w14:paraId="55232BD4" w14:textId="77777777" w:rsidTr="001439CE">
        <w:trPr>
          <w:trHeight w:val="1034"/>
        </w:trPr>
        <w:tc>
          <w:tcPr>
            <w:tcW w:w="419" w:type="dxa"/>
            <w:vMerge/>
            <w:tcBorders>
              <w:top w:val="nil"/>
              <w:left w:val="single" w:sz="4" w:space="0" w:color="auto"/>
              <w:bottom w:val="nil"/>
              <w:right w:val="nil"/>
            </w:tcBorders>
            <w:textDirection w:val="btLr"/>
          </w:tcPr>
          <w:p w14:paraId="612B54A2"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p>
        </w:tc>
        <w:tc>
          <w:tcPr>
            <w:tcW w:w="1821" w:type="dxa"/>
            <w:tcBorders>
              <w:top w:val="single" w:sz="4" w:space="0" w:color="auto"/>
              <w:left w:val="single" w:sz="4" w:space="0" w:color="auto"/>
              <w:bottom w:val="nil"/>
              <w:right w:val="nil"/>
            </w:tcBorders>
          </w:tcPr>
          <w:p w14:paraId="565AADFB"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2.5. Накази</w:t>
            </w:r>
          </w:p>
        </w:tc>
        <w:tc>
          <w:tcPr>
            <w:tcW w:w="5038" w:type="dxa"/>
            <w:tcBorders>
              <w:top w:val="single" w:sz="4" w:space="0" w:color="auto"/>
              <w:left w:val="single" w:sz="4" w:space="0" w:color="auto"/>
              <w:bottom w:val="nil"/>
              <w:right w:val="nil"/>
            </w:tcBorders>
            <w:vAlign w:val="bottom"/>
          </w:tcPr>
          <w:p w14:paraId="6FD15BEF" w14:textId="448C7EF1" w:rsidR="008C4B0E" w:rsidRPr="00101045" w:rsidRDefault="00DF4D7B"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1.</w:t>
            </w:r>
            <w:r w:rsidR="008C4B0E" w:rsidRPr="00101045">
              <w:rPr>
                <w:rFonts w:ascii="Times New Roman" w:eastAsia="Times New Roman" w:hAnsi="Times New Roman" w:cs="Times New Roman"/>
                <w:color w:val="000000"/>
                <w:sz w:val="16"/>
                <w:szCs w:val="16"/>
                <w:lang w:eastAsia="uk-UA"/>
              </w:rPr>
              <w:t>Про створення атестаційної комісії.</w:t>
            </w:r>
          </w:p>
          <w:p w14:paraId="7A0E389B" w14:textId="77777777"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val="ru-RU" w:eastAsia="ru-RU"/>
              </w:rPr>
              <w:t xml:space="preserve">                                                        Гончарова </w:t>
            </w:r>
            <w:r w:rsidRPr="00101045">
              <w:rPr>
                <w:rFonts w:ascii="Times New Roman" w:eastAsia="Times New Roman" w:hAnsi="Times New Roman" w:cs="Times New Roman"/>
                <w:color w:val="000000"/>
                <w:sz w:val="16"/>
                <w:szCs w:val="16"/>
                <w:lang w:eastAsia="uk-UA"/>
              </w:rPr>
              <w:t>Т.Я.</w:t>
            </w:r>
          </w:p>
          <w:p w14:paraId="5D397CE1" w14:textId="2B1CB2DA" w:rsidR="001439CE" w:rsidRPr="001439CE" w:rsidRDefault="001439CE" w:rsidP="001439CE">
            <w:pPr>
              <w:spacing w:after="0" w:line="240" w:lineRule="auto"/>
              <w:rPr>
                <w:rFonts w:ascii="Times New Roman" w:eastAsia="Times New Roman" w:hAnsi="Times New Roman" w:cs="Times New Roman"/>
                <w:sz w:val="16"/>
                <w:szCs w:val="16"/>
                <w:lang w:eastAsia="uk-UA"/>
              </w:rPr>
            </w:pPr>
            <w:r w:rsidRPr="001439CE">
              <w:rPr>
                <w:rFonts w:ascii="Times New Roman" w:eastAsia="Times New Roman" w:hAnsi="Times New Roman" w:cs="Times New Roman"/>
                <w:color w:val="000000"/>
                <w:sz w:val="16"/>
                <w:szCs w:val="16"/>
                <w:lang w:eastAsia="uk-UA"/>
              </w:rPr>
              <w:t>2.</w:t>
            </w:r>
            <w:r>
              <w:rPr>
                <w:rFonts w:ascii="Times New Roman" w:eastAsia="Times New Roman" w:hAnsi="Times New Roman" w:cs="Times New Roman"/>
                <w:color w:val="000000"/>
                <w:sz w:val="16"/>
                <w:szCs w:val="16"/>
                <w:lang w:eastAsia="uk-UA"/>
              </w:rPr>
              <w:t xml:space="preserve"> </w:t>
            </w:r>
            <w:r w:rsidR="00026EB1" w:rsidRPr="001439CE">
              <w:rPr>
                <w:rFonts w:ascii="Times New Roman" w:eastAsia="Times New Roman" w:hAnsi="Times New Roman" w:cs="Times New Roman"/>
                <w:color w:val="000000"/>
                <w:sz w:val="16"/>
                <w:szCs w:val="16"/>
                <w:lang w:eastAsia="uk-UA"/>
              </w:rPr>
              <w:t>Про організацію харчування учнів ліцею пільгової контингенту.</w:t>
            </w:r>
            <w:r w:rsidR="00026EB1" w:rsidRPr="001439CE">
              <w:rPr>
                <w:rFonts w:ascii="Times New Roman" w:eastAsia="Times New Roman" w:hAnsi="Times New Roman" w:cs="Times New Roman"/>
                <w:sz w:val="16"/>
                <w:szCs w:val="16"/>
                <w:lang w:eastAsia="uk-UA"/>
              </w:rPr>
              <w:t xml:space="preserve"> </w:t>
            </w:r>
          </w:p>
          <w:p w14:paraId="536855B8" w14:textId="50EA24F2" w:rsidR="00026EB1" w:rsidRPr="001439CE" w:rsidRDefault="001439CE" w:rsidP="001439CE">
            <w:pPr>
              <w:rPr>
                <w:lang w:eastAsia="uk-UA"/>
              </w:rPr>
            </w:pPr>
            <w:r>
              <w:rPr>
                <w:lang w:eastAsia="uk-UA"/>
              </w:rPr>
              <w:t xml:space="preserve">                                                                            </w:t>
            </w:r>
            <w:r w:rsidRPr="00101045">
              <w:rPr>
                <w:rFonts w:ascii="Times New Roman" w:eastAsia="Times New Roman" w:hAnsi="Times New Roman" w:cs="Times New Roman"/>
                <w:color w:val="000000"/>
                <w:sz w:val="16"/>
                <w:szCs w:val="16"/>
                <w:lang w:eastAsia="uk-UA"/>
              </w:rPr>
              <w:t>Ткач Я.А.</w:t>
            </w:r>
            <w:r w:rsidR="00026EB1" w:rsidRPr="001439CE">
              <w:rPr>
                <w:lang w:eastAsia="uk-UA"/>
              </w:rPr>
              <w:t xml:space="preserve">                                 </w:t>
            </w:r>
            <w:r w:rsidR="00303743" w:rsidRPr="001439CE">
              <w:rPr>
                <w:lang w:eastAsia="uk-UA"/>
              </w:rPr>
              <w:t xml:space="preserve">         </w:t>
            </w:r>
            <w:r w:rsidRPr="001439CE">
              <w:rPr>
                <w:lang w:eastAsia="uk-UA"/>
              </w:rPr>
              <w:t xml:space="preserve"> </w:t>
            </w:r>
          </w:p>
          <w:p w14:paraId="4DC0D34A" w14:textId="617EAAB9" w:rsidR="00303743" w:rsidRPr="00101045" w:rsidRDefault="00303743" w:rsidP="008C4B0E">
            <w:pPr>
              <w:spacing w:after="0" w:line="240" w:lineRule="auto"/>
              <w:rPr>
                <w:rFonts w:ascii="Times New Roman" w:eastAsia="Times New Roman" w:hAnsi="Times New Roman" w:cs="Times New Roman"/>
                <w:color w:val="000000"/>
                <w:sz w:val="16"/>
                <w:szCs w:val="16"/>
                <w:lang w:eastAsia="uk-UA"/>
              </w:rPr>
            </w:pPr>
          </w:p>
        </w:tc>
        <w:tc>
          <w:tcPr>
            <w:tcW w:w="3498" w:type="dxa"/>
            <w:tcBorders>
              <w:top w:val="single" w:sz="4" w:space="0" w:color="auto"/>
              <w:left w:val="single" w:sz="4" w:space="0" w:color="auto"/>
              <w:bottom w:val="nil"/>
              <w:right w:val="single" w:sz="4" w:space="0" w:color="auto"/>
            </w:tcBorders>
          </w:tcPr>
          <w:p w14:paraId="677543CB" w14:textId="345A3BB4" w:rsidR="00950416" w:rsidRPr="00101045" w:rsidRDefault="00950416" w:rsidP="00950416">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1.Про розподіл учнів на групи для занять з фізичної культури.                                                  </w:t>
            </w:r>
            <w:r w:rsidR="00303743">
              <w:rPr>
                <w:rFonts w:ascii="Times New Roman" w:eastAsia="Times New Roman" w:hAnsi="Times New Roman" w:cs="Times New Roman"/>
                <w:color w:val="000000"/>
                <w:sz w:val="16"/>
                <w:szCs w:val="16"/>
                <w:lang w:eastAsia="uk-UA"/>
              </w:rPr>
              <w:t xml:space="preserve">                    </w:t>
            </w:r>
            <w:r w:rsidR="001439CE">
              <w:rPr>
                <w:rFonts w:ascii="Times New Roman" w:eastAsia="Times New Roman" w:hAnsi="Times New Roman" w:cs="Times New Roman"/>
                <w:color w:val="000000"/>
                <w:sz w:val="16"/>
                <w:szCs w:val="16"/>
                <w:lang w:eastAsia="uk-UA"/>
              </w:rPr>
              <w:t xml:space="preserve">    </w:t>
            </w:r>
          </w:p>
          <w:p w14:paraId="79769446" w14:textId="068F59C3" w:rsidR="008C4B0E" w:rsidRPr="00101045" w:rsidRDefault="001439CE" w:rsidP="008C4B0E">
            <w:pPr>
              <w:spacing w:after="0" w:line="240" w:lineRule="auto"/>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 xml:space="preserve">                                                       </w:t>
            </w:r>
            <w:r w:rsidRPr="00101045">
              <w:rPr>
                <w:rFonts w:ascii="Times New Roman" w:eastAsia="Times New Roman" w:hAnsi="Times New Roman" w:cs="Times New Roman"/>
                <w:color w:val="000000"/>
                <w:sz w:val="16"/>
                <w:szCs w:val="16"/>
                <w:lang w:val="ru-RU" w:eastAsia="ru-RU"/>
              </w:rPr>
              <w:t xml:space="preserve">Гончарова </w:t>
            </w:r>
            <w:r w:rsidRPr="00101045">
              <w:rPr>
                <w:rFonts w:ascii="Times New Roman" w:eastAsia="Times New Roman" w:hAnsi="Times New Roman" w:cs="Times New Roman"/>
                <w:color w:val="000000"/>
                <w:sz w:val="16"/>
                <w:szCs w:val="16"/>
                <w:lang w:eastAsia="uk-UA"/>
              </w:rPr>
              <w:t>Т Я.</w:t>
            </w:r>
          </w:p>
        </w:tc>
      </w:tr>
      <w:tr w:rsidR="008C4B0E" w:rsidRPr="008C4B0E" w14:paraId="279252A2" w14:textId="77777777" w:rsidTr="001439CE">
        <w:trPr>
          <w:trHeight w:val="3181"/>
        </w:trPr>
        <w:tc>
          <w:tcPr>
            <w:tcW w:w="2240" w:type="dxa"/>
            <w:gridSpan w:val="2"/>
            <w:tcBorders>
              <w:top w:val="single" w:sz="4" w:space="0" w:color="auto"/>
              <w:left w:val="single" w:sz="4" w:space="0" w:color="auto"/>
              <w:bottom w:val="nil"/>
              <w:right w:val="nil"/>
            </w:tcBorders>
          </w:tcPr>
          <w:p w14:paraId="41553B28"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3. Робота з педагогічними кадрами.</w:t>
            </w:r>
          </w:p>
        </w:tc>
        <w:tc>
          <w:tcPr>
            <w:tcW w:w="5038" w:type="dxa"/>
            <w:tcBorders>
              <w:top w:val="single" w:sz="4" w:space="0" w:color="auto"/>
              <w:left w:val="single" w:sz="4" w:space="0" w:color="auto"/>
              <w:bottom w:val="nil"/>
              <w:right w:val="nil"/>
            </w:tcBorders>
          </w:tcPr>
          <w:p w14:paraId="7DCB50E2" w14:textId="1607D796" w:rsidR="008C4B0E" w:rsidRPr="00101045" w:rsidRDefault="00DF4D7B"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1.</w:t>
            </w:r>
            <w:r w:rsidR="008C4B0E" w:rsidRPr="00101045">
              <w:rPr>
                <w:rFonts w:ascii="Times New Roman" w:eastAsia="Times New Roman" w:hAnsi="Times New Roman" w:cs="Times New Roman"/>
                <w:color w:val="000000"/>
                <w:sz w:val="16"/>
                <w:szCs w:val="16"/>
                <w:lang w:eastAsia="uk-UA"/>
              </w:rPr>
              <w:t>Спланувати роботу</w:t>
            </w:r>
            <w:r w:rsidR="002F2CE0" w:rsidRPr="00101045">
              <w:rPr>
                <w:rFonts w:ascii="Times New Roman" w:eastAsia="Times New Roman" w:hAnsi="Times New Roman" w:cs="Times New Roman"/>
                <w:color w:val="000000"/>
                <w:sz w:val="16"/>
                <w:szCs w:val="16"/>
                <w:vertAlign w:val="superscript"/>
                <w:lang w:eastAsia="uk-UA"/>
              </w:rPr>
              <w:t xml:space="preserve"> </w:t>
            </w:r>
            <w:r w:rsidR="008C4B0E" w:rsidRPr="00101045">
              <w:rPr>
                <w:rFonts w:ascii="Times New Roman" w:eastAsia="Times New Roman" w:hAnsi="Times New Roman" w:cs="Times New Roman"/>
                <w:color w:val="000000"/>
                <w:sz w:val="16"/>
                <w:szCs w:val="16"/>
                <w:lang w:eastAsia="uk-UA"/>
              </w:rPr>
              <w:t xml:space="preserve"> всіх підрозділів методичної служби.</w:t>
            </w:r>
          </w:p>
          <w:p w14:paraId="7BEAE8C1" w14:textId="005FD026" w:rsidR="008C4B0E" w:rsidRPr="00101045" w:rsidRDefault="00DF4D7B"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2.</w:t>
            </w:r>
            <w:r w:rsidR="008C4B0E" w:rsidRPr="00101045">
              <w:rPr>
                <w:rFonts w:ascii="Times New Roman" w:eastAsia="Times New Roman" w:hAnsi="Times New Roman" w:cs="Times New Roman"/>
                <w:color w:val="000000"/>
                <w:sz w:val="16"/>
                <w:szCs w:val="16"/>
                <w:lang w:eastAsia="uk-UA"/>
              </w:rPr>
              <w:t>Спланувати роботу атестаційної комісії.</w:t>
            </w:r>
          </w:p>
          <w:p w14:paraId="7DF041A6" w14:textId="0AD5D67B" w:rsidR="008C4B0E" w:rsidRPr="00101045" w:rsidRDefault="00DF4D7B"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3.</w:t>
            </w:r>
            <w:r w:rsidR="008C4B0E" w:rsidRPr="00101045">
              <w:rPr>
                <w:rFonts w:ascii="Times New Roman" w:eastAsia="Times New Roman" w:hAnsi="Times New Roman" w:cs="Times New Roman"/>
                <w:color w:val="000000"/>
                <w:sz w:val="16"/>
                <w:szCs w:val="16"/>
                <w:lang w:eastAsia="uk-UA"/>
              </w:rPr>
              <w:t>Скласти координаційний план методичної роботи.</w:t>
            </w:r>
          </w:p>
          <w:p w14:paraId="3253B478" w14:textId="399EDC50" w:rsidR="005A077A" w:rsidRPr="00101045" w:rsidRDefault="005A077A"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val="ru-RU" w:eastAsia="ru-RU"/>
              </w:rPr>
              <w:t xml:space="preserve">                                                          </w:t>
            </w:r>
            <w:r w:rsidR="008C4B0E" w:rsidRPr="00101045">
              <w:rPr>
                <w:rFonts w:ascii="Times New Roman" w:eastAsia="Times New Roman" w:hAnsi="Times New Roman" w:cs="Times New Roman"/>
                <w:color w:val="000000"/>
                <w:sz w:val="16"/>
                <w:szCs w:val="16"/>
                <w:lang w:val="ru-RU" w:eastAsia="ru-RU"/>
              </w:rPr>
              <w:t xml:space="preserve">Гончарова </w:t>
            </w:r>
            <w:r w:rsidR="008C4B0E" w:rsidRPr="00101045">
              <w:rPr>
                <w:rFonts w:ascii="Times New Roman" w:eastAsia="Times New Roman" w:hAnsi="Times New Roman" w:cs="Times New Roman"/>
                <w:color w:val="000000"/>
                <w:sz w:val="16"/>
                <w:szCs w:val="16"/>
                <w:lang w:eastAsia="uk-UA"/>
              </w:rPr>
              <w:t>Т.Я.</w:t>
            </w:r>
          </w:p>
          <w:p w14:paraId="05138228" w14:textId="52C7FB1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w:t>
            </w:r>
            <w:r w:rsidR="00DF4D7B" w:rsidRPr="00101045">
              <w:rPr>
                <w:rFonts w:ascii="Times New Roman" w:eastAsia="Times New Roman" w:hAnsi="Times New Roman" w:cs="Times New Roman"/>
                <w:color w:val="000000"/>
                <w:sz w:val="16"/>
                <w:szCs w:val="16"/>
                <w:lang w:eastAsia="uk-UA"/>
              </w:rPr>
              <w:t>4.</w:t>
            </w:r>
            <w:r w:rsidRPr="00101045">
              <w:rPr>
                <w:rFonts w:ascii="Times New Roman" w:eastAsia="Times New Roman" w:hAnsi="Times New Roman" w:cs="Times New Roman"/>
                <w:color w:val="000000"/>
                <w:sz w:val="16"/>
                <w:szCs w:val="16"/>
                <w:lang w:eastAsia="uk-UA"/>
              </w:rPr>
              <w:t>Провести інструктивну нараду щодо календарного планування викладання навчальних предметів.</w:t>
            </w:r>
          </w:p>
          <w:p w14:paraId="5874EDF4" w14:textId="3EBB56A5" w:rsidR="008C4B0E" w:rsidRPr="00101045" w:rsidRDefault="005A077A"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val="ru-RU" w:eastAsia="ru-RU"/>
              </w:rPr>
              <w:t xml:space="preserve">                                                          </w:t>
            </w:r>
            <w:r w:rsidR="008C4B0E" w:rsidRPr="00101045">
              <w:rPr>
                <w:rFonts w:ascii="Times New Roman" w:eastAsia="Times New Roman" w:hAnsi="Times New Roman" w:cs="Times New Roman"/>
                <w:color w:val="000000"/>
                <w:sz w:val="16"/>
                <w:szCs w:val="16"/>
                <w:lang w:val="ru-RU" w:eastAsia="ru-RU"/>
              </w:rPr>
              <w:t xml:space="preserve">Гончарова </w:t>
            </w:r>
            <w:r w:rsidR="008C4B0E" w:rsidRPr="00101045">
              <w:rPr>
                <w:rFonts w:ascii="Times New Roman" w:eastAsia="Times New Roman" w:hAnsi="Times New Roman" w:cs="Times New Roman"/>
                <w:color w:val="000000"/>
                <w:sz w:val="16"/>
                <w:szCs w:val="16"/>
                <w:lang w:eastAsia="uk-UA"/>
              </w:rPr>
              <w:t>Т.Я.</w:t>
            </w:r>
          </w:p>
          <w:p w14:paraId="319AF788" w14:textId="42A85016" w:rsidR="00DD50CD" w:rsidRPr="00101045" w:rsidRDefault="005A077A"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                                                         </w:t>
            </w:r>
            <w:r w:rsidR="008C4B0E" w:rsidRPr="00101045">
              <w:rPr>
                <w:rFonts w:ascii="Times New Roman" w:eastAsia="Times New Roman" w:hAnsi="Times New Roman" w:cs="Times New Roman"/>
                <w:color w:val="000000"/>
                <w:sz w:val="16"/>
                <w:szCs w:val="16"/>
                <w:lang w:eastAsia="uk-UA"/>
              </w:rPr>
              <w:t xml:space="preserve">Попенко О.В. </w:t>
            </w:r>
          </w:p>
          <w:p w14:paraId="6E841599" w14:textId="472D0159" w:rsidR="008C4B0E" w:rsidRPr="00101045" w:rsidRDefault="00DF4D7B" w:rsidP="005A077A">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5.</w:t>
            </w:r>
            <w:r w:rsidR="00DD50CD" w:rsidRPr="00101045">
              <w:rPr>
                <w:rFonts w:ascii="Times New Roman" w:eastAsia="Times New Roman" w:hAnsi="Times New Roman" w:cs="Times New Roman"/>
                <w:color w:val="000000"/>
                <w:sz w:val="16"/>
                <w:szCs w:val="16"/>
                <w:lang w:eastAsia="uk-UA"/>
              </w:rPr>
              <w:t>П</w:t>
            </w:r>
            <w:r w:rsidR="008C4B0E" w:rsidRPr="00101045">
              <w:rPr>
                <w:rFonts w:ascii="Times New Roman" w:eastAsia="Times New Roman" w:hAnsi="Times New Roman" w:cs="Times New Roman"/>
                <w:color w:val="000000"/>
                <w:sz w:val="16"/>
                <w:szCs w:val="16"/>
                <w:lang w:eastAsia="uk-UA"/>
              </w:rPr>
              <w:t xml:space="preserve">ровести співбесіди з учителями </w:t>
            </w:r>
            <w:r w:rsidR="00DD50CD" w:rsidRPr="00101045">
              <w:rPr>
                <w:rFonts w:ascii="Times New Roman" w:eastAsia="Times New Roman" w:hAnsi="Times New Roman" w:cs="Times New Roman"/>
                <w:color w:val="000000"/>
                <w:sz w:val="16"/>
                <w:szCs w:val="16"/>
                <w:lang w:eastAsia="uk-UA"/>
              </w:rPr>
              <w:t>щодо проходження курсів підвищення кваліфікації</w:t>
            </w:r>
          </w:p>
          <w:p w14:paraId="5C3D8CE9" w14:textId="12AD2702" w:rsidR="008C4B0E" w:rsidRPr="00101045" w:rsidRDefault="005A077A"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val="ru-RU" w:eastAsia="ru-RU"/>
              </w:rPr>
              <w:t xml:space="preserve">                                                         </w:t>
            </w:r>
            <w:r w:rsidR="008C4B0E" w:rsidRPr="00101045">
              <w:rPr>
                <w:rFonts w:ascii="Times New Roman" w:eastAsia="Times New Roman" w:hAnsi="Times New Roman" w:cs="Times New Roman"/>
                <w:color w:val="000000"/>
                <w:sz w:val="16"/>
                <w:szCs w:val="16"/>
                <w:lang w:val="ru-RU" w:eastAsia="ru-RU"/>
              </w:rPr>
              <w:t xml:space="preserve">Гончарова </w:t>
            </w:r>
            <w:r w:rsidR="008C4B0E" w:rsidRPr="00101045">
              <w:rPr>
                <w:rFonts w:ascii="Times New Roman" w:eastAsia="Times New Roman" w:hAnsi="Times New Roman" w:cs="Times New Roman"/>
                <w:color w:val="000000"/>
                <w:sz w:val="16"/>
                <w:szCs w:val="16"/>
                <w:lang w:eastAsia="uk-UA"/>
              </w:rPr>
              <w:t>Т.Я.</w:t>
            </w:r>
          </w:p>
        </w:tc>
        <w:tc>
          <w:tcPr>
            <w:tcW w:w="3498" w:type="dxa"/>
            <w:tcBorders>
              <w:top w:val="single" w:sz="4" w:space="0" w:color="auto"/>
              <w:left w:val="single" w:sz="4" w:space="0" w:color="auto"/>
              <w:bottom w:val="nil"/>
              <w:right w:val="single" w:sz="4" w:space="0" w:color="auto"/>
            </w:tcBorders>
          </w:tcPr>
          <w:p w14:paraId="4053AA13" w14:textId="4D8CAED4" w:rsidR="008C4B0E" w:rsidRPr="00101045" w:rsidRDefault="00DF4D7B" w:rsidP="005A077A">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1.</w:t>
            </w:r>
            <w:r w:rsidR="008C4B0E" w:rsidRPr="00101045">
              <w:rPr>
                <w:rFonts w:ascii="Times New Roman" w:eastAsia="Times New Roman" w:hAnsi="Times New Roman" w:cs="Times New Roman"/>
                <w:color w:val="000000"/>
                <w:sz w:val="16"/>
                <w:szCs w:val="16"/>
                <w:lang w:eastAsia="uk-UA"/>
              </w:rPr>
              <w:t xml:space="preserve">Захист структури методичної роботи </w:t>
            </w:r>
            <w:r w:rsidR="00DD50CD" w:rsidRPr="00101045">
              <w:rPr>
                <w:rFonts w:ascii="Times New Roman" w:eastAsia="Times New Roman" w:hAnsi="Times New Roman" w:cs="Times New Roman"/>
                <w:color w:val="000000"/>
                <w:sz w:val="16"/>
                <w:szCs w:val="16"/>
                <w:lang w:eastAsia="uk-UA"/>
              </w:rPr>
              <w:t>ліцею</w:t>
            </w:r>
            <w:r w:rsidR="008C4B0E" w:rsidRPr="00101045">
              <w:rPr>
                <w:rFonts w:ascii="Times New Roman" w:eastAsia="Times New Roman" w:hAnsi="Times New Roman" w:cs="Times New Roman"/>
                <w:color w:val="000000"/>
                <w:sz w:val="16"/>
                <w:szCs w:val="16"/>
                <w:lang w:eastAsia="uk-UA"/>
              </w:rPr>
              <w:t>.</w:t>
            </w:r>
          </w:p>
          <w:p w14:paraId="64B0762A" w14:textId="6CE81E81" w:rsidR="008C4B0E" w:rsidRPr="00101045" w:rsidRDefault="00DF4D7B" w:rsidP="005A077A">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2.</w:t>
            </w:r>
            <w:r w:rsidR="008C4B0E" w:rsidRPr="00101045">
              <w:rPr>
                <w:rFonts w:ascii="Times New Roman" w:eastAsia="Times New Roman" w:hAnsi="Times New Roman" w:cs="Times New Roman"/>
                <w:color w:val="000000"/>
                <w:sz w:val="16"/>
                <w:szCs w:val="16"/>
                <w:lang w:eastAsia="uk-UA"/>
              </w:rPr>
              <w:t>Засідання методичних об’єднань</w:t>
            </w:r>
            <w:r w:rsidR="00950416" w:rsidRPr="00101045">
              <w:rPr>
                <w:rFonts w:ascii="Times New Roman" w:eastAsia="Times New Roman" w:hAnsi="Times New Roman" w:cs="Times New Roman"/>
                <w:color w:val="000000"/>
                <w:sz w:val="16"/>
                <w:szCs w:val="16"/>
                <w:lang w:eastAsia="uk-UA"/>
              </w:rPr>
              <w:t xml:space="preserve">. </w:t>
            </w:r>
            <w:r w:rsidR="008C4B0E" w:rsidRPr="00101045">
              <w:rPr>
                <w:rFonts w:ascii="Times New Roman" w:eastAsia="Times New Roman" w:hAnsi="Times New Roman" w:cs="Times New Roman"/>
                <w:color w:val="000000"/>
                <w:sz w:val="16"/>
                <w:szCs w:val="16"/>
                <w:lang w:eastAsia="uk-UA"/>
              </w:rPr>
              <w:t>Організація методичної роботи з педкадрами за методичною проблемою.</w:t>
            </w:r>
          </w:p>
          <w:p w14:paraId="60B20C3D" w14:textId="4CC261A1" w:rsidR="008C4B0E" w:rsidRPr="00101045" w:rsidRDefault="005A077A"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val="ru-RU" w:eastAsia="ru-RU"/>
              </w:rPr>
              <w:t xml:space="preserve">                                           </w:t>
            </w:r>
            <w:r w:rsidR="008C4B0E" w:rsidRPr="00101045">
              <w:rPr>
                <w:rFonts w:ascii="Times New Roman" w:eastAsia="Times New Roman" w:hAnsi="Times New Roman" w:cs="Times New Roman"/>
                <w:color w:val="000000"/>
                <w:sz w:val="16"/>
                <w:szCs w:val="16"/>
                <w:lang w:val="ru-RU" w:eastAsia="ru-RU"/>
              </w:rPr>
              <w:t xml:space="preserve">Гончарова </w:t>
            </w:r>
            <w:r w:rsidR="008C4B0E" w:rsidRPr="00101045">
              <w:rPr>
                <w:rFonts w:ascii="Times New Roman" w:eastAsia="Times New Roman" w:hAnsi="Times New Roman" w:cs="Times New Roman"/>
                <w:color w:val="000000"/>
                <w:sz w:val="16"/>
                <w:szCs w:val="16"/>
                <w:lang w:eastAsia="uk-UA"/>
              </w:rPr>
              <w:t xml:space="preserve">Т.Я </w:t>
            </w:r>
          </w:p>
          <w:p w14:paraId="298C57FA" w14:textId="629085AB" w:rsidR="008C4B0E" w:rsidRPr="00101045" w:rsidRDefault="00DF4D7B" w:rsidP="005A077A">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3.</w:t>
            </w:r>
            <w:r w:rsidR="002F2CE0" w:rsidRPr="00101045">
              <w:rPr>
                <w:rFonts w:ascii="Times New Roman" w:eastAsia="Times New Roman" w:hAnsi="Times New Roman" w:cs="Times New Roman"/>
                <w:color w:val="000000"/>
                <w:sz w:val="16"/>
                <w:szCs w:val="16"/>
                <w:lang w:eastAsia="uk-UA"/>
              </w:rPr>
              <w:t>К</w:t>
            </w:r>
            <w:r w:rsidR="008C4B0E" w:rsidRPr="00101045">
              <w:rPr>
                <w:rFonts w:ascii="Times New Roman" w:eastAsia="Times New Roman" w:hAnsi="Times New Roman" w:cs="Times New Roman"/>
                <w:color w:val="000000"/>
                <w:sz w:val="16"/>
                <w:szCs w:val="16"/>
                <w:lang w:eastAsia="uk-UA"/>
              </w:rPr>
              <w:t>онсультація для вчителів - предметників, класних керівників з питань роботи з документацією навчального закладу.</w:t>
            </w:r>
          </w:p>
          <w:p w14:paraId="180C0BD4" w14:textId="1FE72A5C" w:rsidR="008C4B0E" w:rsidRPr="00101045" w:rsidRDefault="005A077A"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val="ru-RU" w:eastAsia="ru-RU"/>
              </w:rPr>
              <w:t xml:space="preserve">              </w:t>
            </w:r>
            <w:r w:rsidR="002F2CE0" w:rsidRPr="00101045">
              <w:rPr>
                <w:rFonts w:ascii="Times New Roman" w:eastAsia="Times New Roman" w:hAnsi="Times New Roman" w:cs="Times New Roman"/>
                <w:color w:val="000000"/>
                <w:sz w:val="16"/>
                <w:szCs w:val="16"/>
                <w:lang w:val="ru-RU" w:eastAsia="ru-RU"/>
              </w:rPr>
              <w:t xml:space="preserve">         </w:t>
            </w:r>
            <w:r w:rsidRPr="00101045">
              <w:rPr>
                <w:rFonts w:ascii="Times New Roman" w:eastAsia="Times New Roman" w:hAnsi="Times New Roman" w:cs="Times New Roman"/>
                <w:color w:val="000000"/>
                <w:sz w:val="16"/>
                <w:szCs w:val="16"/>
                <w:lang w:val="ru-RU" w:eastAsia="ru-RU"/>
              </w:rPr>
              <w:t xml:space="preserve">  </w:t>
            </w:r>
            <w:r w:rsidR="008C4B0E" w:rsidRPr="00101045">
              <w:rPr>
                <w:rFonts w:ascii="Times New Roman" w:eastAsia="Times New Roman" w:hAnsi="Times New Roman" w:cs="Times New Roman"/>
                <w:color w:val="000000"/>
                <w:sz w:val="16"/>
                <w:szCs w:val="16"/>
                <w:lang w:val="ru-RU" w:eastAsia="ru-RU"/>
              </w:rPr>
              <w:t xml:space="preserve">Гончарова </w:t>
            </w:r>
            <w:r w:rsidR="008C4B0E" w:rsidRPr="00101045">
              <w:rPr>
                <w:rFonts w:ascii="Times New Roman" w:eastAsia="Times New Roman" w:hAnsi="Times New Roman" w:cs="Times New Roman"/>
                <w:color w:val="000000"/>
                <w:sz w:val="16"/>
                <w:szCs w:val="16"/>
                <w:lang w:eastAsia="uk-UA"/>
              </w:rPr>
              <w:t>Т.Я.</w:t>
            </w:r>
            <w:r w:rsidRPr="00101045">
              <w:rPr>
                <w:rFonts w:ascii="Times New Roman" w:eastAsia="Times New Roman" w:hAnsi="Times New Roman" w:cs="Times New Roman"/>
                <w:sz w:val="16"/>
                <w:szCs w:val="16"/>
                <w:lang w:eastAsia="uk-UA"/>
              </w:rPr>
              <w:t>,</w:t>
            </w:r>
            <w:r w:rsidR="00950416" w:rsidRPr="00101045">
              <w:rPr>
                <w:rFonts w:ascii="Times New Roman" w:eastAsia="Times New Roman" w:hAnsi="Times New Roman" w:cs="Times New Roman"/>
                <w:sz w:val="16"/>
                <w:szCs w:val="16"/>
                <w:lang w:eastAsia="uk-UA"/>
              </w:rPr>
              <w:t xml:space="preserve"> </w:t>
            </w:r>
            <w:r w:rsidR="008C4B0E" w:rsidRPr="00101045">
              <w:rPr>
                <w:rFonts w:ascii="Times New Roman" w:eastAsia="Times New Roman" w:hAnsi="Times New Roman" w:cs="Times New Roman"/>
                <w:color w:val="000000"/>
                <w:sz w:val="16"/>
                <w:szCs w:val="16"/>
                <w:lang w:eastAsia="uk-UA"/>
              </w:rPr>
              <w:t>Попенко О.В.</w:t>
            </w:r>
          </w:p>
          <w:p w14:paraId="212E8821" w14:textId="3EEB4271" w:rsidR="008C4B0E" w:rsidRPr="00101045" w:rsidRDefault="00DF4D7B" w:rsidP="005A077A">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4.</w:t>
            </w:r>
            <w:r w:rsidR="00DD50CD" w:rsidRPr="00101045">
              <w:rPr>
                <w:rFonts w:ascii="Times New Roman" w:eastAsia="Times New Roman" w:hAnsi="Times New Roman" w:cs="Times New Roman"/>
                <w:color w:val="000000"/>
                <w:sz w:val="16"/>
                <w:szCs w:val="16"/>
                <w:lang w:eastAsia="uk-UA"/>
              </w:rPr>
              <w:t>К</w:t>
            </w:r>
            <w:r w:rsidR="008C4B0E" w:rsidRPr="00101045">
              <w:rPr>
                <w:rFonts w:ascii="Times New Roman" w:eastAsia="Times New Roman" w:hAnsi="Times New Roman" w:cs="Times New Roman"/>
                <w:color w:val="000000"/>
                <w:sz w:val="16"/>
                <w:szCs w:val="16"/>
                <w:lang w:eastAsia="uk-UA"/>
              </w:rPr>
              <w:t>онсультація для вчителів з питань організації самоосвітньої діяльності.</w:t>
            </w:r>
          </w:p>
          <w:p w14:paraId="7C1CDA3D" w14:textId="70563C9A" w:rsidR="008C4B0E" w:rsidRPr="00101045" w:rsidRDefault="008C4B0E"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val="ru-RU" w:eastAsia="ru-RU"/>
              </w:rPr>
              <w:t xml:space="preserve">Гончарова </w:t>
            </w:r>
            <w:r w:rsidRPr="00101045">
              <w:rPr>
                <w:rFonts w:ascii="Times New Roman" w:eastAsia="Times New Roman" w:hAnsi="Times New Roman" w:cs="Times New Roman"/>
                <w:color w:val="000000"/>
                <w:sz w:val="16"/>
                <w:szCs w:val="16"/>
                <w:lang w:eastAsia="uk-UA"/>
              </w:rPr>
              <w:t>Т.Я.</w:t>
            </w:r>
            <w:r w:rsidR="005A077A" w:rsidRPr="00101045">
              <w:rPr>
                <w:rFonts w:ascii="Times New Roman" w:eastAsia="Times New Roman" w:hAnsi="Times New Roman" w:cs="Times New Roman"/>
                <w:sz w:val="16"/>
                <w:szCs w:val="16"/>
                <w:lang w:eastAsia="uk-UA"/>
              </w:rPr>
              <w:t>,</w:t>
            </w:r>
            <w:r w:rsidR="00950416" w:rsidRPr="00101045">
              <w:rPr>
                <w:rFonts w:ascii="Times New Roman" w:eastAsia="Times New Roman" w:hAnsi="Times New Roman" w:cs="Times New Roman"/>
                <w:sz w:val="16"/>
                <w:szCs w:val="16"/>
                <w:lang w:eastAsia="uk-UA"/>
              </w:rPr>
              <w:t xml:space="preserve"> </w:t>
            </w:r>
            <w:r w:rsidRPr="00101045">
              <w:rPr>
                <w:rFonts w:ascii="Times New Roman" w:eastAsia="Times New Roman" w:hAnsi="Times New Roman" w:cs="Times New Roman"/>
                <w:color w:val="000000"/>
                <w:sz w:val="16"/>
                <w:szCs w:val="16"/>
                <w:lang w:eastAsia="uk-UA"/>
              </w:rPr>
              <w:t>Попенко О.В.</w:t>
            </w:r>
            <w:r w:rsidR="005A077A" w:rsidRPr="00101045">
              <w:rPr>
                <w:rFonts w:ascii="Times New Roman" w:eastAsia="Times New Roman" w:hAnsi="Times New Roman" w:cs="Times New Roman"/>
                <w:sz w:val="16"/>
                <w:szCs w:val="16"/>
                <w:lang w:eastAsia="uk-UA"/>
              </w:rPr>
              <w:t>,</w:t>
            </w:r>
            <w:r w:rsidR="00950416" w:rsidRPr="00101045">
              <w:rPr>
                <w:rFonts w:ascii="Times New Roman" w:eastAsia="Times New Roman" w:hAnsi="Times New Roman" w:cs="Times New Roman"/>
                <w:sz w:val="16"/>
                <w:szCs w:val="16"/>
                <w:lang w:eastAsia="uk-UA"/>
              </w:rPr>
              <w:t xml:space="preserve"> </w:t>
            </w:r>
            <w:r w:rsidRPr="00101045">
              <w:rPr>
                <w:rFonts w:ascii="Times New Roman" w:eastAsia="Times New Roman" w:hAnsi="Times New Roman" w:cs="Times New Roman"/>
                <w:color w:val="000000"/>
                <w:sz w:val="16"/>
                <w:szCs w:val="16"/>
                <w:lang w:eastAsia="uk-UA"/>
              </w:rPr>
              <w:t>Ткач Я. А.</w:t>
            </w:r>
          </w:p>
          <w:p w14:paraId="0A778E14" w14:textId="25F9972D" w:rsidR="00DD50CD" w:rsidRPr="00101045" w:rsidRDefault="00DF4D7B"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5.</w:t>
            </w:r>
            <w:r w:rsidR="00DD50CD" w:rsidRPr="00101045">
              <w:rPr>
                <w:rFonts w:ascii="Times New Roman" w:eastAsia="Times New Roman" w:hAnsi="Times New Roman" w:cs="Times New Roman"/>
                <w:color w:val="000000"/>
                <w:sz w:val="16"/>
                <w:szCs w:val="16"/>
                <w:lang w:eastAsia="uk-UA"/>
              </w:rPr>
              <w:t>Співбесіди з учителями з питань чергової атестації                         Гончарова Т.Я.</w:t>
            </w:r>
          </w:p>
        </w:tc>
      </w:tr>
      <w:tr w:rsidR="008C4B0E" w:rsidRPr="008C4B0E" w14:paraId="3997D29A" w14:textId="77777777" w:rsidTr="001439CE">
        <w:trPr>
          <w:trHeight w:val="2555"/>
        </w:trPr>
        <w:tc>
          <w:tcPr>
            <w:tcW w:w="2240" w:type="dxa"/>
            <w:gridSpan w:val="2"/>
            <w:tcBorders>
              <w:top w:val="single" w:sz="4" w:space="0" w:color="auto"/>
              <w:left w:val="single" w:sz="4" w:space="0" w:color="auto"/>
              <w:bottom w:val="nil"/>
              <w:right w:val="nil"/>
            </w:tcBorders>
          </w:tcPr>
          <w:p w14:paraId="3378E1A0"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4. Виховна робота.</w:t>
            </w:r>
          </w:p>
        </w:tc>
        <w:tc>
          <w:tcPr>
            <w:tcW w:w="5038" w:type="dxa"/>
            <w:tcBorders>
              <w:top w:val="single" w:sz="4" w:space="0" w:color="auto"/>
              <w:left w:val="single" w:sz="4" w:space="0" w:color="auto"/>
              <w:bottom w:val="nil"/>
              <w:right w:val="nil"/>
            </w:tcBorders>
            <w:vAlign w:val="bottom"/>
          </w:tcPr>
          <w:p w14:paraId="6BEA71EA" w14:textId="77777777" w:rsidR="00933F81" w:rsidRPr="00101045" w:rsidRDefault="00A66F76" w:rsidP="00A66F76">
            <w:pPr>
              <w:spacing w:after="0" w:line="240" w:lineRule="auto"/>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 xml:space="preserve">Тиждень  громадянського </w:t>
            </w:r>
            <w:r w:rsidR="00933F81" w:rsidRPr="00101045">
              <w:rPr>
                <w:rFonts w:ascii="Times New Roman" w:eastAsia="Times New Roman" w:hAnsi="Times New Roman" w:cs="Times New Roman"/>
                <w:bCs/>
                <w:iCs/>
                <w:sz w:val="16"/>
                <w:szCs w:val="16"/>
                <w:lang w:eastAsia="ru-RU"/>
              </w:rPr>
              <w:t>виховання</w:t>
            </w:r>
            <w:r w:rsidRPr="00101045">
              <w:rPr>
                <w:rFonts w:ascii="Times New Roman" w:eastAsia="Times New Roman" w:hAnsi="Times New Roman" w:cs="Times New Roman"/>
                <w:bCs/>
                <w:iCs/>
                <w:sz w:val="16"/>
                <w:szCs w:val="16"/>
                <w:lang w:eastAsia="ru-RU"/>
              </w:rPr>
              <w:t xml:space="preserve"> </w:t>
            </w:r>
          </w:p>
          <w:p w14:paraId="570F1335" w14:textId="62DDA406" w:rsidR="00A66F76" w:rsidRPr="00101045" w:rsidRDefault="00A66F76" w:rsidP="00A66F76">
            <w:pPr>
              <w:spacing w:after="0" w:line="240" w:lineRule="auto"/>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 xml:space="preserve"> «</w:t>
            </w:r>
            <w:r w:rsidRPr="00101045">
              <w:rPr>
                <w:rFonts w:ascii="Times New Roman" w:eastAsia="Calibri" w:hAnsi="Times New Roman" w:cs="Times New Roman"/>
                <w:bCs/>
                <w:iCs/>
                <w:sz w:val="16"/>
                <w:szCs w:val="16"/>
              </w:rPr>
              <w:t>Я українець! Цим пишаюсь!</w:t>
            </w:r>
            <w:r w:rsidRPr="00101045">
              <w:rPr>
                <w:rFonts w:ascii="Times New Roman" w:eastAsia="Times New Roman" w:hAnsi="Times New Roman" w:cs="Times New Roman"/>
                <w:bCs/>
                <w:iCs/>
                <w:sz w:val="16"/>
                <w:szCs w:val="16"/>
                <w:lang w:eastAsia="ru-RU"/>
              </w:rPr>
              <w:t>»</w:t>
            </w:r>
          </w:p>
          <w:p w14:paraId="2F66A25C" w14:textId="39524040" w:rsidR="00A66F76" w:rsidRPr="00101045" w:rsidRDefault="00A66F76" w:rsidP="00933F81">
            <w:pPr>
              <w:spacing w:after="0" w:line="240" w:lineRule="auto"/>
              <w:ind w:left="-1" w:firstLine="1"/>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День Знань. Свято Першого Дзвінка «Моя  школа-моя родина».</w:t>
            </w:r>
          </w:p>
          <w:p w14:paraId="0F6F6DAE" w14:textId="77777777" w:rsidR="00A66F76" w:rsidRPr="00101045" w:rsidRDefault="00A66F76" w:rsidP="00A66F76">
            <w:pPr>
              <w:spacing w:after="0" w:line="240" w:lineRule="auto"/>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Місячник безпеки дорожнього  руху «Безпечна дорога до школи».</w:t>
            </w:r>
          </w:p>
          <w:p w14:paraId="40CF5FE9" w14:textId="77777777" w:rsidR="00A66F76" w:rsidRPr="00101045" w:rsidRDefault="00A66F76" w:rsidP="00A66F76">
            <w:pPr>
              <w:spacing w:after="0" w:line="240" w:lineRule="auto"/>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Заходи щодо відзначення 34-ї річниці  Незалежності України</w:t>
            </w:r>
          </w:p>
          <w:p w14:paraId="716EDBBB" w14:textId="2377A879" w:rsidR="00A66F76" w:rsidRPr="00101045" w:rsidRDefault="00A66F76" w:rsidP="00933F81">
            <w:pPr>
              <w:spacing w:after="0" w:line="240" w:lineRule="auto"/>
              <w:ind w:left="-1" w:firstLine="1"/>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«Україна понад усе!»</w:t>
            </w:r>
          </w:p>
          <w:p w14:paraId="22005137" w14:textId="01387A1C" w:rsidR="00933F81" w:rsidRPr="00101045" w:rsidRDefault="00A66F76" w:rsidP="00A66F76">
            <w:pPr>
              <w:spacing w:after="0" w:line="240" w:lineRule="auto"/>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Передвиборча кампанія на посаду президента шкільного парламенту    «Самі вирішили. Самі відповідаємо!</w:t>
            </w:r>
          </w:p>
          <w:p w14:paraId="4DEFA9AA" w14:textId="34DD1F23" w:rsidR="00933F81" w:rsidRPr="00101045" w:rsidRDefault="00933F81" w:rsidP="00A66F76">
            <w:pPr>
              <w:spacing w:after="0" w:line="240" w:lineRule="auto"/>
              <w:rPr>
                <w:rFonts w:ascii="Times New Roman" w:eastAsia="Times New Roman" w:hAnsi="Times New Roman" w:cs="Times New Roman"/>
                <w:bCs/>
                <w:iCs/>
                <w:sz w:val="16"/>
                <w:szCs w:val="16"/>
                <w:lang w:eastAsia="ru-RU"/>
              </w:rPr>
            </w:pPr>
          </w:p>
        </w:tc>
        <w:tc>
          <w:tcPr>
            <w:tcW w:w="3498" w:type="dxa"/>
            <w:tcBorders>
              <w:top w:val="single" w:sz="4" w:space="0" w:color="auto"/>
              <w:left w:val="single" w:sz="4" w:space="0" w:color="auto"/>
              <w:bottom w:val="nil"/>
              <w:right w:val="single" w:sz="4" w:space="0" w:color="auto"/>
            </w:tcBorders>
          </w:tcPr>
          <w:p w14:paraId="74BD999F" w14:textId="77777777" w:rsidR="00A66F76" w:rsidRPr="00101045" w:rsidRDefault="00A66F76" w:rsidP="00A66F76">
            <w:pPr>
              <w:spacing w:after="0" w:line="240" w:lineRule="auto"/>
              <w:ind w:left="-1" w:firstLine="1"/>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Тиждень учнівського самоврядування «Самі вирішили. Самі зробили. Самі відповідаємо!»</w:t>
            </w:r>
          </w:p>
          <w:p w14:paraId="28BB6691" w14:textId="77777777" w:rsidR="00A66F76" w:rsidRPr="00101045" w:rsidRDefault="00A66F76" w:rsidP="00A66F76">
            <w:pPr>
              <w:spacing w:after="0" w:line="240" w:lineRule="auto"/>
              <w:ind w:left="-1" w:firstLine="1"/>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Години спілкування  «Мій клас – моя родина»</w:t>
            </w:r>
          </w:p>
          <w:p w14:paraId="385AA19E" w14:textId="77777777" w:rsidR="00A66F76" w:rsidRPr="00101045" w:rsidRDefault="00A66F76" w:rsidP="00A66F76">
            <w:pPr>
              <w:spacing w:after="0" w:line="240" w:lineRule="auto"/>
              <w:ind w:left="-1" w:firstLine="1"/>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Акція «Знайди себе». Вибори учнівського самоврядування класів.</w:t>
            </w:r>
          </w:p>
          <w:p w14:paraId="7163DA4A" w14:textId="77777777" w:rsidR="00950416" w:rsidRPr="00101045" w:rsidRDefault="00A66F76" w:rsidP="00A66F76">
            <w:pPr>
              <w:spacing w:after="0" w:line="240" w:lineRule="auto"/>
              <w:ind w:left="-1" w:firstLine="1"/>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 xml:space="preserve">Загальношкільна конференція «Підсумки навчально-виховної роботи школи за 2024-2025 н.р. </w:t>
            </w:r>
          </w:p>
          <w:p w14:paraId="07F6F52E" w14:textId="375FCDB8" w:rsidR="00A66F76" w:rsidRPr="00101045" w:rsidRDefault="00A66F76" w:rsidP="00A66F76">
            <w:pPr>
              <w:spacing w:after="0" w:line="240" w:lineRule="auto"/>
              <w:ind w:left="-1" w:firstLine="1"/>
              <w:rPr>
                <w:rFonts w:ascii="Times New Roman" w:eastAsia="Times New Roman" w:hAnsi="Times New Roman" w:cs="Times New Roman"/>
                <w:bCs/>
                <w:iCs/>
                <w:sz w:val="16"/>
                <w:szCs w:val="16"/>
                <w:lang w:eastAsia="ru-RU"/>
              </w:rPr>
            </w:pPr>
            <w:r w:rsidRPr="00101045">
              <w:rPr>
                <w:rFonts w:ascii="Times New Roman" w:eastAsia="Times New Roman" w:hAnsi="Times New Roman" w:cs="Times New Roman"/>
                <w:bCs/>
                <w:iCs/>
                <w:sz w:val="16"/>
                <w:szCs w:val="16"/>
                <w:lang w:eastAsia="ru-RU"/>
              </w:rPr>
              <w:t>Завдання на новий навчальний рік. Вибори президента шкільного парламенту»</w:t>
            </w:r>
          </w:p>
          <w:p w14:paraId="62F0591F" w14:textId="746150AC" w:rsidR="008C4B0E" w:rsidRPr="00101045" w:rsidRDefault="008C4B0E" w:rsidP="008C4B0E">
            <w:pPr>
              <w:spacing w:after="0" w:line="240" w:lineRule="auto"/>
              <w:rPr>
                <w:rFonts w:ascii="Times New Roman" w:eastAsia="Times New Roman" w:hAnsi="Times New Roman" w:cs="Times New Roman"/>
                <w:sz w:val="16"/>
                <w:szCs w:val="16"/>
                <w:lang w:eastAsia="uk-UA"/>
              </w:rPr>
            </w:pPr>
          </w:p>
        </w:tc>
      </w:tr>
      <w:tr w:rsidR="008C4B0E" w:rsidRPr="008C4B0E" w14:paraId="20A25BDD" w14:textId="77777777" w:rsidTr="001439CE">
        <w:trPr>
          <w:trHeight w:val="1291"/>
        </w:trPr>
        <w:tc>
          <w:tcPr>
            <w:tcW w:w="2240" w:type="dxa"/>
            <w:gridSpan w:val="2"/>
            <w:tcBorders>
              <w:top w:val="single" w:sz="4" w:space="0" w:color="auto"/>
              <w:left w:val="single" w:sz="4" w:space="0" w:color="auto"/>
              <w:bottom w:val="single" w:sz="4" w:space="0" w:color="auto"/>
              <w:right w:val="nil"/>
            </w:tcBorders>
          </w:tcPr>
          <w:p w14:paraId="10773DB5" w14:textId="77777777"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5. Робота з охорони життя та праці здобувачів освіти та вчителів.</w:t>
            </w:r>
          </w:p>
        </w:tc>
        <w:tc>
          <w:tcPr>
            <w:tcW w:w="5038" w:type="dxa"/>
            <w:tcBorders>
              <w:top w:val="single" w:sz="4" w:space="0" w:color="auto"/>
              <w:left w:val="single" w:sz="4" w:space="0" w:color="auto"/>
              <w:bottom w:val="single" w:sz="4" w:space="0" w:color="auto"/>
              <w:right w:val="nil"/>
            </w:tcBorders>
            <w:vAlign w:val="bottom"/>
          </w:tcPr>
          <w:p w14:paraId="49870179" w14:textId="76EDDD65" w:rsidR="008C4B0E" w:rsidRPr="00101045" w:rsidRDefault="005A077A"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w:t>
            </w:r>
            <w:r w:rsidR="008C4B0E" w:rsidRPr="00101045">
              <w:rPr>
                <w:rFonts w:ascii="Times New Roman" w:eastAsia="Times New Roman" w:hAnsi="Times New Roman" w:cs="Times New Roman"/>
                <w:color w:val="000000"/>
                <w:sz w:val="16"/>
                <w:szCs w:val="16"/>
                <w:lang w:eastAsia="uk-UA"/>
              </w:rPr>
              <w:t>Проведення вступного інструктажу з ОБЖ з здобувачами освіти.</w:t>
            </w:r>
            <w:r w:rsidRPr="00101045">
              <w:rPr>
                <w:rFonts w:ascii="Times New Roman" w:eastAsia="Times New Roman" w:hAnsi="Times New Roman" w:cs="Times New Roman"/>
                <w:color w:val="000000"/>
                <w:sz w:val="16"/>
                <w:szCs w:val="16"/>
                <w:lang w:eastAsia="uk-UA"/>
              </w:rPr>
              <w:t xml:space="preserve">       Класні керівники</w:t>
            </w:r>
          </w:p>
          <w:p w14:paraId="5B506C0D" w14:textId="2A07C2D5"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Провести інструктивні бесіди щодо запобігання вірусних захворювань</w:t>
            </w:r>
            <w:r w:rsidR="005A077A" w:rsidRPr="00101045">
              <w:rPr>
                <w:rFonts w:ascii="Times New Roman" w:eastAsia="Times New Roman" w:hAnsi="Times New Roman" w:cs="Times New Roman"/>
                <w:color w:val="000000"/>
                <w:sz w:val="16"/>
                <w:szCs w:val="16"/>
                <w:lang w:eastAsia="uk-UA"/>
              </w:rPr>
              <w:t xml:space="preserve">       </w:t>
            </w:r>
            <w:r w:rsidRPr="00101045">
              <w:rPr>
                <w:rFonts w:ascii="Times New Roman" w:eastAsia="Times New Roman" w:hAnsi="Times New Roman" w:cs="Times New Roman"/>
                <w:color w:val="000000"/>
                <w:sz w:val="16"/>
                <w:szCs w:val="16"/>
                <w:lang w:eastAsia="uk-UA"/>
              </w:rPr>
              <w:t xml:space="preserve"> Класні керівники</w:t>
            </w:r>
          </w:p>
          <w:p w14:paraId="5BEB5C07" w14:textId="77777777" w:rsidR="008C4B0E" w:rsidRPr="00101045" w:rsidRDefault="00DD50CD"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sz w:val="16"/>
                <w:szCs w:val="16"/>
                <w:lang w:eastAsia="uk-UA"/>
              </w:rPr>
              <w:t>-Провести бесіди «Увага! На дорозі діти»</w:t>
            </w:r>
          </w:p>
          <w:p w14:paraId="011286E0" w14:textId="77777777" w:rsidR="001439CE" w:rsidRDefault="00DD50CD" w:rsidP="00DD50CD">
            <w:pPr>
              <w:spacing w:after="0" w:line="240" w:lineRule="auto"/>
              <w:jc w:val="right"/>
              <w:rPr>
                <w:rFonts w:ascii="Times New Roman" w:eastAsia="Times New Roman" w:hAnsi="Times New Roman" w:cs="Times New Roman"/>
                <w:sz w:val="16"/>
                <w:szCs w:val="16"/>
                <w:lang w:eastAsia="uk-UA"/>
              </w:rPr>
            </w:pPr>
            <w:r w:rsidRPr="00101045">
              <w:rPr>
                <w:rFonts w:ascii="Times New Roman" w:eastAsia="Times New Roman" w:hAnsi="Times New Roman" w:cs="Times New Roman"/>
                <w:sz w:val="16"/>
                <w:szCs w:val="16"/>
                <w:lang w:eastAsia="uk-UA"/>
              </w:rPr>
              <w:t>Класні керівники</w:t>
            </w:r>
          </w:p>
          <w:p w14:paraId="374E1A8C" w14:textId="1AFD437B" w:rsidR="00DD50CD" w:rsidRPr="00101045" w:rsidRDefault="00933F81" w:rsidP="00DD50CD">
            <w:pPr>
              <w:spacing w:after="0" w:line="240" w:lineRule="auto"/>
              <w:jc w:val="right"/>
              <w:rPr>
                <w:rFonts w:ascii="Times New Roman" w:eastAsia="Times New Roman" w:hAnsi="Times New Roman" w:cs="Times New Roman"/>
                <w:sz w:val="16"/>
                <w:szCs w:val="16"/>
                <w:lang w:eastAsia="uk-UA"/>
              </w:rPr>
            </w:pPr>
            <w:r w:rsidRPr="00101045">
              <w:rPr>
                <w:rFonts w:ascii="Times New Roman" w:eastAsia="Times New Roman" w:hAnsi="Times New Roman" w:cs="Times New Roman"/>
                <w:sz w:val="16"/>
                <w:szCs w:val="16"/>
                <w:lang w:eastAsia="uk-UA"/>
              </w:rPr>
              <w:t xml:space="preserve">   </w:t>
            </w:r>
          </w:p>
        </w:tc>
        <w:tc>
          <w:tcPr>
            <w:tcW w:w="3498" w:type="dxa"/>
            <w:tcBorders>
              <w:top w:val="single" w:sz="4" w:space="0" w:color="auto"/>
              <w:left w:val="single" w:sz="4" w:space="0" w:color="auto"/>
              <w:bottom w:val="single" w:sz="4" w:space="0" w:color="auto"/>
              <w:right w:val="single" w:sz="4" w:space="0" w:color="auto"/>
            </w:tcBorders>
          </w:tcPr>
          <w:p w14:paraId="6C98370B" w14:textId="77777777" w:rsidR="00950416" w:rsidRPr="00101045" w:rsidRDefault="00DF4D7B"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w:t>
            </w:r>
            <w:r w:rsidR="008C4B0E" w:rsidRPr="00101045">
              <w:rPr>
                <w:rFonts w:ascii="Times New Roman" w:eastAsia="Times New Roman" w:hAnsi="Times New Roman" w:cs="Times New Roman"/>
                <w:color w:val="000000"/>
                <w:sz w:val="16"/>
                <w:szCs w:val="16"/>
                <w:lang w:eastAsia="uk-UA"/>
              </w:rPr>
              <w:t>Складання листів здоров'я здобувачів</w:t>
            </w:r>
          </w:p>
          <w:p w14:paraId="4A5D2EF2" w14:textId="268490F1" w:rsidR="008C4B0E" w:rsidRPr="00101045" w:rsidRDefault="008C4B0E"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освіти.</w:t>
            </w:r>
          </w:p>
          <w:p w14:paraId="73DEDBB1" w14:textId="16C18384" w:rsidR="008C4B0E" w:rsidRPr="00101045" w:rsidRDefault="005A077A"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w:t>
            </w:r>
            <w:r w:rsidR="008C4B0E" w:rsidRPr="00101045">
              <w:rPr>
                <w:rFonts w:ascii="Times New Roman" w:eastAsia="Times New Roman" w:hAnsi="Times New Roman" w:cs="Times New Roman"/>
                <w:color w:val="000000"/>
                <w:sz w:val="16"/>
                <w:szCs w:val="16"/>
                <w:lang w:eastAsia="uk-UA"/>
              </w:rPr>
              <w:t>Класні керівники</w:t>
            </w:r>
          </w:p>
          <w:p w14:paraId="069A1162" w14:textId="77777777" w:rsidR="00950416" w:rsidRPr="00101045" w:rsidRDefault="00DD50CD" w:rsidP="008C4B0E">
            <w:pPr>
              <w:spacing w:after="0" w:line="240" w:lineRule="auto"/>
              <w:rPr>
                <w:rFonts w:ascii="Times New Roman" w:eastAsia="Times New Roman" w:hAnsi="Times New Roman" w:cs="Times New Roman"/>
                <w:color w:val="000000"/>
                <w:sz w:val="16"/>
                <w:szCs w:val="16"/>
                <w:lang w:eastAsia="uk-UA"/>
              </w:rPr>
            </w:pPr>
            <w:r w:rsidRPr="00101045">
              <w:rPr>
                <w:rFonts w:ascii="Times New Roman" w:eastAsia="Times New Roman" w:hAnsi="Times New Roman" w:cs="Times New Roman"/>
                <w:color w:val="000000"/>
                <w:sz w:val="16"/>
                <w:szCs w:val="16"/>
                <w:lang w:eastAsia="uk-UA"/>
              </w:rPr>
              <w:t xml:space="preserve">-Провести бесіду «Профілактика травматизму»                   </w:t>
            </w:r>
          </w:p>
          <w:p w14:paraId="3D4524D2" w14:textId="57125EE7" w:rsidR="00DD50CD" w:rsidRPr="00101045" w:rsidRDefault="00950416" w:rsidP="008C4B0E">
            <w:pPr>
              <w:spacing w:after="0" w:line="240" w:lineRule="auto"/>
              <w:rPr>
                <w:rFonts w:ascii="Times New Roman" w:eastAsia="Times New Roman" w:hAnsi="Times New Roman" w:cs="Times New Roman"/>
                <w:sz w:val="16"/>
                <w:szCs w:val="16"/>
                <w:lang w:eastAsia="uk-UA"/>
              </w:rPr>
            </w:pPr>
            <w:r w:rsidRPr="00101045">
              <w:rPr>
                <w:rFonts w:ascii="Times New Roman" w:eastAsia="Times New Roman" w:hAnsi="Times New Roman" w:cs="Times New Roman"/>
                <w:color w:val="000000"/>
                <w:sz w:val="16"/>
                <w:szCs w:val="16"/>
                <w:lang w:eastAsia="uk-UA"/>
              </w:rPr>
              <w:t xml:space="preserve">                                          </w:t>
            </w:r>
            <w:r w:rsidR="00DD50CD" w:rsidRPr="00101045">
              <w:rPr>
                <w:rFonts w:ascii="Times New Roman" w:eastAsia="Times New Roman" w:hAnsi="Times New Roman" w:cs="Times New Roman"/>
                <w:color w:val="000000"/>
                <w:sz w:val="16"/>
                <w:szCs w:val="16"/>
                <w:lang w:eastAsia="uk-UA"/>
              </w:rPr>
              <w:t xml:space="preserve"> Класні керівники</w:t>
            </w:r>
          </w:p>
        </w:tc>
      </w:tr>
    </w:tbl>
    <w:p w14:paraId="7C898EDB" w14:textId="3E04BF83" w:rsidR="005A077A" w:rsidRDefault="00F57054" w:rsidP="00F57054">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5A077A">
        <w:rPr>
          <w:rFonts w:ascii="Times New Roman" w:hAnsi="Times New Roman" w:cs="Times New Roman"/>
          <w:sz w:val="24"/>
          <w:szCs w:val="24"/>
        </w:rPr>
        <w:t>ВЕРЕСЕНЬ</w:t>
      </w:r>
    </w:p>
    <w:tbl>
      <w:tblPr>
        <w:tblW w:w="10774" w:type="dxa"/>
        <w:tblInd w:w="-714" w:type="dxa"/>
        <w:tblLayout w:type="fixed"/>
        <w:tblCellMar>
          <w:left w:w="0" w:type="dxa"/>
          <w:right w:w="0" w:type="dxa"/>
        </w:tblCellMar>
        <w:tblLook w:val="0000" w:firstRow="0" w:lastRow="0" w:firstColumn="0" w:lastColumn="0" w:noHBand="0" w:noVBand="0"/>
      </w:tblPr>
      <w:tblGrid>
        <w:gridCol w:w="709"/>
        <w:gridCol w:w="2127"/>
        <w:gridCol w:w="3402"/>
        <w:gridCol w:w="4536"/>
      </w:tblGrid>
      <w:tr w:rsidR="005A077A" w:rsidRPr="005A077A" w14:paraId="1C10F726" w14:textId="77777777" w:rsidTr="001439CE">
        <w:trPr>
          <w:trHeight w:val="230"/>
        </w:trPr>
        <w:tc>
          <w:tcPr>
            <w:tcW w:w="2836" w:type="dxa"/>
            <w:gridSpan w:val="2"/>
            <w:tcBorders>
              <w:top w:val="single" w:sz="4" w:space="0" w:color="auto"/>
              <w:left w:val="single" w:sz="4" w:space="0" w:color="auto"/>
              <w:bottom w:val="nil"/>
              <w:right w:val="nil"/>
            </w:tcBorders>
            <w:vAlign w:val="bottom"/>
          </w:tcPr>
          <w:p w14:paraId="5DB8D849" w14:textId="77777777" w:rsidR="005A077A" w:rsidRPr="005A077A" w:rsidRDefault="005A077A" w:rsidP="005A077A">
            <w:pPr>
              <w:spacing w:after="0" w:line="240" w:lineRule="auto"/>
              <w:jc w:val="center"/>
              <w:rPr>
                <w:rFonts w:ascii="Times New Roman" w:eastAsia="Times New Roman" w:hAnsi="Times New Roman" w:cs="Times New Roman"/>
                <w:sz w:val="24"/>
                <w:szCs w:val="24"/>
                <w:lang w:eastAsia="uk-UA"/>
              </w:rPr>
            </w:pPr>
            <w:r w:rsidRPr="005A077A">
              <w:rPr>
                <w:rFonts w:ascii="Times New Roman" w:eastAsia="Times New Roman" w:hAnsi="Times New Roman" w:cs="Times New Roman"/>
                <w:b/>
                <w:bCs/>
                <w:color w:val="000000"/>
                <w:sz w:val="18"/>
                <w:szCs w:val="18"/>
                <w:lang w:eastAsia="uk-UA"/>
              </w:rPr>
              <w:t>НАПРЯМКИРОБОТИ</w:t>
            </w:r>
          </w:p>
        </w:tc>
        <w:tc>
          <w:tcPr>
            <w:tcW w:w="3402" w:type="dxa"/>
            <w:tcBorders>
              <w:top w:val="single" w:sz="4" w:space="0" w:color="auto"/>
              <w:left w:val="single" w:sz="4" w:space="0" w:color="auto"/>
              <w:bottom w:val="nil"/>
              <w:right w:val="nil"/>
            </w:tcBorders>
            <w:vAlign w:val="bottom"/>
          </w:tcPr>
          <w:p w14:paraId="174E4D4D" w14:textId="77777777" w:rsidR="005A077A" w:rsidRPr="005A077A" w:rsidRDefault="005A077A" w:rsidP="005A077A">
            <w:pPr>
              <w:spacing w:after="0" w:line="240" w:lineRule="auto"/>
              <w:jc w:val="center"/>
              <w:rPr>
                <w:rFonts w:ascii="Times New Roman" w:eastAsia="Times New Roman" w:hAnsi="Times New Roman" w:cs="Times New Roman"/>
                <w:sz w:val="24"/>
                <w:szCs w:val="24"/>
                <w:lang w:eastAsia="uk-UA"/>
              </w:rPr>
            </w:pPr>
            <w:r w:rsidRPr="005A077A">
              <w:rPr>
                <w:rFonts w:ascii="Times New Roman" w:eastAsia="Times New Roman" w:hAnsi="Times New Roman" w:cs="Times New Roman"/>
                <w:b/>
                <w:bCs/>
                <w:color w:val="000000"/>
                <w:sz w:val="18"/>
                <w:szCs w:val="18"/>
                <w:lang w:eastAsia="uk-UA"/>
              </w:rPr>
              <w:t>ПІ ТИЖДЕНЬ</w:t>
            </w:r>
          </w:p>
        </w:tc>
        <w:tc>
          <w:tcPr>
            <w:tcW w:w="4536" w:type="dxa"/>
            <w:tcBorders>
              <w:top w:val="single" w:sz="4" w:space="0" w:color="auto"/>
              <w:left w:val="single" w:sz="4" w:space="0" w:color="auto"/>
              <w:bottom w:val="nil"/>
              <w:right w:val="single" w:sz="4" w:space="0" w:color="auto"/>
            </w:tcBorders>
            <w:vAlign w:val="bottom"/>
          </w:tcPr>
          <w:p w14:paraId="31F84237" w14:textId="77777777" w:rsidR="005A077A" w:rsidRPr="005A077A" w:rsidRDefault="005A077A" w:rsidP="005A077A">
            <w:pPr>
              <w:spacing w:after="0" w:line="240" w:lineRule="auto"/>
              <w:jc w:val="center"/>
              <w:rPr>
                <w:rFonts w:ascii="Times New Roman" w:eastAsia="Times New Roman" w:hAnsi="Times New Roman" w:cs="Times New Roman"/>
                <w:sz w:val="24"/>
                <w:szCs w:val="24"/>
                <w:lang w:eastAsia="uk-UA"/>
              </w:rPr>
            </w:pPr>
            <w:r w:rsidRPr="005A077A">
              <w:rPr>
                <w:rFonts w:ascii="Times New Roman" w:eastAsia="Times New Roman" w:hAnsi="Times New Roman" w:cs="Times New Roman"/>
                <w:b/>
                <w:bCs/>
                <w:color w:val="000000"/>
                <w:sz w:val="18"/>
                <w:szCs w:val="18"/>
                <w:lang w:eastAsia="uk-UA"/>
              </w:rPr>
              <w:t>IV ТИЖДЕНЬ</w:t>
            </w:r>
          </w:p>
        </w:tc>
      </w:tr>
      <w:tr w:rsidR="005A077A" w:rsidRPr="005A077A" w14:paraId="22C6A1BA" w14:textId="77777777" w:rsidTr="001439CE">
        <w:trPr>
          <w:trHeight w:val="458"/>
        </w:trPr>
        <w:tc>
          <w:tcPr>
            <w:tcW w:w="2836" w:type="dxa"/>
            <w:gridSpan w:val="2"/>
            <w:tcBorders>
              <w:top w:val="single" w:sz="4" w:space="0" w:color="auto"/>
              <w:left w:val="single" w:sz="4" w:space="0" w:color="auto"/>
              <w:bottom w:val="nil"/>
              <w:right w:val="nil"/>
            </w:tcBorders>
          </w:tcPr>
          <w:p w14:paraId="51E62500"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1. Організаційні заходи.</w:t>
            </w:r>
          </w:p>
        </w:tc>
        <w:tc>
          <w:tcPr>
            <w:tcW w:w="3402" w:type="dxa"/>
            <w:tcBorders>
              <w:top w:val="single" w:sz="4" w:space="0" w:color="auto"/>
              <w:left w:val="single" w:sz="4" w:space="0" w:color="auto"/>
              <w:bottom w:val="nil"/>
              <w:right w:val="nil"/>
            </w:tcBorders>
          </w:tcPr>
          <w:p w14:paraId="052653AF" w14:textId="1C8AF873" w:rsidR="005A077A" w:rsidRPr="005A077A" w:rsidRDefault="00DF4D7B"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5A077A" w:rsidRPr="005A077A">
              <w:rPr>
                <w:rFonts w:ascii="Times New Roman" w:eastAsia="Times New Roman" w:hAnsi="Times New Roman" w:cs="Times New Roman"/>
                <w:color w:val="000000"/>
                <w:sz w:val="18"/>
                <w:szCs w:val="18"/>
                <w:lang w:eastAsia="uk-UA"/>
              </w:rPr>
              <w:t xml:space="preserve"> Співбесіди з здобувачами освіти профільних класів.</w:t>
            </w:r>
          </w:p>
        </w:tc>
        <w:tc>
          <w:tcPr>
            <w:tcW w:w="4536" w:type="dxa"/>
            <w:tcBorders>
              <w:top w:val="single" w:sz="4" w:space="0" w:color="auto"/>
              <w:left w:val="single" w:sz="4" w:space="0" w:color="auto"/>
              <w:bottom w:val="nil"/>
              <w:right w:val="single" w:sz="4" w:space="0" w:color="auto"/>
            </w:tcBorders>
            <w:vAlign w:val="bottom"/>
          </w:tcPr>
          <w:p w14:paraId="2A7C3A99" w14:textId="77777777" w:rsidR="00950416" w:rsidRDefault="00DF4D7B"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5A077A" w:rsidRPr="005A077A">
              <w:rPr>
                <w:rFonts w:ascii="Times New Roman" w:eastAsia="Times New Roman" w:hAnsi="Times New Roman" w:cs="Times New Roman"/>
                <w:color w:val="000000"/>
                <w:sz w:val="18"/>
                <w:szCs w:val="18"/>
                <w:lang w:eastAsia="uk-UA"/>
              </w:rPr>
              <w:t>Провести інвентаризацію навчально-матеріальної бази закладу.</w:t>
            </w:r>
            <w:r w:rsidR="005A077A">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 xml:space="preserve">      </w:t>
            </w:r>
          </w:p>
          <w:p w14:paraId="0403D9C9" w14:textId="07BC6FB8" w:rsidR="005A077A" w:rsidRPr="005A077A" w:rsidRDefault="0095041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 xml:space="preserve"> С.В. Осадча</w:t>
            </w:r>
          </w:p>
        </w:tc>
      </w:tr>
      <w:tr w:rsidR="005A077A" w:rsidRPr="005A077A" w14:paraId="6C2A0514" w14:textId="77777777" w:rsidTr="001439CE">
        <w:trPr>
          <w:trHeight w:val="1262"/>
        </w:trPr>
        <w:tc>
          <w:tcPr>
            <w:tcW w:w="709" w:type="dxa"/>
            <w:vMerge w:val="restart"/>
            <w:tcBorders>
              <w:top w:val="single" w:sz="4" w:space="0" w:color="auto"/>
              <w:left w:val="single" w:sz="4" w:space="0" w:color="auto"/>
              <w:bottom w:val="nil"/>
              <w:right w:val="nil"/>
            </w:tcBorders>
            <w:textDirection w:val="btLr"/>
          </w:tcPr>
          <w:p w14:paraId="39372EC4" w14:textId="75CD6C5A" w:rsidR="005A077A" w:rsidRPr="005A077A" w:rsidRDefault="00026EB1"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2.Система внутріпікільного контролю та керівництва</w:t>
            </w:r>
          </w:p>
        </w:tc>
        <w:tc>
          <w:tcPr>
            <w:tcW w:w="2127" w:type="dxa"/>
            <w:tcBorders>
              <w:top w:val="single" w:sz="4" w:space="0" w:color="auto"/>
              <w:left w:val="single" w:sz="4" w:space="0" w:color="auto"/>
              <w:bottom w:val="nil"/>
              <w:right w:val="nil"/>
            </w:tcBorders>
          </w:tcPr>
          <w:p w14:paraId="1509F903" w14:textId="7686CF89"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2</w:t>
            </w:r>
            <w:r w:rsidRPr="005A077A">
              <w:rPr>
                <w:rFonts w:ascii="Times New Roman" w:eastAsia="Times New Roman" w:hAnsi="Times New Roman" w:cs="Times New Roman"/>
                <w:color w:val="58567A"/>
                <w:sz w:val="18"/>
                <w:szCs w:val="18"/>
                <w:lang w:eastAsia="uk-UA"/>
              </w:rPr>
              <w:t>.</w:t>
            </w:r>
            <w:r w:rsidRPr="005A077A">
              <w:rPr>
                <w:rFonts w:ascii="Times New Roman" w:eastAsia="Times New Roman" w:hAnsi="Times New Roman" w:cs="Times New Roman"/>
                <w:color w:val="000000"/>
                <w:sz w:val="18"/>
                <w:szCs w:val="18"/>
                <w:lang w:eastAsia="uk-UA"/>
              </w:rPr>
              <w:t>1. Внутрішкільний контроль</w:t>
            </w:r>
          </w:p>
        </w:tc>
        <w:tc>
          <w:tcPr>
            <w:tcW w:w="3402" w:type="dxa"/>
            <w:tcBorders>
              <w:top w:val="single" w:sz="4" w:space="0" w:color="auto"/>
              <w:left w:val="single" w:sz="4" w:space="0" w:color="auto"/>
              <w:bottom w:val="nil"/>
              <w:right w:val="nil"/>
            </w:tcBorders>
            <w:vAlign w:val="bottom"/>
          </w:tcPr>
          <w:p w14:paraId="3AA29978" w14:textId="556A236E" w:rsidR="005A077A" w:rsidRPr="005A077A" w:rsidRDefault="00DF4D7B"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5A077A" w:rsidRPr="005A077A">
              <w:rPr>
                <w:rFonts w:ascii="Times New Roman" w:eastAsia="Times New Roman" w:hAnsi="Times New Roman" w:cs="Times New Roman"/>
                <w:color w:val="000000"/>
                <w:sz w:val="18"/>
                <w:szCs w:val="18"/>
                <w:lang w:eastAsia="uk-UA"/>
              </w:rPr>
              <w:t>Фронтальний контроль щодо забезпечення соціального захисту здобувачів освіти .</w:t>
            </w:r>
          </w:p>
          <w:p w14:paraId="0AE65EF9" w14:textId="2A1A2325"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Адміністрація</w:t>
            </w:r>
          </w:p>
          <w:p w14:paraId="42D629C8" w14:textId="46156726" w:rsidR="005A077A" w:rsidRPr="005A077A" w:rsidRDefault="00DF4D7B"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5A077A" w:rsidRPr="005A077A">
              <w:rPr>
                <w:rFonts w:ascii="Times New Roman" w:eastAsia="Times New Roman" w:hAnsi="Times New Roman" w:cs="Times New Roman"/>
                <w:color w:val="000000"/>
                <w:sz w:val="18"/>
                <w:szCs w:val="18"/>
                <w:lang w:eastAsia="uk-UA"/>
              </w:rPr>
              <w:t>Фронтальний контроль за станом предметних кабінетів.</w:t>
            </w:r>
          </w:p>
          <w:p w14:paraId="2D0DC7C2" w14:textId="2F1B931E"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Адміністрація</w:t>
            </w:r>
          </w:p>
        </w:tc>
        <w:tc>
          <w:tcPr>
            <w:tcW w:w="4536" w:type="dxa"/>
            <w:tcBorders>
              <w:top w:val="single" w:sz="4" w:space="0" w:color="auto"/>
              <w:left w:val="single" w:sz="4" w:space="0" w:color="auto"/>
              <w:bottom w:val="nil"/>
              <w:right w:val="single" w:sz="4" w:space="0" w:color="auto"/>
            </w:tcBorders>
          </w:tcPr>
          <w:p w14:paraId="04B518C0"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1. Фронтальний контроль за станом планування роботи.</w:t>
            </w:r>
          </w:p>
          <w:p w14:paraId="328324DD" w14:textId="36747DDE" w:rsidR="005A077A" w:rsidRPr="005A077A" w:rsidRDefault="00DF4D7B"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Заступники директора</w:t>
            </w:r>
          </w:p>
        </w:tc>
      </w:tr>
      <w:tr w:rsidR="005A077A" w:rsidRPr="005A077A" w14:paraId="2969DD2B" w14:textId="77777777" w:rsidTr="001439CE">
        <w:trPr>
          <w:trHeight w:val="216"/>
        </w:trPr>
        <w:tc>
          <w:tcPr>
            <w:tcW w:w="709" w:type="dxa"/>
            <w:vMerge/>
            <w:tcBorders>
              <w:top w:val="nil"/>
              <w:left w:val="single" w:sz="4" w:space="0" w:color="auto"/>
              <w:bottom w:val="nil"/>
              <w:right w:val="nil"/>
            </w:tcBorders>
            <w:textDirection w:val="btLr"/>
          </w:tcPr>
          <w:p w14:paraId="2311C575"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p>
        </w:tc>
        <w:tc>
          <w:tcPr>
            <w:tcW w:w="2127" w:type="dxa"/>
            <w:tcBorders>
              <w:top w:val="single" w:sz="4" w:space="0" w:color="auto"/>
              <w:left w:val="single" w:sz="4" w:space="0" w:color="auto"/>
              <w:bottom w:val="nil"/>
              <w:right w:val="nil"/>
            </w:tcBorders>
            <w:vAlign w:val="bottom"/>
          </w:tcPr>
          <w:p w14:paraId="7BD0D046"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2.2. Педагогічна рада.</w:t>
            </w:r>
          </w:p>
        </w:tc>
        <w:tc>
          <w:tcPr>
            <w:tcW w:w="3402" w:type="dxa"/>
            <w:tcBorders>
              <w:top w:val="single" w:sz="4" w:space="0" w:color="auto"/>
              <w:left w:val="single" w:sz="4" w:space="0" w:color="auto"/>
              <w:bottom w:val="nil"/>
              <w:right w:val="nil"/>
            </w:tcBorders>
          </w:tcPr>
          <w:p w14:paraId="14D3052B"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p>
        </w:tc>
        <w:tc>
          <w:tcPr>
            <w:tcW w:w="4536" w:type="dxa"/>
            <w:tcBorders>
              <w:top w:val="single" w:sz="4" w:space="0" w:color="auto"/>
              <w:left w:val="single" w:sz="4" w:space="0" w:color="auto"/>
              <w:bottom w:val="nil"/>
              <w:right w:val="single" w:sz="4" w:space="0" w:color="auto"/>
            </w:tcBorders>
          </w:tcPr>
          <w:p w14:paraId="7E7A0049"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p>
        </w:tc>
      </w:tr>
      <w:tr w:rsidR="005A077A" w:rsidRPr="005A077A" w14:paraId="0302AAF8" w14:textId="77777777" w:rsidTr="001439CE">
        <w:trPr>
          <w:trHeight w:val="2336"/>
        </w:trPr>
        <w:tc>
          <w:tcPr>
            <w:tcW w:w="709" w:type="dxa"/>
            <w:vMerge/>
            <w:tcBorders>
              <w:top w:val="nil"/>
              <w:left w:val="single" w:sz="4" w:space="0" w:color="auto"/>
              <w:bottom w:val="nil"/>
              <w:right w:val="nil"/>
            </w:tcBorders>
            <w:textDirection w:val="btLr"/>
          </w:tcPr>
          <w:p w14:paraId="5D567CC8"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p>
        </w:tc>
        <w:tc>
          <w:tcPr>
            <w:tcW w:w="2127" w:type="dxa"/>
            <w:tcBorders>
              <w:top w:val="single" w:sz="4" w:space="0" w:color="auto"/>
              <w:left w:val="single" w:sz="4" w:space="0" w:color="auto"/>
              <w:bottom w:val="nil"/>
              <w:right w:val="nil"/>
            </w:tcBorders>
          </w:tcPr>
          <w:p w14:paraId="59FDED68"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2.3. Нарада за участю директора</w:t>
            </w:r>
          </w:p>
        </w:tc>
        <w:tc>
          <w:tcPr>
            <w:tcW w:w="3402" w:type="dxa"/>
            <w:tcBorders>
              <w:top w:val="single" w:sz="4" w:space="0" w:color="auto"/>
              <w:left w:val="single" w:sz="4" w:space="0" w:color="auto"/>
              <w:bottom w:val="nil"/>
              <w:right w:val="nil"/>
            </w:tcBorders>
          </w:tcPr>
          <w:p w14:paraId="7D898612"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p>
        </w:tc>
        <w:tc>
          <w:tcPr>
            <w:tcW w:w="4536" w:type="dxa"/>
            <w:tcBorders>
              <w:top w:val="single" w:sz="4" w:space="0" w:color="auto"/>
              <w:left w:val="single" w:sz="4" w:space="0" w:color="auto"/>
              <w:bottom w:val="nil"/>
              <w:right w:val="single" w:sz="4" w:space="0" w:color="auto"/>
            </w:tcBorders>
          </w:tcPr>
          <w:p w14:paraId="1FE951D5" w14:textId="6316A71B" w:rsidR="005A077A" w:rsidRPr="005A077A" w:rsidRDefault="005A077A"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950416">
              <w:rPr>
                <w:rFonts w:ascii="Times New Roman" w:eastAsia="Times New Roman" w:hAnsi="Times New Roman" w:cs="Times New Roman"/>
                <w:color w:val="000000"/>
                <w:sz w:val="18"/>
                <w:szCs w:val="18"/>
                <w:lang w:eastAsia="uk-UA"/>
              </w:rPr>
              <w:t>.</w:t>
            </w:r>
            <w:r w:rsidRPr="005A077A">
              <w:rPr>
                <w:rFonts w:ascii="Times New Roman" w:eastAsia="Times New Roman" w:hAnsi="Times New Roman" w:cs="Times New Roman"/>
                <w:color w:val="000000"/>
                <w:sz w:val="18"/>
                <w:szCs w:val="18"/>
                <w:lang w:eastAsia="uk-UA"/>
              </w:rPr>
              <w:t>Про роботу педколективу щодо соціального захисту здобувачів освіти.</w:t>
            </w:r>
          </w:p>
          <w:p w14:paraId="54F5246E" w14:textId="3C811478"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Ткач Я.А.</w:t>
            </w:r>
          </w:p>
          <w:p w14:paraId="5B8377CF" w14:textId="05A564F7" w:rsidR="005A077A" w:rsidRPr="005A077A" w:rsidRDefault="005A077A"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5A077A">
              <w:rPr>
                <w:rFonts w:ascii="Times New Roman" w:eastAsia="Times New Roman" w:hAnsi="Times New Roman" w:cs="Times New Roman"/>
                <w:color w:val="000000"/>
                <w:sz w:val="18"/>
                <w:szCs w:val="18"/>
                <w:lang w:eastAsia="uk-UA"/>
              </w:rPr>
              <w:t>Про підсумки календарного планування викладання навчальних предметів, виховної роботи.</w:t>
            </w:r>
          </w:p>
          <w:p w14:paraId="031C0A87" w14:textId="5DEDF1CA"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00950416">
              <w:rPr>
                <w:rFonts w:ascii="Times New Roman" w:eastAsia="Times New Roman" w:hAnsi="Times New Roman" w:cs="Times New Roman"/>
                <w:color w:val="000000"/>
                <w:sz w:val="18"/>
                <w:szCs w:val="18"/>
                <w:lang w:val="ru-RU" w:eastAsia="ru-RU"/>
              </w:rPr>
              <w:t xml:space="preserve">                 </w:t>
            </w:r>
            <w:r>
              <w:rPr>
                <w:rFonts w:ascii="Times New Roman" w:eastAsia="Times New Roman" w:hAnsi="Times New Roman" w:cs="Times New Roman"/>
                <w:color w:val="000000"/>
                <w:sz w:val="18"/>
                <w:szCs w:val="18"/>
                <w:lang w:val="ru-RU" w:eastAsia="ru-RU"/>
              </w:rPr>
              <w:t xml:space="preserve"> </w:t>
            </w:r>
            <w:r w:rsidRPr="005A077A">
              <w:rPr>
                <w:rFonts w:ascii="Times New Roman" w:eastAsia="Times New Roman" w:hAnsi="Times New Roman" w:cs="Times New Roman"/>
                <w:color w:val="000000"/>
                <w:sz w:val="18"/>
                <w:szCs w:val="18"/>
                <w:lang w:val="ru-RU" w:eastAsia="ru-RU"/>
              </w:rPr>
              <w:t xml:space="preserve">Гончарова </w:t>
            </w:r>
            <w:r w:rsidRPr="005A077A">
              <w:rPr>
                <w:rFonts w:ascii="Times New Roman" w:eastAsia="Times New Roman" w:hAnsi="Times New Roman" w:cs="Times New Roman"/>
                <w:color w:val="000000"/>
                <w:sz w:val="18"/>
                <w:szCs w:val="18"/>
                <w:lang w:eastAsia="uk-UA"/>
              </w:rPr>
              <w:t>Т.Я.</w:t>
            </w:r>
            <w:r>
              <w:rPr>
                <w:rFonts w:ascii="Times New Roman" w:eastAsia="Times New Roman" w:hAnsi="Times New Roman" w:cs="Times New Roman"/>
                <w:sz w:val="24"/>
                <w:szCs w:val="24"/>
                <w:lang w:eastAsia="uk-UA"/>
              </w:rPr>
              <w:t xml:space="preserve">,  </w:t>
            </w:r>
            <w:r w:rsidRPr="005A077A">
              <w:rPr>
                <w:rFonts w:ascii="Times New Roman" w:eastAsia="Times New Roman" w:hAnsi="Times New Roman" w:cs="Times New Roman"/>
                <w:color w:val="000000"/>
                <w:sz w:val="18"/>
                <w:szCs w:val="18"/>
                <w:lang w:eastAsia="uk-UA"/>
              </w:rPr>
              <w:t>Попенко О.В.</w:t>
            </w:r>
            <w:r>
              <w:rPr>
                <w:rFonts w:ascii="Times New Roman" w:eastAsia="Times New Roman" w:hAnsi="Times New Roman" w:cs="Times New Roman"/>
                <w:sz w:val="24"/>
                <w:szCs w:val="24"/>
                <w:lang w:eastAsia="uk-UA"/>
              </w:rPr>
              <w:t xml:space="preserve">, </w:t>
            </w:r>
            <w:r w:rsidRPr="005A077A">
              <w:rPr>
                <w:rFonts w:ascii="Times New Roman" w:eastAsia="Times New Roman" w:hAnsi="Times New Roman" w:cs="Times New Roman"/>
                <w:color w:val="000000"/>
                <w:sz w:val="18"/>
                <w:szCs w:val="18"/>
                <w:lang w:eastAsia="uk-UA"/>
              </w:rPr>
              <w:t>Ткач Я.А.</w:t>
            </w:r>
          </w:p>
          <w:p w14:paraId="70C0534B" w14:textId="015F8AC6" w:rsidR="005A077A" w:rsidRPr="005A077A" w:rsidRDefault="005A077A"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Pr="005A077A">
              <w:rPr>
                <w:rFonts w:ascii="Times New Roman" w:eastAsia="Times New Roman" w:hAnsi="Times New Roman" w:cs="Times New Roman"/>
                <w:color w:val="000000"/>
                <w:sz w:val="18"/>
                <w:szCs w:val="18"/>
                <w:lang w:eastAsia="uk-UA"/>
              </w:rPr>
              <w:t>Про підсумки проведення місячника «Безпечна дорога до школи»</w:t>
            </w: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Ткач Я.А.</w:t>
            </w:r>
          </w:p>
          <w:p w14:paraId="6CD98354" w14:textId="77777777" w:rsidR="00950416" w:rsidRDefault="0095041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4</w:t>
            </w:r>
            <w:r w:rsidR="005A077A" w:rsidRPr="005A077A">
              <w:rPr>
                <w:rFonts w:ascii="Times New Roman" w:eastAsia="Times New Roman" w:hAnsi="Times New Roman" w:cs="Times New Roman"/>
                <w:color w:val="000000"/>
                <w:sz w:val="18"/>
                <w:szCs w:val="18"/>
                <w:lang w:eastAsia="uk-UA"/>
              </w:rPr>
              <w:t xml:space="preserve">. Про організацію харчування учнів </w:t>
            </w:r>
            <w:r>
              <w:rPr>
                <w:rFonts w:ascii="Times New Roman" w:eastAsia="Times New Roman" w:hAnsi="Times New Roman" w:cs="Times New Roman"/>
                <w:color w:val="000000"/>
                <w:sz w:val="18"/>
                <w:szCs w:val="18"/>
                <w:lang w:eastAsia="uk-UA"/>
              </w:rPr>
              <w:t>ліцею</w:t>
            </w:r>
            <w:r w:rsidR="005A077A" w:rsidRPr="005A077A">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пільго</w:t>
            </w:r>
            <w:r>
              <w:rPr>
                <w:rFonts w:ascii="Times New Roman" w:eastAsia="Times New Roman" w:hAnsi="Times New Roman" w:cs="Times New Roman"/>
                <w:color w:val="000000"/>
                <w:sz w:val="18"/>
                <w:szCs w:val="18"/>
                <w:lang w:eastAsia="uk-UA"/>
              </w:rPr>
              <w:t>во</w:t>
            </w:r>
            <w:r w:rsidRPr="005A077A">
              <w:rPr>
                <w:rFonts w:ascii="Times New Roman" w:eastAsia="Times New Roman" w:hAnsi="Times New Roman" w:cs="Times New Roman"/>
                <w:color w:val="000000"/>
                <w:sz w:val="18"/>
                <w:szCs w:val="18"/>
                <w:lang w:eastAsia="uk-UA"/>
              </w:rPr>
              <w:t>го</w:t>
            </w:r>
            <w:r w:rsidR="005A077A" w:rsidRPr="005A077A">
              <w:rPr>
                <w:rFonts w:ascii="Times New Roman" w:eastAsia="Times New Roman" w:hAnsi="Times New Roman" w:cs="Times New Roman"/>
                <w:color w:val="000000"/>
                <w:sz w:val="18"/>
                <w:szCs w:val="18"/>
                <w:lang w:eastAsia="uk-UA"/>
              </w:rPr>
              <w:t xml:space="preserve"> контингенту.</w:t>
            </w:r>
            <w:r w:rsidR="005A077A">
              <w:rPr>
                <w:rFonts w:ascii="Times New Roman" w:eastAsia="Times New Roman" w:hAnsi="Times New Roman" w:cs="Times New Roman"/>
                <w:sz w:val="24"/>
                <w:szCs w:val="24"/>
                <w:lang w:eastAsia="uk-UA"/>
              </w:rPr>
              <w:t xml:space="preserve">                                      </w:t>
            </w:r>
          </w:p>
          <w:p w14:paraId="0289FEDA" w14:textId="51358593" w:rsidR="005A077A" w:rsidRPr="005A077A" w:rsidRDefault="0095041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A077A">
              <w:rPr>
                <w:rFonts w:ascii="Times New Roman" w:eastAsia="Times New Roman" w:hAnsi="Times New Roman" w:cs="Times New Roman"/>
                <w:sz w:val="24"/>
                <w:szCs w:val="24"/>
                <w:lang w:eastAsia="uk-UA"/>
              </w:rPr>
              <w:t xml:space="preserve"> </w:t>
            </w:r>
            <w:r w:rsidR="005A077A" w:rsidRPr="005A077A">
              <w:rPr>
                <w:rFonts w:ascii="Times New Roman" w:eastAsia="Times New Roman" w:hAnsi="Times New Roman" w:cs="Times New Roman"/>
                <w:color w:val="000000"/>
                <w:sz w:val="18"/>
                <w:szCs w:val="18"/>
                <w:lang w:eastAsia="uk-UA"/>
              </w:rPr>
              <w:t>Ткач Я.А.</w:t>
            </w:r>
          </w:p>
        </w:tc>
      </w:tr>
      <w:tr w:rsidR="005A077A" w:rsidRPr="005A077A" w14:paraId="47B82FE2" w14:textId="77777777" w:rsidTr="001439CE">
        <w:trPr>
          <w:trHeight w:val="422"/>
        </w:trPr>
        <w:tc>
          <w:tcPr>
            <w:tcW w:w="709" w:type="dxa"/>
            <w:vMerge/>
            <w:tcBorders>
              <w:top w:val="nil"/>
              <w:left w:val="single" w:sz="4" w:space="0" w:color="auto"/>
              <w:bottom w:val="nil"/>
              <w:right w:val="nil"/>
            </w:tcBorders>
            <w:textDirection w:val="btLr"/>
          </w:tcPr>
          <w:p w14:paraId="1865A14C"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p>
        </w:tc>
        <w:tc>
          <w:tcPr>
            <w:tcW w:w="2127" w:type="dxa"/>
            <w:tcBorders>
              <w:top w:val="single" w:sz="4" w:space="0" w:color="auto"/>
              <w:left w:val="single" w:sz="4" w:space="0" w:color="auto"/>
              <w:bottom w:val="nil"/>
              <w:right w:val="nil"/>
            </w:tcBorders>
            <w:vAlign w:val="bottom"/>
          </w:tcPr>
          <w:p w14:paraId="0DE9A9BD"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2.4. Нарада при заступниках.</w:t>
            </w:r>
          </w:p>
        </w:tc>
        <w:tc>
          <w:tcPr>
            <w:tcW w:w="3402" w:type="dxa"/>
            <w:tcBorders>
              <w:top w:val="single" w:sz="4" w:space="0" w:color="auto"/>
              <w:left w:val="single" w:sz="4" w:space="0" w:color="auto"/>
              <w:bottom w:val="nil"/>
              <w:right w:val="nil"/>
            </w:tcBorders>
          </w:tcPr>
          <w:p w14:paraId="210F343E" w14:textId="77777777" w:rsidR="005A077A" w:rsidRDefault="00DF4D7B" w:rsidP="005A077A">
            <w:pPr>
              <w:spacing w:after="0" w:line="240" w:lineRule="auto"/>
              <w:rPr>
                <w:rFonts w:ascii="Times New Roman" w:eastAsia="Times New Roman" w:hAnsi="Times New Roman" w:cs="Times New Roman"/>
                <w:sz w:val="18"/>
                <w:szCs w:val="18"/>
                <w:lang w:eastAsia="uk-UA"/>
              </w:rPr>
            </w:pPr>
            <w:r w:rsidRPr="00DF4D7B">
              <w:rPr>
                <w:rFonts w:ascii="Times New Roman" w:eastAsia="Times New Roman" w:hAnsi="Times New Roman" w:cs="Times New Roman"/>
                <w:sz w:val="18"/>
                <w:szCs w:val="18"/>
                <w:lang w:eastAsia="uk-UA"/>
              </w:rPr>
              <w:t xml:space="preserve">1. Про </w:t>
            </w:r>
            <w:r>
              <w:rPr>
                <w:rFonts w:ascii="Times New Roman" w:eastAsia="Times New Roman" w:hAnsi="Times New Roman" w:cs="Times New Roman"/>
                <w:sz w:val="18"/>
                <w:szCs w:val="18"/>
                <w:lang w:eastAsia="uk-UA"/>
              </w:rPr>
              <w:t>оновлення списків, довідок на харчування учнів пільгових категорій.</w:t>
            </w:r>
          </w:p>
          <w:p w14:paraId="58216E4D" w14:textId="4D53C4F6" w:rsidR="00DF4D7B" w:rsidRPr="00DF4D7B" w:rsidRDefault="00DF4D7B" w:rsidP="005A077A">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Ткач Я.А.</w:t>
            </w:r>
          </w:p>
        </w:tc>
        <w:tc>
          <w:tcPr>
            <w:tcW w:w="4536" w:type="dxa"/>
            <w:tcBorders>
              <w:top w:val="single" w:sz="4" w:space="0" w:color="auto"/>
              <w:left w:val="single" w:sz="4" w:space="0" w:color="auto"/>
              <w:bottom w:val="nil"/>
              <w:right w:val="single" w:sz="4" w:space="0" w:color="auto"/>
            </w:tcBorders>
            <w:vAlign w:val="bottom"/>
          </w:tcPr>
          <w:p w14:paraId="159161ED" w14:textId="095CA2FE"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1. Про коригування банку «Обдарованість»</w:t>
            </w:r>
            <w:r w:rsidR="00950416">
              <w:rPr>
                <w:rFonts w:ascii="Times New Roman" w:eastAsia="Times New Roman" w:hAnsi="Times New Roman" w:cs="Times New Roman"/>
                <w:color w:val="000000"/>
                <w:sz w:val="18"/>
                <w:szCs w:val="18"/>
                <w:lang w:eastAsia="uk-UA"/>
              </w:rPr>
              <w:t>.</w:t>
            </w:r>
          </w:p>
          <w:p w14:paraId="29C2AA4A" w14:textId="77777777" w:rsidR="005A077A" w:rsidRDefault="005A077A"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Попенко О.В.</w:t>
            </w:r>
          </w:p>
          <w:p w14:paraId="05667C38" w14:textId="264E6D45" w:rsidR="00950416" w:rsidRPr="005A077A" w:rsidRDefault="00950416" w:rsidP="005A077A">
            <w:pPr>
              <w:spacing w:after="0" w:line="240" w:lineRule="auto"/>
              <w:rPr>
                <w:rFonts w:ascii="Times New Roman" w:eastAsia="Times New Roman" w:hAnsi="Times New Roman" w:cs="Times New Roman"/>
                <w:sz w:val="24"/>
                <w:szCs w:val="24"/>
                <w:lang w:eastAsia="uk-UA"/>
              </w:rPr>
            </w:pPr>
          </w:p>
        </w:tc>
      </w:tr>
      <w:tr w:rsidR="005A077A" w:rsidRPr="005A077A" w14:paraId="15F574F7" w14:textId="77777777" w:rsidTr="001439CE">
        <w:trPr>
          <w:trHeight w:val="2449"/>
        </w:trPr>
        <w:tc>
          <w:tcPr>
            <w:tcW w:w="709" w:type="dxa"/>
            <w:vMerge/>
            <w:tcBorders>
              <w:top w:val="nil"/>
              <w:left w:val="single" w:sz="4" w:space="0" w:color="auto"/>
              <w:bottom w:val="nil"/>
              <w:right w:val="nil"/>
            </w:tcBorders>
            <w:textDirection w:val="btLr"/>
          </w:tcPr>
          <w:p w14:paraId="0011CC25"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p>
        </w:tc>
        <w:tc>
          <w:tcPr>
            <w:tcW w:w="2127" w:type="dxa"/>
            <w:tcBorders>
              <w:top w:val="single" w:sz="4" w:space="0" w:color="auto"/>
              <w:left w:val="single" w:sz="4" w:space="0" w:color="auto"/>
              <w:bottom w:val="nil"/>
              <w:right w:val="nil"/>
            </w:tcBorders>
          </w:tcPr>
          <w:p w14:paraId="45D14F27"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2.5. Накази</w:t>
            </w:r>
          </w:p>
        </w:tc>
        <w:tc>
          <w:tcPr>
            <w:tcW w:w="3402" w:type="dxa"/>
            <w:tcBorders>
              <w:top w:val="single" w:sz="4" w:space="0" w:color="auto"/>
              <w:left w:val="single" w:sz="4" w:space="0" w:color="auto"/>
              <w:bottom w:val="nil"/>
              <w:right w:val="nil"/>
            </w:tcBorders>
          </w:tcPr>
          <w:p w14:paraId="09D66F5A" w14:textId="77777777" w:rsidR="005A077A" w:rsidRPr="00DF4D7B" w:rsidRDefault="005A077A" w:rsidP="005A077A">
            <w:pPr>
              <w:spacing w:after="0" w:line="240" w:lineRule="auto"/>
              <w:rPr>
                <w:rFonts w:ascii="Times New Roman" w:eastAsia="Times New Roman" w:hAnsi="Times New Roman" w:cs="Times New Roman"/>
                <w:sz w:val="18"/>
                <w:szCs w:val="18"/>
                <w:lang w:eastAsia="uk-UA"/>
              </w:rPr>
            </w:pPr>
          </w:p>
        </w:tc>
        <w:tc>
          <w:tcPr>
            <w:tcW w:w="4536" w:type="dxa"/>
            <w:tcBorders>
              <w:top w:val="single" w:sz="4" w:space="0" w:color="auto"/>
              <w:left w:val="single" w:sz="4" w:space="0" w:color="auto"/>
              <w:bottom w:val="nil"/>
              <w:right w:val="single" w:sz="4" w:space="0" w:color="auto"/>
            </w:tcBorders>
            <w:vAlign w:val="bottom"/>
          </w:tcPr>
          <w:p w14:paraId="027A8B31" w14:textId="3483767D" w:rsidR="005A077A" w:rsidRPr="005A077A" w:rsidRDefault="005A077A"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5A077A">
              <w:rPr>
                <w:rFonts w:ascii="Times New Roman" w:eastAsia="Times New Roman" w:hAnsi="Times New Roman" w:cs="Times New Roman"/>
                <w:color w:val="000000"/>
                <w:sz w:val="18"/>
                <w:szCs w:val="18"/>
                <w:lang w:eastAsia="uk-UA"/>
              </w:rPr>
              <w:t>Про роботу педколективу щодо соціального захисту здобувачів освіти.</w:t>
            </w:r>
          </w:p>
          <w:p w14:paraId="323A92D2" w14:textId="7C59A093"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Ткач Я.А.</w:t>
            </w:r>
          </w:p>
          <w:p w14:paraId="0C1F48BA" w14:textId="55A8AB06" w:rsidR="005A077A" w:rsidRPr="005A077A" w:rsidRDefault="005A077A"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5A077A">
              <w:rPr>
                <w:rFonts w:ascii="Times New Roman" w:eastAsia="Times New Roman" w:hAnsi="Times New Roman" w:cs="Times New Roman"/>
                <w:color w:val="000000"/>
                <w:sz w:val="18"/>
                <w:szCs w:val="18"/>
                <w:lang w:eastAsia="uk-UA"/>
              </w:rPr>
              <w:t>Про підсумки календарного планування викладання навчальних предметів, виховної роботи.</w:t>
            </w:r>
          </w:p>
          <w:p w14:paraId="2735C829" w14:textId="0963DA41"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5A077A">
              <w:rPr>
                <w:rFonts w:ascii="Times New Roman" w:eastAsia="Times New Roman" w:hAnsi="Times New Roman" w:cs="Times New Roman"/>
                <w:color w:val="000000"/>
                <w:sz w:val="18"/>
                <w:szCs w:val="18"/>
                <w:lang w:val="ru-RU" w:eastAsia="ru-RU"/>
              </w:rPr>
              <w:t xml:space="preserve">Гончарова </w:t>
            </w:r>
            <w:r w:rsidRPr="005A077A">
              <w:rPr>
                <w:rFonts w:ascii="Times New Roman" w:eastAsia="Times New Roman" w:hAnsi="Times New Roman" w:cs="Times New Roman"/>
                <w:color w:val="000000"/>
                <w:sz w:val="18"/>
                <w:szCs w:val="18"/>
                <w:lang w:eastAsia="uk-UA"/>
              </w:rPr>
              <w:t>Т.Я.</w:t>
            </w:r>
          </w:p>
          <w:p w14:paraId="554C9666" w14:textId="40B14239"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Попенко О.В.</w:t>
            </w:r>
          </w:p>
          <w:p w14:paraId="7632A829" w14:textId="0AC19D03" w:rsidR="005A077A" w:rsidRPr="005A077A" w:rsidRDefault="005A077A"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Ткач Я.А.</w:t>
            </w:r>
          </w:p>
          <w:p w14:paraId="50E71125" w14:textId="66A66D1A" w:rsidR="005A077A" w:rsidRDefault="005A077A"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Pr="005A077A">
              <w:rPr>
                <w:rFonts w:ascii="Times New Roman" w:eastAsia="Times New Roman" w:hAnsi="Times New Roman" w:cs="Times New Roman"/>
                <w:color w:val="000000"/>
                <w:sz w:val="18"/>
                <w:szCs w:val="18"/>
                <w:lang w:eastAsia="uk-UA"/>
              </w:rPr>
              <w:t>Про підсумки проведення місячника «Безпечна дорога до школи»</w:t>
            </w:r>
            <w:r w:rsidR="007172D6">
              <w:rPr>
                <w:rFonts w:ascii="Times New Roman" w:eastAsia="Times New Roman" w:hAnsi="Times New Roman" w:cs="Times New Roman"/>
                <w:color w:val="000000"/>
                <w:sz w:val="18"/>
                <w:szCs w:val="18"/>
                <w:lang w:eastAsia="uk-UA"/>
              </w:rPr>
              <w:t xml:space="preserve">                                                </w:t>
            </w:r>
            <w:r w:rsidRPr="005A077A">
              <w:rPr>
                <w:rFonts w:ascii="Times New Roman" w:eastAsia="Times New Roman" w:hAnsi="Times New Roman" w:cs="Times New Roman"/>
                <w:color w:val="000000"/>
                <w:sz w:val="18"/>
                <w:szCs w:val="18"/>
                <w:lang w:eastAsia="uk-UA"/>
              </w:rPr>
              <w:t>Ткач Я.А.</w:t>
            </w:r>
          </w:p>
          <w:p w14:paraId="6B14BF22" w14:textId="41E5A16C" w:rsidR="00950416" w:rsidRPr="005A077A" w:rsidRDefault="00950416" w:rsidP="00026EB1">
            <w:pPr>
              <w:spacing w:after="0" w:line="240" w:lineRule="auto"/>
              <w:rPr>
                <w:rFonts w:ascii="Times New Roman" w:eastAsia="Times New Roman" w:hAnsi="Times New Roman" w:cs="Times New Roman"/>
                <w:sz w:val="24"/>
                <w:szCs w:val="24"/>
                <w:lang w:eastAsia="uk-UA"/>
              </w:rPr>
            </w:pPr>
          </w:p>
        </w:tc>
      </w:tr>
      <w:tr w:rsidR="005A077A" w:rsidRPr="005A077A" w14:paraId="1823C754" w14:textId="77777777" w:rsidTr="001439CE">
        <w:trPr>
          <w:trHeight w:val="1669"/>
        </w:trPr>
        <w:tc>
          <w:tcPr>
            <w:tcW w:w="2836" w:type="dxa"/>
            <w:gridSpan w:val="2"/>
            <w:tcBorders>
              <w:top w:val="single" w:sz="4" w:space="0" w:color="auto"/>
              <w:left w:val="single" w:sz="4" w:space="0" w:color="auto"/>
              <w:bottom w:val="nil"/>
              <w:right w:val="nil"/>
            </w:tcBorders>
          </w:tcPr>
          <w:p w14:paraId="0494D3B8"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3. Робота з педагогічними кадрами.</w:t>
            </w:r>
          </w:p>
        </w:tc>
        <w:tc>
          <w:tcPr>
            <w:tcW w:w="3402" w:type="dxa"/>
            <w:tcBorders>
              <w:top w:val="single" w:sz="4" w:space="0" w:color="auto"/>
              <w:left w:val="single" w:sz="4" w:space="0" w:color="auto"/>
              <w:bottom w:val="nil"/>
              <w:right w:val="nil"/>
            </w:tcBorders>
          </w:tcPr>
          <w:p w14:paraId="5C8ADEDB" w14:textId="189E6833" w:rsidR="005A077A" w:rsidRDefault="00DF4D7B"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5A077A" w:rsidRPr="005A077A">
              <w:rPr>
                <w:rFonts w:ascii="Times New Roman" w:eastAsia="Times New Roman" w:hAnsi="Times New Roman" w:cs="Times New Roman"/>
                <w:color w:val="000000"/>
                <w:sz w:val="18"/>
                <w:szCs w:val="18"/>
                <w:lang w:eastAsia="uk-UA"/>
              </w:rPr>
              <w:t xml:space="preserve"> Консультація для вчителів з питань атестації та курсової перепідготовки.</w:t>
            </w:r>
          </w:p>
          <w:p w14:paraId="10101B10" w14:textId="3FA74AAD" w:rsidR="00950416" w:rsidRPr="005A077A" w:rsidRDefault="00950416" w:rsidP="00950416">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Гончарова Т.Я.</w:t>
            </w:r>
          </w:p>
          <w:p w14:paraId="56946D6B" w14:textId="658882A3" w:rsidR="005A077A" w:rsidRPr="005A077A" w:rsidRDefault="00DF4D7B"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005A077A" w:rsidRPr="005A077A">
              <w:rPr>
                <w:rFonts w:ascii="Times New Roman" w:eastAsia="Times New Roman" w:hAnsi="Times New Roman" w:cs="Times New Roman"/>
                <w:color w:val="000000"/>
                <w:sz w:val="18"/>
                <w:szCs w:val="18"/>
                <w:lang w:eastAsia="uk-UA"/>
              </w:rPr>
              <w:t>Оперативно-методична нарада:</w:t>
            </w:r>
          </w:p>
          <w:p w14:paraId="1736975D" w14:textId="3C4DF8C3"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w:t>
            </w:r>
            <w:r w:rsidR="00950416">
              <w:rPr>
                <w:rFonts w:ascii="Times New Roman" w:eastAsia="Times New Roman" w:hAnsi="Times New Roman" w:cs="Times New Roman"/>
                <w:color w:val="000000"/>
                <w:sz w:val="18"/>
                <w:szCs w:val="18"/>
                <w:lang w:eastAsia="uk-UA"/>
              </w:rPr>
              <w:t>Конкурентоспроможність як інтегрована якість сучасного вчителя.</w:t>
            </w:r>
          </w:p>
          <w:p w14:paraId="24597712" w14:textId="1A0B7CF2" w:rsidR="005A077A" w:rsidRPr="005A077A" w:rsidRDefault="007172D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00DF4D7B">
              <w:rPr>
                <w:rFonts w:ascii="Times New Roman" w:eastAsia="Times New Roman" w:hAnsi="Times New Roman" w:cs="Times New Roman"/>
                <w:color w:val="000000"/>
                <w:sz w:val="18"/>
                <w:szCs w:val="18"/>
                <w:lang w:val="ru-RU" w:eastAsia="ru-RU"/>
              </w:rPr>
              <w:t>Татарова Т.Б</w:t>
            </w:r>
            <w:r w:rsidR="005A077A" w:rsidRPr="005A077A">
              <w:rPr>
                <w:rFonts w:ascii="Times New Roman" w:eastAsia="Times New Roman" w:hAnsi="Times New Roman" w:cs="Times New Roman"/>
                <w:color w:val="000000"/>
                <w:sz w:val="18"/>
                <w:szCs w:val="18"/>
                <w:lang w:eastAsia="uk-UA"/>
              </w:rPr>
              <w:t>.</w:t>
            </w:r>
          </w:p>
        </w:tc>
        <w:tc>
          <w:tcPr>
            <w:tcW w:w="4536" w:type="dxa"/>
            <w:tcBorders>
              <w:top w:val="single" w:sz="4" w:space="0" w:color="auto"/>
              <w:left w:val="single" w:sz="4" w:space="0" w:color="auto"/>
              <w:bottom w:val="nil"/>
              <w:right w:val="single" w:sz="4" w:space="0" w:color="auto"/>
            </w:tcBorders>
          </w:tcPr>
          <w:p w14:paraId="1739AE6E" w14:textId="6400F411" w:rsidR="005A077A" w:rsidRPr="005A077A" w:rsidRDefault="00DF4D7B" w:rsidP="007172D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5A077A" w:rsidRPr="005A077A">
              <w:rPr>
                <w:rFonts w:ascii="Times New Roman" w:eastAsia="Times New Roman" w:hAnsi="Times New Roman" w:cs="Times New Roman"/>
                <w:color w:val="000000"/>
                <w:sz w:val="18"/>
                <w:szCs w:val="18"/>
                <w:lang w:eastAsia="uk-UA"/>
              </w:rPr>
              <w:t>Засідання динамічної групи</w:t>
            </w:r>
          </w:p>
          <w:p w14:paraId="1AE570FA" w14:textId="26AAAF89" w:rsidR="005A077A" w:rsidRPr="005A077A" w:rsidRDefault="007172D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Яворська В.Г.</w:t>
            </w:r>
          </w:p>
          <w:p w14:paraId="6F2BF771" w14:textId="5C90633B" w:rsidR="005A077A" w:rsidRPr="005A077A" w:rsidRDefault="00DF4D7B" w:rsidP="007172D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5A077A" w:rsidRPr="005A077A">
              <w:rPr>
                <w:rFonts w:ascii="Times New Roman" w:eastAsia="Times New Roman" w:hAnsi="Times New Roman" w:cs="Times New Roman"/>
                <w:color w:val="000000"/>
                <w:sz w:val="18"/>
                <w:szCs w:val="18"/>
                <w:lang w:eastAsia="uk-UA"/>
              </w:rPr>
              <w:t>Засідання групи «Інновація»</w:t>
            </w:r>
            <w:r w:rsidR="00FF295B">
              <w:rPr>
                <w:rFonts w:ascii="Times New Roman" w:eastAsia="Times New Roman" w:hAnsi="Times New Roman" w:cs="Times New Roman"/>
                <w:color w:val="000000"/>
                <w:sz w:val="18"/>
                <w:szCs w:val="18"/>
                <w:lang w:eastAsia="uk-UA"/>
              </w:rPr>
              <w:t>.</w:t>
            </w:r>
          </w:p>
          <w:p w14:paraId="04C094FA" w14:textId="7D18BE33" w:rsidR="005A077A" w:rsidRPr="005A077A" w:rsidRDefault="007172D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Бабиніна Н.Л.</w:t>
            </w:r>
          </w:p>
          <w:p w14:paraId="6B1FF616" w14:textId="2265B65A" w:rsidR="005A077A" w:rsidRPr="005A077A" w:rsidRDefault="00DF4D7B"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005A077A" w:rsidRPr="005A077A">
              <w:rPr>
                <w:rFonts w:ascii="Times New Roman" w:eastAsia="Times New Roman" w:hAnsi="Times New Roman" w:cs="Times New Roman"/>
                <w:color w:val="000000"/>
                <w:sz w:val="18"/>
                <w:szCs w:val="18"/>
                <w:lang w:eastAsia="uk-UA"/>
              </w:rPr>
              <w:t>Засідання творчої групи з реалізації ідей Нової української школи</w:t>
            </w:r>
          </w:p>
          <w:p w14:paraId="44309DD5" w14:textId="7E9DB99E" w:rsidR="007172D6" w:rsidRPr="007172D6" w:rsidRDefault="007172D6"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Діденко В. І</w:t>
            </w:r>
          </w:p>
        </w:tc>
      </w:tr>
      <w:tr w:rsidR="00492D03" w:rsidRPr="005A077A" w14:paraId="7BE6FAD0" w14:textId="77777777" w:rsidTr="001439CE">
        <w:trPr>
          <w:trHeight w:val="2107"/>
        </w:trPr>
        <w:tc>
          <w:tcPr>
            <w:tcW w:w="2836" w:type="dxa"/>
            <w:gridSpan w:val="2"/>
            <w:tcBorders>
              <w:top w:val="single" w:sz="4" w:space="0" w:color="auto"/>
              <w:left w:val="single" w:sz="4" w:space="0" w:color="auto"/>
              <w:bottom w:val="nil"/>
              <w:right w:val="nil"/>
            </w:tcBorders>
          </w:tcPr>
          <w:p w14:paraId="2FA297EA" w14:textId="77777777" w:rsidR="00492D03" w:rsidRPr="005A077A" w:rsidRDefault="00492D03"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4. Виховна робота.</w:t>
            </w:r>
          </w:p>
        </w:tc>
        <w:tc>
          <w:tcPr>
            <w:tcW w:w="3402" w:type="dxa"/>
            <w:tcBorders>
              <w:top w:val="single" w:sz="4" w:space="0" w:color="auto"/>
              <w:left w:val="single" w:sz="4" w:space="0" w:color="auto"/>
              <w:bottom w:val="nil"/>
              <w:right w:val="nil"/>
            </w:tcBorders>
            <w:vAlign w:val="bottom"/>
          </w:tcPr>
          <w:p w14:paraId="6D6B226A" w14:textId="30DFCC73" w:rsidR="00A66F76" w:rsidRPr="005D72F3" w:rsidRDefault="00A66F76" w:rsidP="00A66F76">
            <w:pPr>
              <w:spacing w:after="0" w:line="240" w:lineRule="auto"/>
              <w:ind w:left="-1" w:firstLine="1"/>
              <w:rPr>
                <w:rFonts w:ascii="Times New Roman" w:eastAsia="Times New Roman" w:hAnsi="Times New Roman" w:cs="Times New Roman"/>
                <w:bCs/>
                <w:iCs/>
                <w:sz w:val="18"/>
                <w:szCs w:val="18"/>
                <w:lang w:eastAsia="ru-RU"/>
              </w:rPr>
            </w:pPr>
            <w:r w:rsidRPr="005D72F3">
              <w:rPr>
                <w:rFonts w:ascii="Times New Roman" w:eastAsia="Times New Roman" w:hAnsi="Times New Roman" w:cs="Times New Roman"/>
                <w:bCs/>
                <w:iCs/>
                <w:sz w:val="18"/>
                <w:szCs w:val="18"/>
                <w:lang w:eastAsia="ru-RU"/>
              </w:rPr>
              <w:t>Тиждень  патріотичного виховання «Роки над пам’яттю невладні»</w:t>
            </w:r>
          </w:p>
          <w:p w14:paraId="421421A9" w14:textId="77777777" w:rsidR="00A66F76" w:rsidRPr="005D72F3" w:rsidRDefault="00A66F76" w:rsidP="00A66F76">
            <w:pPr>
              <w:spacing w:after="0" w:line="240" w:lineRule="auto"/>
              <w:rPr>
                <w:rFonts w:ascii="Times New Roman" w:eastAsia="Times New Roman" w:hAnsi="Times New Roman" w:cs="Times New Roman"/>
                <w:bCs/>
                <w:iCs/>
                <w:sz w:val="18"/>
                <w:szCs w:val="18"/>
                <w:lang w:eastAsia="ru-RU"/>
              </w:rPr>
            </w:pPr>
            <w:r w:rsidRPr="005D72F3">
              <w:rPr>
                <w:rFonts w:ascii="Times New Roman" w:eastAsia="Times New Roman" w:hAnsi="Times New Roman" w:cs="Times New Roman"/>
                <w:bCs/>
                <w:iCs/>
                <w:sz w:val="18"/>
                <w:szCs w:val="18"/>
                <w:lang w:eastAsia="ru-RU"/>
              </w:rPr>
              <w:t>Заходи щодо відзначення Дня партизанської слави  та Дня Миру «Бережімо мир на цій святій землі!»</w:t>
            </w:r>
          </w:p>
          <w:p w14:paraId="195C32A1" w14:textId="77777777" w:rsidR="00A66F76" w:rsidRPr="005D72F3" w:rsidRDefault="00A66F76" w:rsidP="00A66F76">
            <w:pPr>
              <w:spacing w:after="0" w:line="240" w:lineRule="auto"/>
              <w:rPr>
                <w:rFonts w:ascii="Times New Roman" w:eastAsia="Times New Roman" w:hAnsi="Times New Roman" w:cs="Times New Roman"/>
                <w:bCs/>
                <w:iCs/>
                <w:sz w:val="18"/>
                <w:szCs w:val="18"/>
                <w:lang w:eastAsia="ru-RU"/>
              </w:rPr>
            </w:pPr>
            <w:r w:rsidRPr="005D72F3">
              <w:rPr>
                <w:rFonts w:ascii="Times New Roman" w:eastAsia="Times New Roman" w:hAnsi="Times New Roman" w:cs="Times New Roman"/>
                <w:bCs/>
                <w:iCs/>
                <w:sz w:val="18"/>
                <w:szCs w:val="18"/>
                <w:lang w:eastAsia="ru-RU"/>
              </w:rPr>
              <w:t>Загальношкільний  флешмоб  «Ми єдині! Ми за мир!»</w:t>
            </w:r>
          </w:p>
          <w:p w14:paraId="5F42F374" w14:textId="7B3E6F97" w:rsidR="00A66F76" w:rsidRPr="005D72F3" w:rsidRDefault="00A66F76" w:rsidP="00A66F76">
            <w:pPr>
              <w:spacing w:after="0" w:line="240" w:lineRule="auto"/>
              <w:rPr>
                <w:rFonts w:ascii="Times New Roman" w:eastAsia="Times New Roman" w:hAnsi="Times New Roman" w:cs="Times New Roman"/>
                <w:bCs/>
                <w:iCs/>
                <w:sz w:val="18"/>
                <w:szCs w:val="18"/>
                <w:lang w:eastAsia="ru-RU"/>
              </w:rPr>
            </w:pPr>
            <w:r w:rsidRPr="005D72F3">
              <w:rPr>
                <w:rFonts w:ascii="Times New Roman" w:eastAsia="Times New Roman" w:hAnsi="Times New Roman" w:cs="Times New Roman"/>
                <w:bCs/>
                <w:iCs/>
                <w:sz w:val="18"/>
                <w:szCs w:val="18"/>
                <w:lang w:eastAsia="ru-RU"/>
              </w:rPr>
              <w:t>«Уроки пам’яті «Бабин Яр: без права на забуття» (</w:t>
            </w:r>
            <w:r w:rsidRPr="005D72F3">
              <w:rPr>
                <w:rFonts w:ascii="Times New Roman" w:eastAsia="Times New Roman" w:hAnsi="Times New Roman" w:cs="Times New Roman"/>
                <w:bCs/>
                <w:iCs/>
                <w:sz w:val="18"/>
                <w:szCs w:val="18"/>
                <w:lang w:val="ru-RU" w:eastAsia="ru-RU"/>
              </w:rPr>
              <w:t>до Дня пам`яті жертв Бабиного Яру</w:t>
            </w:r>
            <w:r w:rsidRPr="005D72F3">
              <w:rPr>
                <w:rFonts w:ascii="Times New Roman" w:eastAsia="Times New Roman" w:hAnsi="Times New Roman" w:cs="Times New Roman"/>
                <w:bCs/>
                <w:iCs/>
                <w:sz w:val="18"/>
                <w:szCs w:val="18"/>
                <w:lang w:eastAsia="ru-RU"/>
              </w:rPr>
              <w:t>)</w:t>
            </w:r>
          </w:p>
        </w:tc>
        <w:tc>
          <w:tcPr>
            <w:tcW w:w="4536" w:type="dxa"/>
            <w:tcBorders>
              <w:top w:val="single" w:sz="4" w:space="0" w:color="auto"/>
              <w:left w:val="single" w:sz="4" w:space="0" w:color="auto"/>
              <w:right w:val="single" w:sz="4" w:space="0" w:color="auto"/>
            </w:tcBorders>
            <w:vAlign w:val="bottom"/>
          </w:tcPr>
          <w:p w14:paraId="14F5A8E4" w14:textId="77777777" w:rsidR="00A66F76" w:rsidRPr="005D72F3" w:rsidRDefault="00A66F76" w:rsidP="00A66F76">
            <w:pPr>
              <w:keepNext/>
              <w:keepLines/>
              <w:spacing w:before="200" w:after="56" w:line="276" w:lineRule="auto"/>
              <w:outlineLvl w:val="2"/>
              <w:rPr>
                <w:rFonts w:ascii="Times New Roman" w:eastAsia="Times New Roman" w:hAnsi="Times New Roman" w:cs="Times New Roman"/>
                <w:bCs/>
                <w:iCs/>
                <w:sz w:val="18"/>
                <w:szCs w:val="18"/>
              </w:rPr>
            </w:pPr>
            <w:r w:rsidRPr="005D72F3">
              <w:rPr>
                <w:rFonts w:ascii="Times New Roman" w:eastAsia="Times New Roman" w:hAnsi="Times New Roman" w:cs="Times New Roman"/>
                <w:bCs/>
                <w:iCs/>
                <w:sz w:val="18"/>
                <w:szCs w:val="18"/>
              </w:rPr>
              <w:t>Всеукраїнський тиждень з протидії булінгу «Стоп булінг»</w:t>
            </w:r>
          </w:p>
          <w:p w14:paraId="2F5CFE48" w14:textId="77777777" w:rsidR="00A66F76" w:rsidRPr="005D72F3" w:rsidRDefault="00A66F76" w:rsidP="00A66F76">
            <w:pPr>
              <w:spacing w:after="0" w:line="240" w:lineRule="auto"/>
              <w:rPr>
                <w:rFonts w:ascii="Times New Roman" w:eastAsia="Times New Roman" w:hAnsi="Times New Roman" w:cs="Times New Roman"/>
                <w:bCs/>
                <w:iCs/>
                <w:sz w:val="18"/>
                <w:szCs w:val="18"/>
                <w:lang w:eastAsia="ru-RU"/>
              </w:rPr>
            </w:pPr>
            <w:r w:rsidRPr="005D72F3">
              <w:rPr>
                <w:rFonts w:ascii="Times New Roman" w:eastAsia="Times New Roman" w:hAnsi="Times New Roman" w:cs="Times New Roman"/>
                <w:bCs/>
                <w:iCs/>
                <w:sz w:val="18"/>
                <w:szCs w:val="18"/>
                <w:lang w:eastAsia="ru-RU"/>
              </w:rPr>
              <w:t>Виховні години «Моя суперсила – безпека в Інтернеті»,  «Стоп булінг»</w:t>
            </w:r>
          </w:p>
          <w:p w14:paraId="1D93E6A0" w14:textId="77777777" w:rsidR="00A66F76" w:rsidRPr="005D72F3" w:rsidRDefault="00A66F76" w:rsidP="00A66F76">
            <w:pPr>
              <w:spacing w:after="0" w:line="240" w:lineRule="auto"/>
              <w:rPr>
                <w:rFonts w:ascii="Times New Roman" w:eastAsia="Times New Roman" w:hAnsi="Times New Roman" w:cs="Times New Roman"/>
                <w:bCs/>
                <w:iCs/>
                <w:sz w:val="18"/>
                <w:szCs w:val="18"/>
                <w:lang w:eastAsia="ru-RU"/>
              </w:rPr>
            </w:pPr>
            <w:r w:rsidRPr="005D72F3">
              <w:rPr>
                <w:rFonts w:ascii="Times New Roman" w:eastAsia="Times New Roman" w:hAnsi="Times New Roman" w:cs="Times New Roman"/>
                <w:bCs/>
                <w:iCs/>
                <w:sz w:val="18"/>
                <w:szCs w:val="18"/>
                <w:lang w:eastAsia="ru-RU"/>
              </w:rPr>
              <w:t>Загальношкільний  флешмоб  «Рука допомоги»</w:t>
            </w:r>
          </w:p>
          <w:p w14:paraId="78812C84" w14:textId="77777777" w:rsidR="00A66F76" w:rsidRDefault="00A66F76" w:rsidP="00A66F76">
            <w:pPr>
              <w:spacing w:after="0" w:line="240" w:lineRule="auto"/>
              <w:rPr>
                <w:rFonts w:ascii="Times New Roman" w:eastAsia="Times New Roman" w:hAnsi="Times New Roman" w:cs="Times New Roman"/>
                <w:b/>
                <w:bCs/>
                <w:i/>
                <w:iCs/>
                <w:color w:val="000000"/>
                <w:sz w:val="18"/>
                <w:szCs w:val="18"/>
                <w:lang w:eastAsia="uk-UA"/>
              </w:rPr>
            </w:pPr>
            <w:r w:rsidRPr="005D72F3">
              <w:rPr>
                <w:rFonts w:ascii="Times New Roman" w:eastAsia="Times New Roman" w:hAnsi="Times New Roman" w:cs="Times New Roman"/>
                <w:bCs/>
                <w:iCs/>
                <w:sz w:val="18"/>
                <w:szCs w:val="18"/>
                <w:lang w:eastAsia="ru-RU"/>
              </w:rPr>
              <w:t>Виготовлення та розповсюдження буклетів, постерів, плакатів «Ні агресії!», «Стоп булінг!»</w:t>
            </w:r>
            <w:r w:rsidR="00492D03" w:rsidRPr="005D72F3">
              <w:rPr>
                <w:rFonts w:ascii="Times New Roman" w:eastAsia="Times New Roman" w:hAnsi="Times New Roman" w:cs="Times New Roman"/>
                <w:b/>
                <w:bCs/>
                <w:i/>
                <w:iCs/>
                <w:color w:val="000000"/>
                <w:sz w:val="18"/>
                <w:szCs w:val="18"/>
                <w:lang w:eastAsia="uk-UA"/>
              </w:rPr>
              <w:t xml:space="preserve"> </w:t>
            </w:r>
          </w:p>
          <w:p w14:paraId="1F31CB48" w14:textId="77777777" w:rsidR="005D72F3" w:rsidRDefault="005D72F3" w:rsidP="00A66F76">
            <w:pPr>
              <w:spacing w:after="0" w:line="240" w:lineRule="auto"/>
              <w:rPr>
                <w:rFonts w:ascii="Times New Roman" w:eastAsia="Times New Roman" w:hAnsi="Times New Roman" w:cs="Times New Roman"/>
                <w:b/>
                <w:bCs/>
                <w:i/>
                <w:iCs/>
                <w:color w:val="000000"/>
                <w:sz w:val="18"/>
                <w:szCs w:val="18"/>
                <w:lang w:eastAsia="uk-UA"/>
              </w:rPr>
            </w:pPr>
          </w:p>
          <w:p w14:paraId="26829DA8" w14:textId="0E95AD9B" w:rsidR="005D72F3" w:rsidRPr="005D72F3" w:rsidRDefault="005D72F3" w:rsidP="00A66F76">
            <w:pPr>
              <w:spacing w:after="0" w:line="240" w:lineRule="auto"/>
              <w:rPr>
                <w:rFonts w:ascii="Times New Roman" w:eastAsia="Times New Roman" w:hAnsi="Times New Roman" w:cs="Times New Roman"/>
                <w:b/>
                <w:bCs/>
                <w:i/>
                <w:iCs/>
                <w:color w:val="000000"/>
                <w:sz w:val="18"/>
                <w:szCs w:val="18"/>
                <w:lang w:eastAsia="uk-UA"/>
              </w:rPr>
            </w:pPr>
          </w:p>
        </w:tc>
      </w:tr>
      <w:tr w:rsidR="005A077A" w:rsidRPr="005A077A" w14:paraId="281A6DA1" w14:textId="77777777" w:rsidTr="001439CE">
        <w:trPr>
          <w:trHeight w:val="1066"/>
        </w:trPr>
        <w:tc>
          <w:tcPr>
            <w:tcW w:w="2836" w:type="dxa"/>
            <w:gridSpan w:val="2"/>
            <w:tcBorders>
              <w:top w:val="single" w:sz="4" w:space="0" w:color="auto"/>
              <w:left w:val="single" w:sz="4" w:space="0" w:color="auto"/>
              <w:bottom w:val="single" w:sz="4" w:space="0" w:color="auto"/>
              <w:right w:val="nil"/>
            </w:tcBorders>
          </w:tcPr>
          <w:p w14:paraId="5C7BBF36" w14:textId="77777777"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3402" w:type="dxa"/>
            <w:tcBorders>
              <w:top w:val="single" w:sz="4" w:space="0" w:color="auto"/>
              <w:left w:val="single" w:sz="4" w:space="0" w:color="auto"/>
              <w:bottom w:val="single" w:sz="4" w:space="0" w:color="auto"/>
              <w:right w:val="nil"/>
            </w:tcBorders>
          </w:tcPr>
          <w:p w14:paraId="12636AA3" w14:textId="06D03A54" w:rsidR="005A077A" w:rsidRPr="005A077A" w:rsidRDefault="00DF4D7B"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5A077A" w:rsidRPr="005A077A">
              <w:rPr>
                <w:rFonts w:ascii="Times New Roman" w:eastAsia="Times New Roman" w:hAnsi="Times New Roman" w:cs="Times New Roman"/>
                <w:color w:val="000000"/>
                <w:sz w:val="18"/>
                <w:szCs w:val="18"/>
                <w:lang w:eastAsia="uk-UA"/>
              </w:rPr>
              <w:t xml:space="preserve">Проведення місячника попередження дорожньо </w:t>
            </w:r>
            <w:r w:rsidR="005A077A" w:rsidRPr="005A077A">
              <w:rPr>
                <w:rFonts w:ascii="Times New Roman" w:eastAsia="Times New Roman" w:hAnsi="Times New Roman" w:cs="Times New Roman"/>
                <w:color w:val="58567A"/>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транспортних пригод.</w:t>
            </w:r>
          </w:p>
          <w:p w14:paraId="0AFEB7E6" w14:textId="0C4C0266" w:rsidR="005A077A" w:rsidRPr="005A077A" w:rsidRDefault="007172D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5A077A" w:rsidRPr="005A077A">
              <w:rPr>
                <w:rFonts w:ascii="Times New Roman" w:eastAsia="Times New Roman" w:hAnsi="Times New Roman" w:cs="Times New Roman"/>
                <w:color w:val="000000"/>
                <w:sz w:val="18"/>
                <w:szCs w:val="18"/>
                <w:lang w:eastAsia="uk-UA"/>
              </w:rPr>
              <w:t>Ткач Я.А.</w:t>
            </w:r>
          </w:p>
          <w:p w14:paraId="2E772270" w14:textId="77777777" w:rsidR="005A077A" w:rsidRDefault="007172D6"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50286D">
              <w:rPr>
                <w:rFonts w:ascii="Times New Roman" w:eastAsia="Times New Roman" w:hAnsi="Times New Roman" w:cs="Times New Roman"/>
                <w:color w:val="000000"/>
                <w:sz w:val="18"/>
                <w:szCs w:val="18"/>
                <w:lang w:eastAsia="uk-UA"/>
              </w:rPr>
              <w:t>К</w:t>
            </w:r>
            <w:r w:rsidR="005A077A" w:rsidRPr="005A077A">
              <w:rPr>
                <w:rFonts w:ascii="Times New Roman" w:eastAsia="Times New Roman" w:hAnsi="Times New Roman" w:cs="Times New Roman"/>
                <w:color w:val="000000"/>
                <w:sz w:val="18"/>
                <w:szCs w:val="18"/>
                <w:lang w:eastAsia="uk-UA"/>
              </w:rPr>
              <w:t>ласні керівники</w:t>
            </w:r>
          </w:p>
          <w:p w14:paraId="6E566338" w14:textId="77777777" w:rsidR="0050286D" w:rsidRDefault="0050286D" w:rsidP="005A077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2.Поновлення аптечок в кабінетах, майстернях, спортзалі.</w:t>
            </w:r>
          </w:p>
          <w:p w14:paraId="68E1AD5F" w14:textId="4823EB02" w:rsidR="0050286D" w:rsidRPr="005A077A" w:rsidRDefault="0050286D"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Гончарова Т.Я.</w:t>
            </w:r>
          </w:p>
        </w:tc>
        <w:tc>
          <w:tcPr>
            <w:tcW w:w="4536" w:type="dxa"/>
            <w:tcBorders>
              <w:top w:val="single" w:sz="4" w:space="0" w:color="auto"/>
              <w:left w:val="single" w:sz="4" w:space="0" w:color="auto"/>
              <w:bottom w:val="single" w:sz="4" w:space="0" w:color="auto"/>
              <w:right w:val="single" w:sz="4" w:space="0" w:color="auto"/>
            </w:tcBorders>
          </w:tcPr>
          <w:p w14:paraId="34C505E8" w14:textId="2A3BAF78" w:rsidR="005A077A" w:rsidRPr="005A077A" w:rsidRDefault="005A077A" w:rsidP="005A077A">
            <w:pPr>
              <w:spacing w:after="0" w:line="240" w:lineRule="auto"/>
              <w:rPr>
                <w:rFonts w:ascii="Times New Roman" w:eastAsia="Times New Roman" w:hAnsi="Times New Roman" w:cs="Times New Roman"/>
                <w:sz w:val="24"/>
                <w:szCs w:val="24"/>
                <w:lang w:eastAsia="uk-UA"/>
              </w:rPr>
            </w:pPr>
            <w:r w:rsidRPr="005A077A">
              <w:rPr>
                <w:rFonts w:ascii="Times New Roman" w:eastAsia="Times New Roman" w:hAnsi="Times New Roman" w:cs="Times New Roman"/>
                <w:color w:val="000000"/>
                <w:sz w:val="18"/>
                <w:szCs w:val="18"/>
                <w:lang w:eastAsia="uk-UA"/>
              </w:rPr>
              <w:t>Перевірка наявності й ведення журналів вступного інструктажу для учнів у кабінетах фізики, хімії, інформатики, у майстерні і спортивному залі.</w:t>
            </w:r>
          </w:p>
          <w:p w14:paraId="05805A72" w14:textId="6A9E6AB9" w:rsidR="005A077A" w:rsidRPr="005A077A" w:rsidRDefault="007172D6" w:rsidP="005A077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005A077A" w:rsidRPr="005A077A">
              <w:rPr>
                <w:rFonts w:ascii="Times New Roman" w:eastAsia="Times New Roman" w:hAnsi="Times New Roman" w:cs="Times New Roman"/>
                <w:color w:val="000000"/>
                <w:sz w:val="18"/>
                <w:szCs w:val="18"/>
                <w:lang w:val="ru-RU" w:eastAsia="ru-RU"/>
              </w:rPr>
              <w:t xml:space="preserve">Гончарова </w:t>
            </w:r>
            <w:r w:rsidR="005A077A" w:rsidRPr="005A077A">
              <w:rPr>
                <w:rFonts w:ascii="Times New Roman" w:eastAsia="Times New Roman" w:hAnsi="Times New Roman" w:cs="Times New Roman"/>
                <w:color w:val="000000"/>
                <w:sz w:val="18"/>
                <w:szCs w:val="18"/>
                <w:lang w:eastAsia="uk-UA"/>
              </w:rPr>
              <w:t>Т.Я.</w:t>
            </w:r>
          </w:p>
        </w:tc>
      </w:tr>
    </w:tbl>
    <w:p w14:paraId="02829479" w14:textId="1107BBB7" w:rsidR="00A149D5" w:rsidRDefault="00A149D5" w:rsidP="000D0F26">
      <w:pPr>
        <w:spacing w:line="360" w:lineRule="auto"/>
        <w:rPr>
          <w:rFonts w:ascii="Times New Roman" w:hAnsi="Times New Roman" w:cs="Times New Roman"/>
          <w:sz w:val="24"/>
          <w:szCs w:val="24"/>
        </w:rPr>
      </w:pPr>
    </w:p>
    <w:p w14:paraId="70B91CE4" w14:textId="77777777" w:rsidR="001439CE" w:rsidRDefault="001439CE" w:rsidP="000D0F26">
      <w:pPr>
        <w:spacing w:line="360" w:lineRule="auto"/>
        <w:rPr>
          <w:rFonts w:ascii="Times New Roman" w:hAnsi="Times New Roman" w:cs="Times New Roman"/>
          <w:sz w:val="24"/>
          <w:szCs w:val="24"/>
        </w:rPr>
      </w:pPr>
    </w:p>
    <w:p w14:paraId="02678A94" w14:textId="29DBA71B" w:rsidR="007172D6" w:rsidRDefault="007172D6" w:rsidP="004845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ЖОВТЕНЬ</w:t>
      </w:r>
    </w:p>
    <w:tbl>
      <w:tblPr>
        <w:tblW w:w="10915" w:type="dxa"/>
        <w:tblInd w:w="-714" w:type="dxa"/>
        <w:tblLayout w:type="fixed"/>
        <w:tblCellMar>
          <w:left w:w="0" w:type="dxa"/>
          <w:right w:w="0" w:type="dxa"/>
        </w:tblCellMar>
        <w:tblLook w:val="0000" w:firstRow="0" w:lastRow="0" w:firstColumn="0" w:lastColumn="0" w:noHBand="0" w:noVBand="0"/>
      </w:tblPr>
      <w:tblGrid>
        <w:gridCol w:w="1135"/>
        <w:gridCol w:w="1559"/>
        <w:gridCol w:w="3544"/>
        <w:gridCol w:w="4677"/>
      </w:tblGrid>
      <w:tr w:rsidR="007172D6" w:rsidRPr="007172D6" w14:paraId="719C6156" w14:textId="77777777" w:rsidTr="001439CE">
        <w:trPr>
          <w:trHeight w:val="298"/>
        </w:trPr>
        <w:tc>
          <w:tcPr>
            <w:tcW w:w="2694" w:type="dxa"/>
            <w:gridSpan w:val="2"/>
            <w:tcBorders>
              <w:top w:val="single" w:sz="4" w:space="0" w:color="auto"/>
              <w:left w:val="single" w:sz="4" w:space="0" w:color="auto"/>
              <w:bottom w:val="nil"/>
              <w:right w:val="nil"/>
            </w:tcBorders>
          </w:tcPr>
          <w:p w14:paraId="13A0C24C" w14:textId="77777777" w:rsidR="007172D6" w:rsidRPr="007172D6" w:rsidRDefault="007172D6" w:rsidP="007172D6">
            <w:pPr>
              <w:spacing w:after="0" w:line="240" w:lineRule="auto"/>
              <w:jc w:val="center"/>
              <w:rPr>
                <w:rFonts w:ascii="Times New Roman" w:eastAsia="Times New Roman" w:hAnsi="Times New Roman" w:cs="Times New Roman"/>
                <w:sz w:val="24"/>
                <w:szCs w:val="24"/>
                <w:lang w:eastAsia="uk-UA"/>
              </w:rPr>
            </w:pPr>
            <w:r w:rsidRPr="007172D6">
              <w:rPr>
                <w:rFonts w:ascii="Times New Roman" w:eastAsia="Times New Roman" w:hAnsi="Times New Roman" w:cs="Times New Roman"/>
                <w:b/>
                <w:bCs/>
                <w:color w:val="000000"/>
                <w:sz w:val="20"/>
                <w:szCs w:val="20"/>
                <w:lang w:eastAsia="uk-UA"/>
              </w:rPr>
              <w:t>НАПРЯМКИ РОБОТИ</w:t>
            </w:r>
          </w:p>
        </w:tc>
        <w:tc>
          <w:tcPr>
            <w:tcW w:w="3544" w:type="dxa"/>
            <w:tcBorders>
              <w:top w:val="single" w:sz="4" w:space="0" w:color="auto"/>
              <w:left w:val="single" w:sz="4" w:space="0" w:color="auto"/>
              <w:bottom w:val="nil"/>
              <w:right w:val="nil"/>
            </w:tcBorders>
          </w:tcPr>
          <w:p w14:paraId="194A992E" w14:textId="77777777" w:rsidR="007172D6" w:rsidRPr="007172D6" w:rsidRDefault="007172D6" w:rsidP="007172D6">
            <w:pPr>
              <w:spacing w:after="0" w:line="240" w:lineRule="auto"/>
              <w:jc w:val="center"/>
              <w:rPr>
                <w:rFonts w:ascii="Times New Roman" w:eastAsia="Times New Roman" w:hAnsi="Times New Roman" w:cs="Times New Roman"/>
                <w:sz w:val="24"/>
                <w:szCs w:val="24"/>
                <w:lang w:eastAsia="uk-UA"/>
              </w:rPr>
            </w:pPr>
            <w:r w:rsidRPr="007172D6">
              <w:rPr>
                <w:rFonts w:ascii="Times New Roman" w:eastAsia="Times New Roman" w:hAnsi="Times New Roman" w:cs="Times New Roman"/>
                <w:b/>
                <w:bCs/>
                <w:color w:val="000000"/>
                <w:sz w:val="20"/>
                <w:szCs w:val="20"/>
                <w:lang w:eastAsia="uk-UA"/>
              </w:rPr>
              <w:t>І ТИЖДЕНЬ</w:t>
            </w:r>
          </w:p>
        </w:tc>
        <w:tc>
          <w:tcPr>
            <w:tcW w:w="4677" w:type="dxa"/>
            <w:tcBorders>
              <w:top w:val="single" w:sz="4" w:space="0" w:color="auto"/>
              <w:left w:val="single" w:sz="4" w:space="0" w:color="auto"/>
              <w:bottom w:val="nil"/>
              <w:right w:val="single" w:sz="4" w:space="0" w:color="auto"/>
            </w:tcBorders>
          </w:tcPr>
          <w:p w14:paraId="5DE33CB2" w14:textId="77777777" w:rsidR="007172D6" w:rsidRPr="007172D6" w:rsidRDefault="007172D6" w:rsidP="007172D6">
            <w:pPr>
              <w:spacing w:after="0" w:line="240" w:lineRule="auto"/>
              <w:jc w:val="center"/>
              <w:rPr>
                <w:rFonts w:ascii="Times New Roman" w:eastAsia="Times New Roman" w:hAnsi="Times New Roman" w:cs="Times New Roman"/>
                <w:sz w:val="24"/>
                <w:szCs w:val="24"/>
                <w:lang w:eastAsia="uk-UA"/>
              </w:rPr>
            </w:pPr>
            <w:r w:rsidRPr="007172D6">
              <w:rPr>
                <w:rFonts w:ascii="Times New Roman" w:eastAsia="Times New Roman" w:hAnsi="Times New Roman" w:cs="Times New Roman"/>
                <w:b/>
                <w:bCs/>
                <w:color w:val="000000"/>
                <w:sz w:val="20"/>
                <w:szCs w:val="20"/>
                <w:lang w:eastAsia="uk-UA"/>
              </w:rPr>
              <w:t>II ТИЖДЕНЬ</w:t>
            </w:r>
          </w:p>
        </w:tc>
      </w:tr>
      <w:tr w:rsidR="007172D6" w:rsidRPr="007172D6" w14:paraId="6CAA3B85" w14:textId="77777777" w:rsidTr="001439CE">
        <w:trPr>
          <w:trHeight w:val="936"/>
        </w:trPr>
        <w:tc>
          <w:tcPr>
            <w:tcW w:w="2694" w:type="dxa"/>
            <w:gridSpan w:val="2"/>
            <w:tcBorders>
              <w:top w:val="single" w:sz="4" w:space="0" w:color="auto"/>
              <w:left w:val="single" w:sz="4" w:space="0" w:color="auto"/>
              <w:bottom w:val="nil"/>
              <w:right w:val="nil"/>
            </w:tcBorders>
          </w:tcPr>
          <w:p w14:paraId="174F16EE"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1. Організаційні заходи.</w:t>
            </w:r>
          </w:p>
        </w:tc>
        <w:tc>
          <w:tcPr>
            <w:tcW w:w="3544" w:type="dxa"/>
            <w:tcBorders>
              <w:top w:val="single" w:sz="4" w:space="0" w:color="auto"/>
              <w:left w:val="single" w:sz="4" w:space="0" w:color="auto"/>
              <w:bottom w:val="nil"/>
              <w:right w:val="nil"/>
            </w:tcBorders>
            <w:vAlign w:val="bottom"/>
          </w:tcPr>
          <w:p w14:paraId="721C6DDE" w14:textId="68E62A4F" w:rsidR="0050286D" w:rsidRDefault="0050286D"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1.Складання списків військовозобов’язаних</w:t>
            </w:r>
            <w:r w:rsidR="00FF295B">
              <w:rPr>
                <w:rFonts w:ascii="Times New Roman" w:eastAsia="Times New Roman" w:hAnsi="Times New Roman" w:cs="Times New Roman"/>
                <w:color w:val="000000"/>
                <w:sz w:val="20"/>
                <w:szCs w:val="20"/>
                <w:lang w:eastAsia="uk-UA"/>
              </w:rPr>
              <w:t>.</w:t>
            </w:r>
          </w:p>
          <w:p w14:paraId="2F4044F2" w14:textId="72F9E970" w:rsidR="0050286D" w:rsidRDefault="0050286D"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Гончарова Т.Я </w:t>
            </w:r>
          </w:p>
          <w:p w14:paraId="502F7782" w14:textId="3775514A" w:rsidR="007172D6" w:rsidRPr="007172D6" w:rsidRDefault="0050286D"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2.</w:t>
            </w:r>
            <w:r w:rsidR="007172D6" w:rsidRPr="007172D6">
              <w:rPr>
                <w:rFonts w:ascii="Times New Roman" w:eastAsia="Times New Roman" w:hAnsi="Times New Roman" w:cs="Times New Roman"/>
                <w:color w:val="000000"/>
                <w:sz w:val="20"/>
                <w:szCs w:val="20"/>
                <w:lang w:eastAsia="uk-UA"/>
              </w:rPr>
              <w:t xml:space="preserve"> Перевірка правильності оформлення класних журналів (е- журналів)</w:t>
            </w:r>
            <w:r w:rsidR="00447CC0">
              <w:rPr>
                <w:rFonts w:ascii="Times New Roman" w:eastAsia="Times New Roman" w:hAnsi="Times New Roman" w:cs="Times New Roman"/>
                <w:color w:val="000000"/>
                <w:sz w:val="20"/>
                <w:szCs w:val="20"/>
                <w:lang w:eastAsia="uk-UA"/>
              </w:rPr>
              <w:t>.</w:t>
            </w:r>
          </w:p>
          <w:p w14:paraId="4808A844" w14:textId="09D40F7F"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Попенко О.В.</w:t>
            </w:r>
          </w:p>
          <w:p w14:paraId="0F2C2414" w14:textId="3162A1BD"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Pr="007172D6">
              <w:rPr>
                <w:rFonts w:ascii="Times New Roman" w:eastAsia="Times New Roman" w:hAnsi="Times New Roman" w:cs="Times New Roman"/>
                <w:color w:val="000000"/>
                <w:sz w:val="20"/>
                <w:szCs w:val="20"/>
                <w:lang w:val="ru-RU" w:eastAsia="ru-RU"/>
              </w:rPr>
              <w:t xml:space="preserve">Гончарова </w:t>
            </w:r>
            <w:r w:rsidRPr="007172D6">
              <w:rPr>
                <w:rFonts w:ascii="Times New Roman" w:eastAsia="Times New Roman" w:hAnsi="Times New Roman" w:cs="Times New Roman"/>
                <w:color w:val="000000"/>
                <w:sz w:val="20"/>
                <w:szCs w:val="20"/>
                <w:lang w:eastAsia="uk-UA"/>
              </w:rPr>
              <w:t>Т.Я.</w:t>
            </w:r>
          </w:p>
        </w:tc>
        <w:tc>
          <w:tcPr>
            <w:tcW w:w="4677" w:type="dxa"/>
            <w:tcBorders>
              <w:top w:val="single" w:sz="4" w:space="0" w:color="auto"/>
              <w:left w:val="single" w:sz="4" w:space="0" w:color="auto"/>
              <w:bottom w:val="nil"/>
              <w:right w:val="single" w:sz="4" w:space="0" w:color="auto"/>
            </w:tcBorders>
          </w:tcPr>
          <w:p w14:paraId="2B70D1E8"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Коригування картотеки обдарованих дітей.</w:t>
            </w:r>
          </w:p>
          <w:p w14:paraId="2231856E" w14:textId="736C3574"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Попенко О.В.</w:t>
            </w:r>
          </w:p>
          <w:p w14:paraId="60D87FC3" w14:textId="53731733"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Ткач Я. А.</w:t>
            </w:r>
          </w:p>
        </w:tc>
      </w:tr>
      <w:tr w:rsidR="007172D6" w:rsidRPr="007172D6" w14:paraId="1FC8324A" w14:textId="77777777" w:rsidTr="001439CE">
        <w:trPr>
          <w:trHeight w:val="1397"/>
        </w:trPr>
        <w:tc>
          <w:tcPr>
            <w:tcW w:w="1135" w:type="dxa"/>
            <w:vMerge w:val="restart"/>
            <w:tcBorders>
              <w:top w:val="single" w:sz="4" w:space="0" w:color="auto"/>
              <w:left w:val="single" w:sz="4" w:space="0" w:color="auto"/>
              <w:bottom w:val="nil"/>
              <w:right w:val="nil"/>
            </w:tcBorders>
            <w:textDirection w:val="btLr"/>
          </w:tcPr>
          <w:p w14:paraId="59BA5BCB"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2.Система внутрішкільного контролю та керівництва</w:t>
            </w:r>
          </w:p>
        </w:tc>
        <w:tc>
          <w:tcPr>
            <w:tcW w:w="1559" w:type="dxa"/>
            <w:tcBorders>
              <w:top w:val="single" w:sz="4" w:space="0" w:color="auto"/>
              <w:left w:val="single" w:sz="4" w:space="0" w:color="auto"/>
              <w:bottom w:val="nil"/>
              <w:right w:val="nil"/>
            </w:tcBorders>
          </w:tcPr>
          <w:p w14:paraId="5D606BF6"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2.1 Внутрішкільний контроль</w:t>
            </w:r>
          </w:p>
        </w:tc>
        <w:tc>
          <w:tcPr>
            <w:tcW w:w="3544" w:type="dxa"/>
            <w:tcBorders>
              <w:top w:val="single" w:sz="4" w:space="0" w:color="auto"/>
              <w:left w:val="single" w:sz="4" w:space="0" w:color="auto"/>
              <w:bottom w:val="nil"/>
              <w:right w:val="nil"/>
            </w:tcBorders>
          </w:tcPr>
          <w:p w14:paraId="571AA7D0" w14:textId="4F5BACC2"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1. Фронтальний контроль за веденням документації навчального закладу.</w:t>
            </w:r>
          </w:p>
        </w:tc>
        <w:tc>
          <w:tcPr>
            <w:tcW w:w="4677" w:type="dxa"/>
            <w:tcBorders>
              <w:top w:val="single" w:sz="4" w:space="0" w:color="auto"/>
              <w:left w:val="single" w:sz="4" w:space="0" w:color="auto"/>
              <w:bottom w:val="nil"/>
              <w:right w:val="single" w:sz="4" w:space="0" w:color="auto"/>
            </w:tcBorders>
          </w:tcPr>
          <w:p w14:paraId="34A4C289" w14:textId="55A88639" w:rsidR="007172D6" w:rsidRPr="007172D6" w:rsidRDefault="007172D6"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Pr="007172D6">
              <w:rPr>
                <w:rFonts w:ascii="Times New Roman" w:eastAsia="Times New Roman" w:hAnsi="Times New Roman" w:cs="Times New Roman"/>
                <w:color w:val="000000"/>
                <w:sz w:val="20"/>
                <w:szCs w:val="20"/>
                <w:lang w:eastAsia="uk-UA"/>
              </w:rPr>
              <w:t>Класно - узагальнюючий контроль в 10 клас</w:t>
            </w:r>
            <w:r w:rsidR="00447CC0">
              <w:rPr>
                <w:rFonts w:ascii="Times New Roman" w:eastAsia="Times New Roman" w:hAnsi="Times New Roman" w:cs="Times New Roman"/>
                <w:color w:val="000000"/>
                <w:sz w:val="20"/>
                <w:szCs w:val="20"/>
                <w:lang w:eastAsia="uk-UA"/>
              </w:rPr>
              <w:t>і</w:t>
            </w:r>
            <w:r w:rsidRPr="007172D6">
              <w:rPr>
                <w:rFonts w:ascii="Times New Roman" w:eastAsia="Times New Roman" w:hAnsi="Times New Roman" w:cs="Times New Roman"/>
                <w:color w:val="000000"/>
                <w:sz w:val="20"/>
                <w:szCs w:val="20"/>
                <w:lang w:eastAsia="uk-UA"/>
              </w:rPr>
              <w:t>.</w:t>
            </w:r>
          </w:p>
          <w:p w14:paraId="2FC7D1CB" w14:textId="29536D00" w:rsidR="007172D6" w:rsidRPr="007172D6" w:rsidRDefault="007172D6"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w:t>
            </w:r>
            <w:r w:rsidRPr="007172D6">
              <w:rPr>
                <w:rFonts w:ascii="Times New Roman" w:eastAsia="Times New Roman" w:hAnsi="Times New Roman" w:cs="Times New Roman"/>
                <w:color w:val="000000"/>
                <w:sz w:val="20"/>
                <w:szCs w:val="20"/>
                <w:lang w:eastAsia="uk-UA"/>
              </w:rPr>
              <w:t>Тематичний контроль за роботою вчителів, які працюють в профільних класах.</w:t>
            </w:r>
          </w:p>
        </w:tc>
      </w:tr>
      <w:tr w:rsidR="007172D6" w:rsidRPr="007172D6" w14:paraId="2533E63F" w14:textId="77777777" w:rsidTr="001439CE">
        <w:trPr>
          <w:trHeight w:val="437"/>
        </w:trPr>
        <w:tc>
          <w:tcPr>
            <w:tcW w:w="1135" w:type="dxa"/>
            <w:vMerge/>
            <w:tcBorders>
              <w:top w:val="nil"/>
              <w:left w:val="single" w:sz="4" w:space="0" w:color="auto"/>
              <w:bottom w:val="nil"/>
              <w:right w:val="nil"/>
            </w:tcBorders>
            <w:textDirection w:val="btLr"/>
          </w:tcPr>
          <w:p w14:paraId="5E3DF6AE" w14:textId="77777777" w:rsidR="007172D6" w:rsidRPr="007172D6" w:rsidRDefault="007172D6" w:rsidP="007172D6">
            <w:pPr>
              <w:numPr>
                <w:ilvl w:val="0"/>
                <w:numId w:val="1"/>
              </w:numPr>
              <w:spacing w:after="0" w:line="240" w:lineRule="auto"/>
              <w:rPr>
                <w:rFonts w:ascii="Times New Roman" w:eastAsia="Times New Roman" w:hAnsi="Times New Roman" w:cs="Times New Roman"/>
                <w:color w:val="000000"/>
                <w:sz w:val="20"/>
                <w:szCs w:val="20"/>
                <w:lang w:eastAsia="uk-UA"/>
              </w:rPr>
            </w:pPr>
          </w:p>
        </w:tc>
        <w:tc>
          <w:tcPr>
            <w:tcW w:w="1559" w:type="dxa"/>
            <w:tcBorders>
              <w:top w:val="single" w:sz="4" w:space="0" w:color="auto"/>
              <w:left w:val="single" w:sz="4" w:space="0" w:color="auto"/>
              <w:bottom w:val="nil"/>
              <w:right w:val="nil"/>
            </w:tcBorders>
          </w:tcPr>
          <w:p w14:paraId="0A2D5B17"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2.2. Педагогічна рада.</w:t>
            </w:r>
          </w:p>
        </w:tc>
        <w:tc>
          <w:tcPr>
            <w:tcW w:w="3544" w:type="dxa"/>
            <w:tcBorders>
              <w:top w:val="single" w:sz="4" w:space="0" w:color="auto"/>
              <w:left w:val="single" w:sz="4" w:space="0" w:color="auto"/>
              <w:bottom w:val="nil"/>
              <w:right w:val="nil"/>
            </w:tcBorders>
          </w:tcPr>
          <w:p w14:paraId="090C27B9"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p>
        </w:tc>
        <w:tc>
          <w:tcPr>
            <w:tcW w:w="4677" w:type="dxa"/>
            <w:tcBorders>
              <w:top w:val="single" w:sz="4" w:space="0" w:color="auto"/>
              <w:left w:val="single" w:sz="4" w:space="0" w:color="auto"/>
              <w:bottom w:val="nil"/>
              <w:right w:val="single" w:sz="4" w:space="0" w:color="auto"/>
            </w:tcBorders>
          </w:tcPr>
          <w:p w14:paraId="325C97AF"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p>
        </w:tc>
      </w:tr>
      <w:tr w:rsidR="007172D6" w:rsidRPr="007172D6" w14:paraId="6CD79FC2" w14:textId="77777777" w:rsidTr="001439CE">
        <w:trPr>
          <w:trHeight w:val="1166"/>
        </w:trPr>
        <w:tc>
          <w:tcPr>
            <w:tcW w:w="1135" w:type="dxa"/>
            <w:vMerge/>
            <w:tcBorders>
              <w:top w:val="nil"/>
              <w:left w:val="single" w:sz="4" w:space="0" w:color="auto"/>
              <w:bottom w:val="nil"/>
              <w:right w:val="nil"/>
            </w:tcBorders>
            <w:textDirection w:val="btLr"/>
          </w:tcPr>
          <w:p w14:paraId="5314D846"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61B9EA04"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2.3. Нарада за участю директора.</w:t>
            </w:r>
          </w:p>
        </w:tc>
        <w:tc>
          <w:tcPr>
            <w:tcW w:w="3544" w:type="dxa"/>
            <w:tcBorders>
              <w:top w:val="single" w:sz="4" w:space="0" w:color="auto"/>
              <w:left w:val="single" w:sz="4" w:space="0" w:color="auto"/>
              <w:bottom w:val="nil"/>
              <w:right w:val="nil"/>
            </w:tcBorders>
            <w:vAlign w:val="center"/>
          </w:tcPr>
          <w:p w14:paraId="34538D92"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6C4A3D"/>
                <w:sz w:val="20"/>
                <w:szCs w:val="20"/>
                <w:lang w:eastAsia="uk-UA"/>
              </w:rPr>
              <w:t>-</w:t>
            </w:r>
          </w:p>
        </w:tc>
        <w:tc>
          <w:tcPr>
            <w:tcW w:w="4677" w:type="dxa"/>
            <w:tcBorders>
              <w:top w:val="single" w:sz="4" w:space="0" w:color="auto"/>
              <w:left w:val="single" w:sz="4" w:space="0" w:color="auto"/>
              <w:bottom w:val="nil"/>
              <w:right w:val="single" w:sz="4" w:space="0" w:color="auto"/>
            </w:tcBorders>
          </w:tcPr>
          <w:p w14:paraId="046AE605" w14:textId="6F602EA8"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1. Про організацію та проведення атестації педагогічних працівників закладу у 202</w:t>
            </w:r>
            <w:r w:rsidR="00447CC0">
              <w:rPr>
                <w:rFonts w:ascii="Times New Roman" w:eastAsia="Times New Roman" w:hAnsi="Times New Roman" w:cs="Times New Roman"/>
                <w:color w:val="000000"/>
                <w:sz w:val="20"/>
                <w:szCs w:val="20"/>
                <w:lang w:eastAsia="uk-UA"/>
              </w:rPr>
              <w:t>5</w:t>
            </w:r>
            <w:r w:rsidRPr="007172D6">
              <w:rPr>
                <w:rFonts w:ascii="Times New Roman" w:eastAsia="Times New Roman" w:hAnsi="Times New Roman" w:cs="Times New Roman"/>
                <w:color w:val="000000"/>
                <w:sz w:val="20"/>
                <w:szCs w:val="20"/>
                <w:lang w:eastAsia="uk-UA"/>
              </w:rPr>
              <w:t>-202</w:t>
            </w:r>
            <w:r w:rsidR="00447CC0">
              <w:rPr>
                <w:rFonts w:ascii="Times New Roman" w:eastAsia="Times New Roman" w:hAnsi="Times New Roman" w:cs="Times New Roman"/>
                <w:color w:val="000000"/>
                <w:sz w:val="20"/>
                <w:szCs w:val="20"/>
                <w:lang w:eastAsia="uk-UA"/>
              </w:rPr>
              <w:t>6</w:t>
            </w:r>
            <w:r w:rsidRPr="007172D6">
              <w:rPr>
                <w:rFonts w:ascii="Times New Roman" w:eastAsia="Times New Roman" w:hAnsi="Times New Roman" w:cs="Times New Roman"/>
                <w:color w:val="000000"/>
                <w:sz w:val="20"/>
                <w:szCs w:val="20"/>
                <w:lang w:eastAsia="uk-UA"/>
              </w:rPr>
              <w:t xml:space="preserve"> н.р.</w:t>
            </w:r>
          </w:p>
          <w:p w14:paraId="14070857" w14:textId="231B4FA9"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Pr="007172D6">
              <w:rPr>
                <w:rFonts w:ascii="Times New Roman" w:eastAsia="Times New Roman" w:hAnsi="Times New Roman" w:cs="Times New Roman"/>
                <w:color w:val="000000"/>
                <w:sz w:val="20"/>
                <w:szCs w:val="20"/>
                <w:lang w:val="ru-RU" w:eastAsia="ru-RU"/>
              </w:rPr>
              <w:t xml:space="preserve">Гончарова </w:t>
            </w:r>
            <w:r w:rsidRPr="007172D6">
              <w:rPr>
                <w:rFonts w:ascii="Times New Roman" w:eastAsia="Times New Roman" w:hAnsi="Times New Roman" w:cs="Times New Roman"/>
                <w:color w:val="000000"/>
                <w:sz w:val="20"/>
                <w:szCs w:val="20"/>
                <w:lang w:eastAsia="uk-UA"/>
              </w:rPr>
              <w:t>Т.Я.</w:t>
            </w:r>
          </w:p>
        </w:tc>
      </w:tr>
      <w:tr w:rsidR="007172D6" w:rsidRPr="007172D6" w14:paraId="50DAEF35" w14:textId="77777777" w:rsidTr="001439CE">
        <w:trPr>
          <w:trHeight w:val="1027"/>
        </w:trPr>
        <w:tc>
          <w:tcPr>
            <w:tcW w:w="1135" w:type="dxa"/>
            <w:vMerge/>
            <w:tcBorders>
              <w:top w:val="nil"/>
              <w:left w:val="single" w:sz="4" w:space="0" w:color="auto"/>
              <w:bottom w:val="nil"/>
              <w:right w:val="nil"/>
            </w:tcBorders>
            <w:textDirection w:val="btLr"/>
          </w:tcPr>
          <w:p w14:paraId="2718D17C"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7E294D32"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2.4. Нарада при заступниках.</w:t>
            </w:r>
          </w:p>
        </w:tc>
        <w:tc>
          <w:tcPr>
            <w:tcW w:w="3544" w:type="dxa"/>
            <w:tcBorders>
              <w:top w:val="single" w:sz="4" w:space="0" w:color="auto"/>
              <w:left w:val="single" w:sz="4" w:space="0" w:color="auto"/>
              <w:bottom w:val="nil"/>
              <w:right w:val="nil"/>
            </w:tcBorders>
          </w:tcPr>
          <w:p w14:paraId="11837E7D"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1. Про організацію роботи з обдарованими та здібними дітьми.</w:t>
            </w:r>
          </w:p>
          <w:p w14:paraId="7C9836AE" w14:textId="6818BE4C"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Попенко О.В.</w:t>
            </w:r>
          </w:p>
          <w:p w14:paraId="7676B708" w14:textId="1E07377F"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Pr="007172D6">
              <w:rPr>
                <w:rFonts w:ascii="Times New Roman" w:eastAsia="Times New Roman" w:hAnsi="Times New Roman" w:cs="Times New Roman"/>
                <w:color w:val="000000"/>
                <w:sz w:val="20"/>
                <w:szCs w:val="20"/>
                <w:lang w:val="ru-RU" w:eastAsia="ru-RU"/>
              </w:rPr>
              <w:t xml:space="preserve">Гончарова </w:t>
            </w:r>
            <w:r w:rsidRPr="007172D6">
              <w:rPr>
                <w:rFonts w:ascii="Times New Roman" w:eastAsia="Times New Roman" w:hAnsi="Times New Roman" w:cs="Times New Roman"/>
                <w:color w:val="000000"/>
                <w:sz w:val="20"/>
                <w:szCs w:val="20"/>
                <w:lang w:eastAsia="uk-UA"/>
              </w:rPr>
              <w:t>Т.Я.</w:t>
            </w:r>
          </w:p>
        </w:tc>
        <w:tc>
          <w:tcPr>
            <w:tcW w:w="4677" w:type="dxa"/>
            <w:tcBorders>
              <w:top w:val="single" w:sz="4" w:space="0" w:color="auto"/>
              <w:left w:val="single" w:sz="4" w:space="0" w:color="auto"/>
              <w:bottom w:val="nil"/>
              <w:right w:val="single" w:sz="4" w:space="0" w:color="auto"/>
            </w:tcBorders>
          </w:tcPr>
          <w:p w14:paraId="435897A1" w14:textId="2F2F96B2" w:rsidR="007172D6" w:rsidRPr="007172D6" w:rsidRDefault="0050286D"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w:t>
            </w:r>
            <w:r w:rsidR="007172D6" w:rsidRPr="007172D6">
              <w:rPr>
                <w:rFonts w:ascii="Times New Roman" w:eastAsia="Times New Roman" w:hAnsi="Times New Roman" w:cs="Times New Roman"/>
                <w:color w:val="000000"/>
                <w:sz w:val="20"/>
                <w:szCs w:val="20"/>
                <w:lang w:eastAsia="uk-UA"/>
              </w:rPr>
              <w:t>Про ведення документації закладу освіти.</w:t>
            </w:r>
          </w:p>
          <w:p w14:paraId="38BDE0B8" w14:textId="7807FF7A"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Попенко О.В.</w:t>
            </w:r>
          </w:p>
          <w:p w14:paraId="6762B587" w14:textId="238DE2F0"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Pr="007172D6">
              <w:rPr>
                <w:rFonts w:ascii="Times New Roman" w:eastAsia="Times New Roman" w:hAnsi="Times New Roman" w:cs="Times New Roman"/>
                <w:color w:val="000000"/>
                <w:sz w:val="20"/>
                <w:szCs w:val="20"/>
                <w:lang w:val="ru-RU" w:eastAsia="ru-RU"/>
              </w:rPr>
              <w:t xml:space="preserve">Гончарова </w:t>
            </w:r>
            <w:r w:rsidRPr="007172D6">
              <w:rPr>
                <w:rFonts w:ascii="Times New Roman" w:eastAsia="Times New Roman" w:hAnsi="Times New Roman" w:cs="Times New Roman"/>
                <w:color w:val="000000"/>
                <w:sz w:val="20"/>
                <w:szCs w:val="20"/>
                <w:lang w:eastAsia="uk-UA"/>
              </w:rPr>
              <w:t>Т.Я.</w:t>
            </w:r>
          </w:p>
        </w:tc>
      </w:tr>
      <w:tr w:rsidR="007172D6" w:rsidRPr="007172D6" w14:paraId="085BF99F" w14:textId="77777777" w:rsidTr="001439CE">
        <w:trPr>
          <w:trHeight w:val="923"/>
        </w:trPr>
        <w:tc>
          <w:tcPr>
            <w:tcW w:w="1135" w:type="dxa"/>
            <w:vMerge/>
            <w:tcBorders>
              <w:top w:val="nil"/>
              <w:left w:val="single" w:sz="4" w:space="0" w:color="auto"/>
              <w:bottom w:val="nil"/>
              <w:right w:val="nil"/>
            </w:tcBorders>
            <w:textDirection w:val="btLr"/>
          </w:tcPr>
          <w:p w14:paraId="7A17A50F"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7824245C"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2.5. Накази</w:t>
            </w:r>
          </w:p>
        </w:tc>
        <w:tc>
          <w:tcPr>
            <w:tcW w:w="3544" w:type="dxa"/>
            <w:tcBorders>
              <w:top w:val="single" w:sz="4" w:space="0" w:color="auto"/>
              <w:left w:val="single" w:sz="4" w:space="0" w:color="auto"/>
              <w:bottom w:val="nil"/>
              <w:right w:val="nil"/>
            </w:tcBorders>
          </w:tcPr>
          <w:p w14:paraId="1D93DDA0"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p>
        </w:tc>
        <w:tc>
          <w:tcPr>
            <w:tcW w:w="4677" w:type="dxa"/>
            <w:tcBorders>
              <w:top w:val="single" w:sz="4" w:space="0" w:color="auto"/>
              <w:left w:val="single" w:sz="4" w:space="0" w:color="auto"/>
              <w:bottom w:val="nil"/>
              <w:right w:val="single" w:sz="4" w:space="0" w:color="auto"/>
            </w:tcBorders>
          </w:tcPr>
          <w:p w14:paraId="4CAA14DF" w14:textId="24DE78E4"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1. Про організацію та проведення атестації педагогічних працівників закладу у 202</w:t>
            </w:r>
            <w:r w:rsidR="00447CC0">
              <w:rPr>
                <w:rFonts w:ascii="Times New Roman" w:eastAsia="Times New Roman" w:hAnsi="Times New Roman" w:cs="Times New Roman"/>
                <w:color w:val="000000"/>
                <w:sz w:val="20"/>
                <w:szCs w:val="20"/>
                <w:lang w:eastAsia="uk-UA"/>
              </w:rPr>
              <w:t>5</w:t>
            </w:r>
            <w:r w:rsidRPr="007172D6">
              <w:rPr>
                <w:rFonts w:ascii="Times New Roman" w:eastAsia="Times New Roman" w:hAnsi="Times New Roman" w:cs="Times New Roman"/>
                <w:color w:val="000000"/>
                <w:sz w:val="20"/>
                <w:szCs w:val="20"/>
                <w:lang w:eastAsia="uk-UA"/>
              </w:rPr>
              <w:t>-20</w:t>
            </w:r>
            <w:r w:rsidR="00447CC0">
              <w:rPr>
                <w:rFonts w:ascii="Times New Roman" w:eastAsia="Times New Roman" w:hAnsi="Times New Roman" w:cs="Times New Roman"/>
                <w:color w:val="000000"/>
                <w:sz w:val="20"/>
                <w:szCs w:val="20"/>
                <w:lang w:eastAsia="uk-UA"/>
              </w:rPr>
              <w:t>26</w:t>
            </w:r>
            <w:r w:rsidRPr="007172D6">
              <w:rPr>
                <w:rFonts w:ascii="Times New Roman" w:eastAsia="Times New Roman" w:hAnsi="Times New Roman" w:cs="Times New Roman"/>
                <w:color w:val="000000"/>
                <w:sz w:val="20"/>
                <w:szCs w:val="20"/>
                <w:lang w:eastAsia="uk-UA"/>
              </w:rPr>
              <w:t xml:space="preserve"> н.р.</w:t>
            </w:r>
          </w:p>
          <w:p w14:paraId="33EF8F5F" w14:textId="2D2B7A85"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Pr="007172D6">
              <w:rPr>
                <w:rFonts w:ascii="Times New Roman" w:eastAsia="Times New Roman" w:hAnsi="Times New Roman" w:cs="Times New Roman"/>
                <w:color w:val="000000"/>
                <w:sz w:val="20"/>
                <w:szCs w:val="20"/>
                <w:lang w:val="ru-RU" w:eastAsia="ru-RU"/>
              </w:rPr>
              <w:t xml:space="preserve">Гончарова </w:t>
            </w:r>
            <w:r w:rsidRPr="007172D6">
              <w:rPr>
                <w:rFonts w:ascii="Times New Roman" w:eastAsia="Times New Roman" w:hAnsi="Times New Roman" w:cs="Times New Roman"/>
                <w:color w:val="000000"/>
                <w:sz w:val="20"/>
                <w:szCs w:val="20"/>
                <w:lang w:eastAsia="uk-UA"/>
              </w:rPr>
              <w:t>Т.Я</w:t>
            </w:r>
          </w:p>
        </w:tc>
      </w:tr>
      <w:tr w:rsidR="007172D6" w:rsidRPr="007172D6" w14:paraId="6C3B4C0F" w14:textId="77777777" w:rsidTr="001439CE">
        <w:trPr>
          <w:trHeight w:val="2095"/>
        </w:trPr>
        <w:tc>
          <w:tcPr>
            <w:tcW w:w="2694" w:type="dxa"/>
            <w:gridSpan w:val="2"/>
            <w:tcBorders>
              <w:top w:val="single" w:sz="4" w:space="0" w:color="auto"/>
              <w:left w:val="single" w:sz="4" w:space="0" w:color="auto"/>
              <w:bottom w:val="nil"/>
              <w:right w:val="nil"/>
            </w:tcBorders>
          </w:tcPr>
          <w:p w14:paraId="4B83EE86"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3. Робота з педагогічними кадрами</w:t>
            </w:r>
          </w:p>
        </w:tc>
        <w:tc>
          <w:tcPr>
            <w:tcW w:w="3544" w:type="dxa"/>
            <w:tcBorders>
              <w:top w:val="single" w:sz="4" w:space="0" w:color="auto"/>
              <w:left w:val="single" w:sz="4" w:space="0" w:color="auto"/>
              <w:bottom w:val="nil"/>
              <w:right w:val="nil"/>
            </w:tcBorders>
            <w:vAlign w:val="bottom"/>
          </w:tcPr>
          <w:p w14:paraId="1F627980" w14:textId="05D0806C" w:rsidR="007172D6" w:rsidRPr="007172D6" w:rsidRDefault="0050286D" w:rsidP="0050286D">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00447CC0">
              <w:rPr>
                <w:rFonts w:ascii="Times New Roman" w:eastAsia="Times New Roman" w:hAnsi="Times New Roman" w:cs="Times New Roman"/>
                <w:color w:val="000000"/>
                <w:sz w:val="20"/>
                <w:szCs w:val="20"/>
                <w:lang w:eastAsia="uk-UA"/>
              </w:rPr>
              <w:t>.</w:t>
            </w:r>
            <w:r w:rsidR="007172D6" w:rsidRPr="007172D6">
              <w:rPr>
                <w:rFonts w:ascii="Times New Roman" w:eastAsia="Times New Roman" w:hAnsi="Times New Roman" w:cs="Times New Roman"/>
                <w:color w:val="000000"/>
                <w:sz w:val="20"/>
                <w:szCs w:val="20"/>
                <w:lang w:eastAsia="uk-UA"/>
              </w:rPr>
              <w:t xml:space="preserve">Співбесіди з </w:t>
            </w:r>
            <w:r>
              <w:rPr>
                <w:rFonts w:ascii="Times New Roman" w:eastAsia="Times New Roman" w:hAnsi="Times New Roman" w:cs="Times New Roman"/>
                <w:color w:val="000000"/>
                <w:sz w:val="20"/>
                <w:szCs w:val="20"/>
                <w:lang w:eastAsia="uk-UA"/>
              </w:rPr>
              <w:t xml:space="preserve">практичним психологом </w:t>
            </w:r>
            <w:r w:rsidR="007172D6" w:rsidRPr="007172D6">
              <w:rPr>
                <w:rFonts w:ascii="Times New Roman" w:eastAsia="Times New Roman" w:hAnsi="Times New Roman" w:cs="Times New Roman"/>
                <w:color w:val="000000"/>
                <w:sz w:val="20"/>
                <w:szCs w:val="20"/>
                <w:lang w:eastAsia="uk-UA"/>
              </w:rPr>
              <w:t>«</w:t>
            </w:r>
            <w:r>
              <w:rPr>
                <w:rFonts w:ascii="Times New Roman" w:eastAsia="Times New Roman" w:hAnsi="Times New Roman" w:cs="Times New Roman"/>
                <w:color w:val="000000"/>
                <w:sz w:val="20"/>
                <w:szCs w:val="20"/>
                <w:lang w:eastAsia="uk-UA"/>
              </w:rPr>
              <w:t>Робота з учнями, які потребують психологічної підтримки</w:t>
            </w:r>
            <w:r w:rsidR="007172D6" w:rsidRPr="007172D6">
              <w:rPr>
                <w:rFonts w:ascii="Times New Roman" w:eastAsia="Times New Roman" w:hAnsi="Times New Roman" w:cs="Times New Roman"/>
                <w:color w:val="000000"/>
                <w:sz w:val="20"/>
                <w:szCs w:val="20"/>
                <w:lang w:eastAsia="uk-UA"/>
              </w:rPr>
              <w:t>»</w:t>
            </w:r>
            <w:r w:rsidR="00447CC0">
              <w:rPr>
                <w:rFonts w:ascii="Times New Roman" w:eastAsia="Times New Roman" w:hAnsi="Times New Roman" w:cs="Times New Roman"/>
                <w:color w:val="000000"/>
                <w:sz w:val="20"/>
                <w:szCs w:val="20"/>
                <w:lang w:eastAsia="uk-UA"/>
              </w:rPr>
              <w:t>.</w:t>
            </w:r>
          </w:p>
          <w:p w14:paraId="1FDBEFC7" w14:textId="2380DE33"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0050286D">
              <w:rPr>
                <w:rFonts w:ascii="Times New Roman" w:eastAsia="Times New Roman" w:hAnsi="Times New Roman" w:cs="Times New Roman"/>
                <w:color w:val="000000"/>
                <w:sz w:val="20"/>
                <w:szCs w:val="20"/>
                <w:lang w:val="ru-RU" w:eastAsia="ru-RU"/>
              </w:rPr>
              <w:t>Татарова Т.Б.</w:t>
            </w:r>
          </w:p>
          <w:p w14:paraId="538A7BAF" w14:textId="272EF437" w:rsidR="007172D6" w:rsidRPr="007172D6" w:rsidRDefault="0050286D"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w:t>
            </w:r>
            <w:r w:rsidR="007172D6" w:rsidRPr="007172D6">
              <w:rPr>
                <w:rFonts w:ascii="Times New Roman" w:eastAsia="Times New Roman" w:hAnsi="Times New Roman" w:cs="Times New Roman"/>
                <w:color w:val="000000"/>
                <w:sz w:val="20"/>
                <w:szCs w:val="20"/>
                <w:lang w:eastAsia="uk-UA"/>
              </w:rPr>
              <w:t>Засідання МО вчителів</w:t>
            </w:r>
            <w:r w:rsidR="00447CC0">
              <w:rPr>
                <w:rFonts w:ascii="Times New Roman" w:eastAsia="Times New Roman" w:hAnsi="Times New Roman" w:cs="Times New Roman"/>
                <w:color w:val="000000"/>
                <w:sz w:val="20"/>
                <w:szCs w:val="20"/>
                <w:lang w:eastAsia="uk-UA"/>
              </w:rPr>
              <w:t>.</w:t>
            </w:r>
          </w:p>
          <w:p w14:paraId="02B7D2FA" w14:textId="79B7A39D"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50286D">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 xml:space="preserve">Керівники МО </w:t>
            </w:r>
          </w:p>
          <w:p w14:paraId="7483DDF0" w14:textId="3EB26544" w:rsidR="007172D6" w:rsidRPr="0050286D" w:rsidRDefault="0050286D"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3.</w:t>
            </w:r>
            <w:r w:rsidR="007172D6" w:rsidRPr="007172D6">
              <w:rPr>
                <w:rFonts w:ascii="Times New Roman" w:eastAsia="Times New Roman" w:hAnsi="Times New Roman" w:cs="Times New Roman"/>
                <w:color w:val="000000"/>
                <w:sz w:val="20"/>
                <w:szCs w:val="20"/>
                <w:lang w:eastAsia="uk-UA"/>
              </w:rPr>
              <w:t>Інструктивно-методична нарада з учителями, які атестуються.</w:t>
            </w:r>
          </w:p>
          <w:p w14:paraId="01E62B7D" w14:textId="5828E462"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Pr="007172D6">
              <w:rPr>
                <w:rFonts w:ascii="Times New Roman" w:eastAsia="Times New Roman" w:hAnsi="Times New Roman" w:cs="Times New Roman"/>
                <w:color w:val="000000"/>
                <w:sz w:val="20"/>
                <w:szCs w:val="20"/>
                <w:lang w:val="ru-RU" w:eastAsia="ru-RU"/>
              </w:rPr>
              <w:t xml:space="preserve">Гончарова </w:t>
            </w:r>
            <w:r w:rsidRPr="007172D6">
              <w:rPr>
                <w:rFonts w:ascii="Times New Roman" w:eastAsia="Times New Roman" w:hAnsi="Times New Roman" w:cs="Times New Roman"/>
                <w:color w:val="000000"/>
                <w:sz w:val="20"/>
                <w:szCs w:val="20"/>
                <w:lang w:eastAsia="uk-UA"/>
              </w:rPr>
              <w:t>Т.Я.</w:t>
            </w:r>
          </w:p>
        </w:tc>
        <w:tc>
          <w:tcPr>
            <w:tcW w:w="4677" w:type="dxa"/>
            <w:tcBorders>
              <w:top w:val="single" w:sz="4" w:space="0" w:color="auto"/>
              <w:left w:val="single" w:sz="4" w:space="0" w:color="auto"/>
              <w:bottom w:val="nil"/>
              <w:right w:val="single" w:sz="4" w:space="0" w:color="auto"/>
            </w:tcBorders>
          </w:tcPr>
          <w:p w14:paraId="761F1214" w14:textId="3E99EB48" w:rsidR="007172D6" w:rsidRPr="007172D6" w:rsidRDefault="0050286D"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w:t>
            </w:r>
            <w:r w:rsidR="007172D6" w:rsidRPr="007172D6">
              <w:rPr>
                <w:rFonts w:ascii="Times New Roman" w:eastAsia="Times New Roman" w:hAnsi="Times New Roman" w:cs="Times New Roman"/>
                <w:color w:val="000000"/>
                <w:sz w:val="20"/>
                <w:szCs w:val="20"/>
                <w:lang w:eastAsia="uk-UA"/>
              </w:rPr>
              <w:t>Засідання атестаційної комісії.</w:t>
            </w:r>
          </w:p>
          <w:p w14:paraId="34A87B96" w14:textId="31E3EF11" w:rsidR="007172D6" w:rsidRDefault="007172D6"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Погоріла О.В.</w:t>
            </w:r>
          </w:p>
          <w:p w14:paraId="105724B6" w14:textId="743BA905" w:rsidR="0050286D" w:rsidRDefault="0050286D"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2.Співбесіди з вчителями початкових</w:t>
            </w:r>
            <w:r w:rsidR="00447CC0">
              <w:rPr>
                <w:rFonts w:ascii="Times New Roman" w:eastAsia="Times New Roman" w:hAnsi="Times New Roman" w:cs="Times New Roman"/>
                <w:color w:val="000000"/>
                <w:sz w:val="20"/>
                <w:szCs w:val="20"/>
                <w:lang w:eastAsia="uk-UA"/>
              </w:rPr>
              <w:t xml:space="preserve"> класів, вчителями-предметниками</w:t>
            </w:r>
            <w:r>
              <w:rPr>
                <w:rFonts w:ascii="Times New Roman" w:eastAsia="Times New Roman" w:hAnsi="Times New Roman" w:cs="Times New Roman"/>
                <w:color w:val="000000"/>
                <w:sz w:val="20"/>
                <w:szCs w:val="20"/>
                <w:lang w:eastAsia="uk-UA"/>
              </w:rPr>
              <w:t xml:space="preserve"> «Безпечний освітній простір – необхідна умова якісної освіти»</w:t>
            </w:r>
          </w:p>
          <w:p w14:paraId="68DFCCA4" w14:textId="1EE89EDD" w:rsidR="0050286D" w:rsidRDefault="0050286D"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Pr="0050286D">
              <w:rPr>
                <w:rFonts w:ascii="Times New Roman" w:eastAsia="Times New Roman" w:hAnsi="Times New Roman" w:cs="Times New Roman"/>
                <w:color w:val="000000"/>
                <w:sz w:val="20"/>
                <w:szCs w:val="20"/>
                <w:lang w:eastAsia="uk-UA"/>
              </w:rPr>
              <w:t>Погоріла О.В.</w:t>
            </w:r>
          </w:p>
          <w:p w14:paraId="210587E6" w14:textId="53B728E3" w:rsidR="0050286D" w:rsidRPr="007172D6" w:rsidRDefault="0050286D" w:rsidP="007172D6">
            <w:pPr>
              <w:spacing w:after="0" w:line="240" w:lineRule="auto"/>
              <w:rPr>
                <w:rFonts w:ascii="Times New Roman" w:eastAsia="Times New Roman" w:hAnsi="Times New Roman" w:cs="Times New Roman"/>
                <w:sz w:val="24"/>
                <w:szCs w:val="24"/>
                <w:lang w:eastAsia="uk-UA"/>
              </w:rPr>
            </w:pPr>
          </w:p>
        </w:tc>
      </w:tr>
      <w:tr w:rsidR="00A66F76" w:rsidRPr="007172D6" w14:paraId="4A3A9FA1" w14:textId="77777777" w:rsidTr="001439CE">
        <w:trPr>
          <w:trHeight w:val="2088"/>
        </w:trPr>
        <w:tc>
          <w:tcPr>
            <w:tcW w:w="2694" w:type="dxa"/>
            <w:gridSpan w:val="2"/>
            <w:tcBorders>
              <w:top w:val="single" w:sz="4" w:space="0" w:color="auto"/>
              <w:left w:val="single" w:sz="4" w:space="0" w:color="auto"/>
              <w:bottom w:val="nil"/>
              <w:right w:val="nil"/>
            </w:tcBorders>
          </w:tcPr>
          <w:p w14:paraId="39E1BC8F" w14:textId="77777777" w:rsidR="00A66F76" w:rsidRPr="007172D6" w:rsidRDefault="00A66F76" w:rsidP="00A66F7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4, Виховна робота.</w:t>
            </w:r>
          </w:p>
        </w:tc>
        <w:tc>
          <w:tcPr>
            <w:tcW w:w="3544" w:type="dxa"/>
            <w:tcBorders>
              <w:top w:val="single" w:sz="4" w:space="0" w:color="auto"/>
              <w:left w:val="single" w:sz="4" w:space="0" w:color="auto"/>
              <w:bottom w:val="nil"/>
              <w:right w:val="nil"/>
            </w:tcBorders>
            <w:vAlign w:val="center"/>
          </w:tcPr>
          <w:p w14:paraId="04AD0E34" w14:textId="77777777" w:rsidR="00A66F76" w:rsidRPr="009E4FB8" w:rsidRDefault="00A66F76" w:rsidP="00A66F76">
            <w:pPr>
              <w:pStyle w:val="aa"/>
              <w:spacing w:before="0" w:beforeAutospacing="0" w:after="0" w:afterAutospacing="0"/>
              <w:rPr>
                <w:sz w:val="18"/>
                <w:szCs w:val="18"/>
              </w:rPr>
            </w:pPr>
            <w:r w:rsidRPr="009E4FB8">
              <w:rPr>
                <w:color w:val="000000"/>
                <w:sz w:val="18"/>
                <w:szCs w:val="18"/>
              </w:rPr>
              <w:t>Тиждень патріотичного виховання «</w:t>
            </w:r>
            <w:r w:rsidRPr="009E4FB8">
              <w:rPr>
                <w:color w:val="000000"/>
                <w:sz w:val="18"/>
                <w:szCs w:val="18"/>
                <w:shd w:val="clear" w:color="auto" w:fill="FFFFFF"/>
              </w:rPr>
              <w:t xml:space="preserve">З Україною в серці» </w:t>
            </w:r>
          </w:p>
          <w:p w14:paraId="5F0639D8" w14:textId="4F5BF875" w:rsidR="00A66F76" w:rsidRPr="009E4FB8" w:rsidRDefault="00A66F76" w:rsidP="00447CC0">
            <w:pPr>
              <w:pStyle w:val="aa"/>
              <w:tabs>
                <w:tab w:val="left" w:pos="72"/>
              </w:tabs>
              <w:spacing w:before="0" w:beforeAutospacing="0" w:after="0" w:afterAutospacing="0"/>
              <w:rPr>
                <w:sz w:val="18"/>
                <w:szCs w:val="18"/>
              </w:rPr>
            </w:pPr>
            <w:r w:rsidRPr="009E4FB8">
              <w:rPr>
                <w:color w:val="000000"/>
                <w:sz w:val="18"/>
                <w:szCs w:val="18"/>
              </w:rPr>
              <w:t xml:space="preserve">Заходи до Дня Захисника України </w:t>
            </w:r>
            <w:r w:rsidRPr="009E4FB8">
              <w:rPr>
                <w:color w:val="000000"/>
                <w:sz w:val="18"/>
                <w:szCs w:val="18"/>
                <w:shd w:val="clear" w:color="auto" w:fill="FFFFFF"/>
              </w:rPr>
              <w:t>«За честь! За славу! За народ!»</w:t>
            </w:r>
          </w:p>
          <w:p w14:paraId="0CE5EF8F" w14:textId="77777777" w:rsidR="00A66F76" w:rsidRPr="009E4FB8" w:rsidRDefault="00A66F76" w:rsidP="00A66F76">
            <w:pPr>
              <w:pStyle w:val="aa"/>
              <w:spacing w:before="0" w:beforeAutospacing="0" w:after="0" w:afterAutospacing="0"/>
              <w:rPr>
                <w:sz w:val="18"/>
                <w:szCs w:val="18"/>
              </w:rPr>
            </w:pPr>
            <w:r w:rsidRPr="009E4FB8">
              <w:rPr>
                <w:color w:val="000000"/>
                <w:sz w:val="18"/>
                <w:szCs w:val="18"/>
              </w:rPr>
              <w:t xml:space="preserve">Години спілкування </w:t>
            </w:r>
            <w:r w:rsidRPr="009E4FB8">
              <w:rPr>
                <w:color w:val="000000"/>
                <w:sz w:val="18"/>
                <w:szCs w:val="18"/>
                <w:shd w:val="clear" w:color="auto" w:fill="FFFFFF"/>
              </w:rPr>
              <w:t>«Діалог поколінь»</w:t>
            </w:r>
            <w:r w:rsidRPr="009E4FB8">
              <w:rPr>
                <w:color w:val="000000"/>
                <w:sz w:val="18"/>
                <w:szCs w:val="18"/>
              </w:rPr>
              <w:t xml:space="preserve"> (До Дня людей похилого віку).</w:t>
            </w:r>
          </w:p>
          <w:p w14:paraId="6C23FD7D" w14:textId="0AFF72F5" w:rsidR="00A66F76" w:rsidRPr="009E4FB8" w:rsidRDefault="00A66F76" w:rsidP="00A66F76">
            <w:pPr>
              <w:pStyle w:val="aa"/>
              <w:tabs>
                <w:tab w:val="left" w:pos="72"/>
              </w:tabs>
              <w:spacing w:before="0" w:beforeAutospacing="0" w:after="0" w:afterAutospacing="0"/>
              <w:rPr>
                <w:sz w:val="18"/>
                <w:szCs w:val="18"/>
              </w:rPr>
            </w:pPr>
            <w:r w:rsidRPr="009E4FB8">
              <w:rPr>
                <w:color w:val="000000"/>
                <w:sz w:val="18"/>
                <w:szCs w:val="18"/>
              </w:rPr>
              <w:t>Акція  «Хай серце не втрачає доброти» (до Дня людей похилого віку)</w:t>
            </w:r>
            <w:r w:rsidR="00447CC0" w:rsidRPr="009E4FB8">
              <w:rPr>
                <w:color w:val="000000"/>
                <w:sz w:val="18"/>
                <w:szCs w:val="18"/>
              </w:rPr>
              <w:t>.</w:t>
            </w:r>
          </w:p>
          <w:p w14:paraId="257E7C70" w14:textId="04E9EABD" w:rsidR="00A66F76" w:rsidRPr="009E4FB8" w:rsidRDefault="00A66F76" w:rsidP="00A66F76">
            <w:pPr>
              <w:spacing w:after="0" w:line="240" w:lineRule="auto"/>
              <w:rPr>
                <w:rFonts w:ascii="Times New Roman" w:eastAsia="Times New Roman" w:hAnsi="Times New Roman" w:cs="Times New Roman"/>
                <w:sz w:val="18"/>
                <w:szCs w:val="18"/>
                <w:lang w:eastAsia="uk-UA"/>
              </w:rPr>
            </w:pPr>
            <w:r w:rsidRPr="009E4FB8">
              <w:rPr>
                <w:rFonts w:ascii="Times New Roman" w:hAnsi="Times New Roman" w:cs="Times New Roman"/>
                <w:color w:val="000000"/>
                <w:sz w:val="18"/>
                <w:szCs w:val="18"/>
              </w:rPr>
              <w:t>Акція  «Захисти пухнастого друга» (до Дня захисту тварин)</w:t>
            </w:r>
            <w:r w:rsidR="00447CC0" w:rsidRPr="009E4FB8">
              <w:rPr>
                <w:rFonts w:ascii="Times New Roman" w:hAnsi="Times New Roman" w:cs="Times New Roman"/>
                <w:color w:val="000000"/>
                <w:sz w:val="18"/>
                <w:szCs w:val="18"/>
              </w:rPr>
              <w:t>.</w:t>
            </w:r>
          </w:p>
        </w:tc>
        <w:tc>
          <w:tcPr>
            <w:tcW w:w="4677" w:type="dxa"/>
            <w:tcBorders>
              <w:top w:val="single" w:sz="4" w:space="0" w:color="auto"/>
              <w:left w:val="single" w:sz="4" w:space="0" w:color="auto"/>
              <w:bottom w:val="nil"/>
              <w:right w:val="single" w:sz="4" w:space="0" w:color="auto"/>
            </w:tcBorders>
            <w:vAlign w:val="center"/>
          </w:tcPr>
          <w:p w14:paraId="671EFC4D" w14:textId="2FD01CDA" w:rsidR="00A66F76" w:rsidRPr="009E4FB8" w:rsidRDefault="00A66F76" w:rsidP="00A66F76">
            <w:pPr>
              <w:pStyle w:val="aa"/>
              <w:tabs>
                <w:tab w:val="left" w:pos="72"/>
              </w:tabs>
              <w:spacing w:before="0" w:beforeAutospacing="0" w:after="0" w:afterAutospacing="0"/>
              <w:rPr>
                <w:sz w:val="18"/>
                <w:szCs w:val="18"/>
              </w:rPr>
            </w:pPr>
            <w:r w:rsidRPr="009E4FB8">
              <w:rPr>
                <w:color w:val="000000"/>
                <w:sz w:val="18"/>
                <w:szCs w:val="18"/>
                <w:shd w:val="clear" w:color="auto" w:fill="FFFFFF"/>
              </w:rPr>
              <w:t> </w:t>
            </w:r>
            <w:r w:rsidRPr="009E4FB8">
              <w:rPr>
                <w:color w:val="000000"/>
                <w:sz w:val="18"/>
                <w:szCs w:val="18"/>
              </w:rPr>
              <w:t xml:space="preserve"> Тиждень правових знань «Подорож у Країну Права</w:t>
            </w:r>
            <w:r w:rsidR="00447CC0" w:rsidRPr="009E4FB8">
              <w:rPr>
                <w:color w:val="000000"/>
                <w:sz w:val="18"/>
                <w:szCs w:val="18"/>
              </w:rPr>
              <w:t>.</w:t>
            </w:r>
            <w:r w:rsidRPr="009E4FB8">
              <w:rPr>
                <w:color w:val="000000"/>
                <w:sz w:val="18"/>
                <w:szCs w:val="18"/>
              </w:rPr>
              <w:t>»</w:t>
            </w:r>
          </w:p>
          <w:p w14:paraId="2AC1F223" w14:textId="677DA86A" w:rsidR="00A66F76" w:rsidRPr="009E4FB8" w:rsidRDefault="00A66F76" w:rsidP="00A66F76">
            <w:pPr>
              <w:pStyle w:val="aa"/>
              <w:spacing w:before="0" w:beforeAutospacing="0" w:after="0" w:afterAutospacing="0"/>
              <w:rPr>
                <w:color w:val="000000"/>
                <w:sz w:val="18"/>
                <w:szCs w:val="18"/>
              </w:rPr>
            </w:pPr>
            <w:r w:rsidRPr="009E4FB8">
              <w:rPr>
                <w:color w:val="000000"/>
                <w:sz w:val="18"/>
                <w:szCs w:val="18"/>
              </w:rPr>
              <w:t>Години спілкування, зустрічі з представниками правоохоронних органів.</w:t>
            </w:r>
          </w:p>
          <w:p w14:paraId="5AB2D70B" w14:textId="19F0973E" w:rsidR="00A66F76" w:rsidRPr="009E4FB8" w:rsidRDefault="00A66F76" w:rsidP="00A66F76">
            <w:pPr>
              <w:pStyle w:val="aa"/>
              <w:spacing w:before="0" w:beforeAutospacing="0" w:after="0" w:afterAutospacing="0"/>
              <w:rPr>
                <w:color w:val="000000"/>
                <w:sz w:val="18"/>
                <w:szCs w:val="18"/>
              </w:rPr>
            </w:pPr>
          </w:p>
          <w:p w14:paraId="3DE6DB9F" w14:textId="7491A66D" w:rsidR="00A66F76" w:rsidRDefault="00A66F76" w:rsidP="00A66F76">
            <w:pPr>
              <w:pStyle w:val="aa"/>
              <w:spacing w:before="0" w:beforeAutospacing="0" w:after="0" w:afterAutospacing="0"/>
              <w:rPr>
                <w:color w:val="000000"/>
                <w:sz w:val="18"/>
                <w:szCs w:val="18"/>
              </w:rPr>
            </w:pPr>
          </w:p>
          <w:p w14:paraId="12AA962B" w14:textId="77777777" w:rsidR="009E4FB8" w:rsidRPr="009E4FB8" w:rsidRDefault="009E4FB8" w:rsidP="00A66F76">
            <w:pPr>
              <w:pStyle w:val="aa"/>
              <w:spacing w:before="0" w:beforeAutospacing="0" w:after="0" w:afterAutospacing="0"/>
              <w:rPr>
                <w:color w:val="000000"/>
                <w:sz w:val="18"/>
                <w:szCs w:val="18"/>
              </w:rPr>
            </w:pPr>
          </w:p>
          <w:p w14:paraId="58EA680C" w14:textId="33A66FB3" w:rsidR="00A66F76" w:rsidRPr="009E4FB8" w:rsidRDefault="00A66F76" w:rsidP="00A66F76">
            <w:pPr>
              <w:pStyle w:val="aa"/>
              <w:spacing w:before="0" w:beforeAutospacing="0" w:after="0" w:afterAutospacing="0"/>
              <w:rPr>
                <w:color w:val="000000"/>
                <w:sz w:val="18"/>
                <w:szCs w:val="18"/>
              </w:rPr>
            </w:pPr>
          </w:p>
          <w:p w14:paraId="1317E99E" w14:textId="77777777" w:rsidR="00A66F76" w:rsidRPr="009E4FB8" w:rsidRDefault="00A66F76" w:rsidP="00A66F76">
            <w:pPr>
              <w:pStyle w:val="aa"/>
              <w:spacing w:before="0" w:beforeAutospacing="0" w:after="0" w:afterAutospacing="0"/>
              <w:rPr>
                <w:sz w:val="18"/>
                <w:szCs w:val="18"/>
              </w:rPr>
            </w:pPr>
          </w:p>
          <w:p w14:paraId="6C27B43E" w14:textId="6D72EC39" w:rsidR="00A66F76" w:rsidRPr="009E4FB8" w:rsidRDefault="00A66F76" w:rsidP="00A66F76">
            <w:pPr>
              <w:spacing w:after="0" w:line="240" w:lineRule="auto"/>
              <w:rPr>
                <w:rFonts w:ascii="Times New Roman" w:eastAsia="Times New Roman" w:hAnsi="Times New Roman" w:cs="Times New Roman"/>
                <w:sz w:val="18"/>
                <w:szCs w:val="18"/>
                <w:lang w:eastAsia="uk-UA"/>
              </w:rPr>
            </w:pPr>
            <w:r w:rsidRPr="009E4FB8">
              <w:rPr>
                <w:rFonts w:ascii="Times New Roman" w:hAnsi="Times New Roman" w:cs="Times New Roman"/>
                <w:sz w:val="18"/>
                <w:szCs w:val="18"/>
              </w:rPr>
              <w:t> </w:t>
            </w:r>
          </w:p>
        </w:tc>
      </w:tr>
      <w:tr w:rsidR="007172D6" w:rsidRPr="007172D6" w14:paraId="4EAF1699" w14:textId="77777777" w:rsidTr="001439CE">
        <w:trPr>
          <w:trHeight w:val="1474"/>
        </w:trPr>
        <w:tc>
          <w:tcPr>
            <w:tcW w:w="2694" w:type="dxa"/>
            <w:gridSpan w:val="2"/>
            <w:tcBorders>
              <w:top w:val="single" w:sz="4" w:space="0" w:color="auto"/>
              <w:left w:val="single" w:sz="4" w:space="0" w:color="auto"/>
              <w:bottom w:val="single" w:sz="4" w:space="0" w:color="auto"/>
              <w:right w:val="nil"/>
            </w:tcBorders>
          </w:tcPr>
          <w:p w14:paraId="460AB157"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20"/>
                <w:szCs w:val="20"/>
                <w:lang w:eastAsia="uk-UA"/>
              </w:rPr>
              <w:t>5. Робота з охорони життя та праці здобувачів освіти та вчителів.</w:t>
            </w:r>
          </w:p>
        </w:tc>
        <w:tc>
          <w:tcPr>
            <w:tcW w:w="3544" w:type="dxa"/>
            <w:tcBorders>
              <w:top w:val="single" w:sz="4" w:space="0" w:color="auto"/>
              <w:left w:val="single" w:sz="4" w:space="0" w:color="auto"/>
              <w:bottom w:val="single" w:sz="4" w:space="0" w:color="auto"/>
              <w:right w:val="nil"/>
            </w:tcBorders>
          </w:tcPr>
          <w:p w14:paraId="234225E2" w14:textId="77777777" w:rsidR="007172D6" w:rsidRPr="007172D6" w:rsidRDefault="007172D6" w:rsidP="007172D6">
            <w:pPr>
              <w:spacing w:after="0" w:line="240" w:lineRule="auto"/>
              <w:rPr>
                <w:rFonts w:ascii="Times New Roman" w:eastAsia="Times New Roman" w:hAnsi="Times New Roman" w:cs="Times New Roman"/>
                <w:sz w:val="24"/>
                <w:szCs w:val="24"/>
                <w:lang w:eastAsia="uk-UA"/>
              </w:rPr>
            </w:pPr>
            <w:r w:rsidRPr="007172D6">
              <w:rPr>
                <w:rFonts w:ascii="Times New Roman" w:eastAsia="Times New Roman" w:hAnsi="Times New Roman" w:cs="Times New Roman"/>
                <w:color w:val="000000"/>
                <w:sz w:val="18"/>
                <w:szCs w:val="18"/>
                <w:lang w:eastAsia="uk-UA"/>
              </w:rPr>
              <w:t>Контроль санітарно-гігієнічного режиму закладу.</w:t>
            </w:r>
          </w:p>
          <w:p w14:paraId="3BB40952" w14:textId="1ED39257" w:rsidR="007172D6" w:rsidRPr="007172D6" w:rsidRDefault="00A74F50"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7172D6" w:rsidRPr="007172D6">
              <w:rPr>
                <w:rFonts w:ascii="Times New Roman" w:eastAsia="Times New Roman" w:hAnsi="Times New Roman" w:cs="Times New Roman"/>
                <w:color w:val="000000"/>
                <w:sz w:val="18"/>
                <w:szCs w:val="18"/>
                <w:lang w:eastAsia="uk-UA"/>
              </w:rPr>
              <w:t xml:space="preserve"> Провести інструктивні бесіди щодо запобігання вірусн</w:t>
            </w:r>
            <w:r w:rsidR="0050286D">
              <w:rPr>
                <w:rFonts w:ascii="Times New Roman" w:eastAsia="Times New Roman" w:hAnsi="Times New Roman" w:cs="Times New Roman"/>
                <w:color w:val="000000"/>
                <w:sz w:val="18"/>
                <w:szCs w:val="18"/>
                <w:lang w:eastAsia="uk-UA"/>
              </w:rPr>
              <w:t>их</w:t>
            </w:r>
            <w:r w:rsidR="007172D6" w:rsidRPr="007172D6">
              <w:rPr>
                <w:rFonts w:ascii="Times New Roman" w:eastAsia="Times New Roman" w:hAnsi="Times New Roman" w:cs="Times New Roman"/>
                <w:color w:val="000000"/>
                <w:sz w:val="18"/>
                <w:szCs w:val="18"/>
                <w:lang w:eastAsia="uk-UA"/>
              </w:rPr>
              <w:t xml:space="preserve"> захворюван</w:t>
            </w:r>
            <w:r w:rsidR="0050286D">
              <w:rPr>
                <w:rFonts w:ascii="Times New Roman" w:eastAsia="Times New Roman" w:hAnsi="Times New Roman" w:cs="Times New Roman"/>
                <w:color w:val="000000"/>
                <w:sz w:val="18"/>
                <w:szCs w:val="18"/>
                <w:lang w:eastAsia="uk-UA"/>
              </w:rPr>
              <w:t>ь</w:t>
            </w:r>
            <w:r w:rsidR="007172D6" w:rsidRPr="007172D6">
              <w:rPr>
                <w:rFonts w:ascii="Times New Roman" w:eastAsia="Times New Roman" w:hAnsi="Times New Roman" w:cs="Times New Roman"/>
                <w:color w:val="000000"/>
                <w:sz w:val="18"/>
                <w:szCs w:val="18"/>
                <w:lang w:eastAsia="uk-UA"/>
              </w:rPr>
              <w:t>.</w:t>
            </w:r>
          </w:p>
          <w:p w14:paraId="04D66DCD" w14:textId="3DFBB61C"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7172D6">
              <w:rPr>
                <w:rFonts w:ascii="Times New Roman" w:eastAsia="Times New Roman" w:hAnsi="Times New Roman" w:cs="Times New Roman"/>
                <w:color w:val="000000"/>
                <w:sz w:val="18"/>
                <w:szCs w:val="18"/>
                <w:lang w:eastAsia="uk-UA"/>
              </w:rPr>
              <w:t>Адміністрація</w:t>
            </w:r>
          </w:p>
          <w:p w14:paraId="313F113D" w14:textId="1B75ACB6"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7172D6">
              <w:rPr>
                <w:rFonts w:ascii="Times New Roman" w:eastAsia="Times New Roman" w:hAnsi="Times New Roman" w:cs="Times New Roman"/>
                <w:color w:val="000000"/>
                <w:sz w:val="18"/>
                <w:szCs w:val="18"/>
                <w:lang w:eastAsia="uk-UA"/>
              </w:rPr>
              <w:t>Медсестра</w:t>
            </w:r>
          </w:p>
        </w:tc>
        <w:tc>
          <w:tcPr>
            <w:tcW w:w="4677" w:type="dxa"/>
            <w:tcBorders>
              <w:top w:val="single" w:sz="4" w:space="0" w:color="auto"/>
              <w:left w:val="single" w:sz="4" w:space="0" w:color="auto"/>
              <w:bottom w:val="single" w:sz="4" w:space="0" w:color="auto"/>
              <w:right w:val="single" w:sz="4" w:space="0" w:color="auto"/>
            </w:tcBorders>
          </w:tcPr>
          <w:p w14:paraId="5B851ABD" w14:textId="1CAF67A9" w:rsidR="007172D6" w:rsidRPr="007172D6" w:rsidRDefault="00A74F50"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w:t>
            </w:r>
            <w:r w:rsidR="007172D6" w:rsidRPr="007172D6">
              <w:rPr>
                <w:rFonts w:ascii="Times New Roman" w:eastAsia="Times New Roman" w:hAnsi="Times New Roman" w:cs="Times New Roman"/>
                <w:color w:val="000000"/>
                <w:sz w:val="20"/>
                <w:szCs w:val="20"/>
                <w:lang w:eastAsia="uk-UA"/>
              </w:rPr>
              <w:t>Перевірка стану ОБЖ в навчальних майстернях.</w:t>
            </w:r>
          </w:p>
          <w:p w14:paraId="363BF9D6" w14:textId="26DCA546" w:rsidR="007172D6" w:rsidRDefault="007172D6" w:rsidP="007172D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 xml:space="preserve">Зав. майстернею, служба ОП </w:t>
            </w:r>
          </w:p>
          <w:p w14:paraId="1C5FACBD" w14:textId="7F9610C7" w:rsidR="007172D6" w:rsidRPr="007172D6" w:rsidRDefault="00A74F50"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2.</w:t>
            </w:r>
            <w:r w:rsidR="007172D6" w:rsidRPr="007172D6">
              <w:rPr>
                <w:rFonts w:ascii="Times New Roman" w:eastAsia="Times New Roman" w:hAnsi="Times New Roman" w:cs="Times New Roman"/>
                <w:color w:val="000000"/>
                <w:sz w:val="20"/>
                <w:szCs w:val="20"/>
                <w:lang w:eastAsia="uk-UA"/>
              </w:rPr>
              <w:t>Провести інструктаж щодо йодистої профілактики.</w:t>
            </w:r>
          </w:p>
          <w:p w14:paraId="1D728D9A" w14:textId="5A7B5A1B" w:rsidR="007172D6" w:rsidRPr="007172D6" w:rsidRDefault="007172D6" w:rsidP="007172D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7172D6">
              <w:rPr>
                <w:rFonts w:ascii="Times New Roman" w:eastAsia="Times New Roman" w:hAnsi="Times New Roman" w:cs="Times New Roman"/>
                <w:color w:val="000000"/>
                <w:sz w:val="20"/>
                <w:szCs w:val="20"/>
                <w:lang w:eastAsia="uk-UA"/>
              </w:rPr>
              <w:t>Медсестра</w:t>
            </w:r>
          </w:p>
        </w:tc>
      </w:tr>
    </w:tbl>
    <w:p w14:paraId="146E8EC3" w14:textId="66868F3E" w:rsidR="00484569" w:rsidRDefault="00484569" w:rsidP="00447CC0">
      <w:pPr>
        <w:spacing w:after="0" w:line="240" w:lineRule="auto"/>
        <w:rPr>
          <w:rFonts w:ascii="Times New Roman" w:hAnsi="Times New Roman" w:cs="Times New Roman"/>
          <w:sz w:val="24"/>
          <w:szCs w:val="24"/>
        </w:rPr>
      </w:pPr>
    </w:p>
    <w:p w14:paraId="53321A96" w14:textId="4432CDE6" w:rsidR="00A149D5" w:rsidRDefault="00A149D5" w:rsidP="00447CC0">
      <w:pPr>
        <w:spacing w:after="0" w:line="240" w:lineRule="auto"/>
        <w:rPr>
          <w:rFonts w:ascii="Times New Roman" w:hAnsi="Times New Roman" w:cs="Times New Roman"/>
          <w:sz w:val="24"/>
          <w:szCs w:val="24"/>
        </w:rPr>
      </w:pPr>
    </w:p>
    <w:p w14:paraId="6C11CF7D" w14:textId="0251CD93" w:rsidR="00A149D5" w:rsidRDefault="00A149D5" w:rsidP="00447CC0">
      <w:pPr>
        <w:spacing w:after="0" w:line="240" w:lineRule="auto"/>
        <w:rPr>
          <w:rFonts w:ascii="Times New Roman" w:hAnsi="Times New Roman" w:cs="Times New Roman"/>
          <w:sz w:val="24"/>
          <w:szCs w:val="24"/>
        </w:rPr>
      </w:pPr>
    </w:p>
    <w:p w14:paraId="174827E4" w14:textId="462F251B" w:rsidR="00A149D5" w:rsidRDefault="00A149D5" w:rsidP="00447CC0">
      <w:pPr>
        <w:spacing w:after="0" w:line="240" w:lineRule="auto"/>
        <w:rPr>
          <w:rFonts w:ascii="Times New Roman" w:hAnsi="Times New Roman" w:cs="Times New Roman"/>
          <w:sz w:val="24"/>
          <w:szCs w:val="24"/>
        </w:rPr>
      </w:pPr>
    </w:p>
    <w:p w14:paraId="19AF4E09" w14:textId="75515ED9" w:rsidR="00A149D5" w:rsidRDefault="00A149D5" w:rsidP="00447CC0">
      <w:pPr>
        <w:spacing w:after="0" w:line="240" w:lineRule="auto"/>
        <w:rPr>
          <w:rFonts w:ascii="Times New Roman" w:hAnsi="Times New Roman" w:cs="Times New Roman"/>
          <w:sz w:val="24"/>
          <w:szCs w:val="24"/>
        </w:rPr>
      </w:pPr>
    </w:p>
    <w:p w14:paraId="2CDDAD1A" w14:textId="77777777" w:rsidR="00A149D5" w:rsidRDefault="00A149D5" w:rsidP="00447CC0">
      <w:pPr>
        <w:spacing w:after="0" w:line="240" w:lineRule="auto"/>
        <w:rPr>
          <w:rFonts w:ascii="Times New Roman" w:hAnsi="Times New Roman" w:cs="Times New Roman"/>
          <w:sz w:val="24"/>
          <w:szCs w:val="24"/>
        </w:rPr>
      </w:pPr>
    </w:p>
    <w:p w14:paraId="1908947A" w14:textId="238730F9" w:rsidR="007172D6" w:rsidRDefault="007172D6" w:rsidP="004845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ЖОВТЕНЬ</w:t>
      </w:r>
    </w:p>
    <w:tbl>
      <w:tblPr>
        <w:tblW w:w="10915" w:type="dxa"/>
        <w:tblInd w:w="-714" w:type="dxa"/>
        <w:tblLayout w:type="fixed"/>
        <w:tblCellMar>
          <w:left w:w="0" w:type="dxa"/>
          <w:right w:w="0" w:type="dxa"/>
        </w:tblCellMar>
        <w:tblLook w:val="0000" w:firstRow="0" w:lastRow="0" w:firstColumn="0" w:lastColumn="0" w:noHBand="0" w:noVBand="0"/>
      </w:tblPr>
      <w:tblGrid>
        <w:gridCol w:w="1135"/>
        <w:gridCol w:w="1559"/>
        <w:gridCol w:w="3544"/>
        <w:gridCol w:w="4677"/>
      </w:tblGrid>
      <w:tr w:rsidR="007172D6" w:rsidRPr="007172D6" w14:paraId="60D4900D" w14:textId="77777777" w:rsidTr="001439CE">
        <w:trPr>
          <w:trHeight w:val="230"/>
        </w:trPr>
        <w:tc>
          <w:tcPr>
            <w:tcW w:w="2694" w:type="dxa"/>
            <w:gridSpan w:val="2"/>
            <w:tcBorders>
              <w:top w:val="single" w:sz="4" w:space="0" w:color="auto"/>
              <w:left w:val="single" w:sz="4" w:space="0" w:color="auto"/>
              <w:bottom w:val="nil"/>
              <w:right w:val="nil"/>
            </w:tcBorders>
            <w:vAlign w:val="bottom"/>
          </w:tcPr>
          <w:p w14:paraId="2C6CF568" w14:textId="77777777" w:rsidR="007172D6" w:rsidRPr="00A149D5" w:rsidRDefault="007172D6" w:rsidP="00A149D5">
            <w:pPr>
              <w:spacing w:after="0" w:line="240" w:lineRule="auto"/>
              <w:jc w:val="center"/>
              <w:rPr>
                <w:rFonts w:ascii="Times New Roman" w:eastAsia="Times New Roman" w:hAnsi="Times New Roman" w:cs="Times New Roman"/>
                <w:sz w:val="16"/>
                <w:szCs w:val="16"/>
                <w:lang w:eastAsia="uk-UA"/>
              </w:rPr>
            </w:pPr>
            <w:r w:rsidRPr="00A149D5">
              <w:rPr>
                <w:rFonts w:ascii="Times New Roman" w:eastAsia="Times New Roman" w:hAnsi="Times New Roman" w:cs="Times New Roman"/>
                <w:b/>
                <w:bCs/>
                <w:color w:val="000000"/>
                <w:sz w:val="16"/>
                <w:szCs w:val="16"/>
                <w:lang w:eastAsia="uk-UA"/>
              </w:rPr>
              <w:t>НАПРЯМКИ РОБОТИ</w:t>
            </w:r>
          </w:p>
        </w:tc>
        <w:tc>
          <w:tcPr>
            <w:tcW w:w="3544" w:type="dxa"/>
            <w:tcBorders>
              <w:top w:val="single" w:sz="4" w:space="0" w:color="auto"/>
              <w:left w:val="single" w:sz="4" w:space="0" w:color="auto"/>
              <w:bottom w:val="nil"/>
              <w:right w:val="nil"/>
            </w:tcBorders>
            <w:vAlign w:val="bottom"/>
          </w:tcPr>
          <w:p w14:paraId="6B0F73EA" w14:textId="77777777" w:rsidR="007172D6" w:rsidRPr="00A149D5" w:rsidRDefault="007172D6" w:rsidP="00A149D5">
            <w:pPr>
              <w:spacing w:after="0" w:line="240" w:lineRule="auto"/>
              <w:jc w:val="center"/>
              <w:rPr>
                <w:rFonts w:ascii="Times New Roman" w:eastAsia="Times New Roman" w:hAnsi="Times New Roman" w:cs="Times New Roman"/>
                <w:sz w:val="16"/>
                <w:szCs w:val="16"/>
                <w:lang w:eastAsia="uk-UA"/>
              </w:rPr>
            </w:pPr>
            <w:r w:rsidRPr="00A149D5">
              <w:rPr>
                <w:rFonts w:ascii="Times New Roman" w:eastAsia="Times New Roman" w:hAnsi="Times New Roman" w:cs="Times New Roman"/>
                <w:b/>
                <w:bCs/>
                <w:color w:val="000000"/>
                <w:sz w:val="16"/>
                <w:szCs w:val="16"/>
                <w:lang w:eastAsia="uk-UA"/>
              </w:rPr>
              <w:t>III ТИЖДЕНЬ</w:t>
            </w:r>
          </w:p>
        </w:tc>
        <w:tc>
          <w:tcPr>
            <w:tcW w:w="4677" w:type="dxa"/>
            <w:tcBorders>
              <w:top w:val="single" w:sz="4" w:space="0" w:color="auto"/>
              <w:left w:val="single" w:sz="4" w:space="0" w:color="auto"/>
              <w:bottom w:val="nil"/>
              <w:right w:val="single" w:sz="4" w:space="0" w:color="auto"/>
            </w:tcBorders>
            <w:vAlign w:val="bottom"/>
          </w:tcPr>
          <w:p w14:paraId="4ADECFBE" w14:textId="77777777" w:rsidR="007172D6" w:rsidRPr="00A149D5" w:rsidRDefault="007172D6" w:rsidP="00A149D5">
            <w:pPr>
              <w:spacing w:after="0" w:line="240" w:lineRule="auto"/>
              <w:jc w:val="center"/>
              <w:rPr>
                <w:rFonts w:ascii="Times New Roman" w:eastAsia="Times New Roman" w:hAnsi="Times New Roman" w:cs="Times New Roman"/>
                <w:sz w:val="16"/>
                <w:szCs w:val="16"/>
                <w:lang w:eastAsia="uk-UA"/>
              </w:rPr>
            </w:pPr>
            <w:r w:rsidRPr="00A149D5">
              <w:rPr>
                <w:rFonts w:ascii="Times New Roman" w:eastAsia="Times New Roman" w:hAnsi="Times New Roman" w:cs="Times New Roman"/>
                <w:b/>
                <w:bCs/>
                <w:color w:val="000000"/>
                <w:sz w:val="16"/>
                <w:szCs w:val="16"/>
                <w:lang w:eastAsia="uk-UA"/>
              </w:rPr>
              <w:t>IV ТИЖДЕНЬ</w:t>
            </w:r>
          </w:p>
        </w:tc>
      </w:tr>
      <w:tr w:rsidR="007172D6" w:rsidRPr="007172D6" w14:paraId="23F3B9E1" w14:textId="77777777" w:rsidTr="001439CE">
        <w:trPr>
          <w:trHeight w:val="427"/>
        </w:trPr>
        <w:tc>
          <w:tcPr>
            <w:tcW w:w="2694" w:type="dxa"/>
            <w:gridSpan w:val="2"/>
            <w:tcBorders>
              <w:top w:val="single" w:sz="4" w:space="0" w:color="auto"/>
              <w:left w:val="single" w:sz="4" w:space="0" w:color="auto"/>
              <w:bottom w:val="nil"/>
              <w:right w:val="nil"/>
            </w:tcBorders>
          </w:tcPr>
          <w:p w14:paraId="55A72F5E"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1. Організаційні заходи.</w:t>
            </w:r>
          </w:p>
        </w:tc>
        <w:tc>
          <w:tcPr>
            <w:tcW w:w="3544" w:type="dxa"/>
            <w:tcBorders>
              <w:top w:val="single" w:sz="4" w:space="0" w:color="auto"/>
              <w:left w:val="single" w:sz="4" w:space="0" w:color="auto"/>
              <w:bottom w:val="nil"/>
              <w:right w:val="nil"/>
            </w:tcBorders>
            <w:vAlign w:val="bottom"/>
          </w:tcPr>
          <w:p w14:paraId="09D11187" w14:textId="429D32BA" w:rsidR="007172D6" w:rsidRPr="00A149D5" w:rsidRDefault="00A74F50"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1.</w:t>
            </w:r>
            <w:r w:rsidR="007172D6" w:rsidRPr="00A149D5">
              <w:rPr>
                <w:rFonts w:ascii="Times New Roman" w:eastAsia="Times New Roman" w:hAnsi="Times New Roman" w:cs="Times New Roman"/>
                <w:color w:val="000000"/>
                <w:sz w:val="16"/>
                <w:szCs w:val="16"/>
                <w:lang w:eastAsia="uk-UA"/>
              </w:rPr>
              <w:t>Співбесіди з учнями з</w:t>
            </w:r>
            <w:r w:rsidR="007172D6" w:rsidRPr="00A149D5">
              <w:rPr>
                <w:rFonts w:ascii="Times New Roman" w:eastAsia="Times New Roman" w:hAnsi="Times New Roman" w:cs="Times New Roman"/>
                <w:sz w:val="16"/>
                <w:szCs w:val="16"/>
                <w:lang w:eastAsia="uk-UA"/>
              </w:rPr>
              <w:t xml:space="preserve"> </w:t>
            </w:r>
            <w:r w:rsidR="00447CC0" w:rsidRPr="00A149D5">
              <w:rPr>
                <w:rFonts w:ascii="Times New Roman" w:hAnsi="Times New Roman" w:cs="Times New Roman"/>
                <w:sz w:val="16"/>
                <w:szCs w:val="16"/>
                <w:shd w:val="clear" w:color="auto" w:fill="FFFFFF" w:themeFill="background1"/>
              </w:rPr>
              <w:t>синдромом дефіциту уваги з гіперактивністю (СДУГ)</w:t>
            </w:r>
            <w:r w:rsidR="007172D6" w:rsidRPr="00A149D5">
              <w:rPr>
                <w:rFonts w:ascii="Times New Roman" w:eastAsia="Times New Roman" w:hAnsi="Times New Roman" w:cs="Times New Roman"/>
                <w:color w:val="000000"/>
                <w:sz w:val="16"/>
                <w:szCs w:val="16"/>
                <w:lang w:eastAsia="uk-UA"/>
              </w:rPr>
              <w:t>.</w:t>
            </w:r>
          </w:p>
          <w:p w14:paraId="349A1C7E" w14:textId="01C625DD"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Адміністрація</w:t>
            </w:r>
          </w:p>
        </w:tc>
        <w:tc>
          <w:tcPr>
            <w:tcW w:w="4677" w:type="dxa"/>
            <w:tcBorders>
              <w:top w:val="single" w:sz="4" w:space="0" w:color="auto"/>
              <w:left w:val="single" w:sz="4" w:space="0" w:color="auto"/>
              <w:bottom w:val="nil"/>
              <w:right w:val="single" w:sz="4" w:space="0" w:color="auto"/>
            </w:tcBorders>
          </w:tcPr>
          <w:p w14:paraId="1743ED4F" w14:textId="4437E266" w:rsidR="007172D6" w:rsidRPr="00A149D5" w:rsidRDefault="00A74F50"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sz w:val="16"/>
                <w:szCs w:val="16"/>
                <w:lang w:eastAsia="uk-UA"/>
              </w:rPr>
              <w:t>1.Співбесіди з учнями 11 класів щодо питань НМТ -202</w:t>
            </w:r>
            <w:r w:rsidR="00DE276A" w:rsidRPr="00A149D5">
              <w:rPr>
                <w:rFonts w:ascii="Times New Roman" w:eastAsia="Times New Roman" w:hAnsi="Times New Roman" w:cs="Times New Roman"/>
                <w:sz w:val="16"/>
                <w:szCs w:val="16"/>
                <w:lang w:eastAsia="uk-UA"/>
              </w:rPr>
              <w:t>6.</w:t>
            </w:r>
          </w:p>
        </w:tc>
      </w:tr>
      <w:tr w:rsidR="007172D6" w:rsidRPr="007172D6" w14:paraId="1F551ECD" w14:textId="77777777" w:rsidTr="001439CE">
        <w:trPr>
          <w:trHeight w:val="1290"/>
        </w:trPr>
        <w:tc>
          <w:tcPr>
            <w:tcW w:w="1135" w:type="dxa"/>
            <w:vMerge w:val="restart"/>
            <w:tcBorders>
              <w:top w:val="single" w:sz="4" w:space="0" w:color="auto"/>
              <w:left w:val="single" w:sz="4" w:space="0" w:color="auto"/>
              <w:bottom w:val="nil"/>
              <w:right w:val="nil"/>
            </w:tcBorders>
            <w:textDirection w:val="btLr"/>
          </w:tcPr>
          <w:p w14:paraId="582EBFD5" w14:textId="427F39D3" w:rsidR="007172D6" w:rsidRPr="00A149D5" w:rsidRDefault="00DE276A"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2.Система внутрішкільного контролю та керівництва</w:t>
            </w:r>
          </w:p>
        </w:tc>
        <w:tc>
          <w:tcPr>
            <w:tcW w:w="1559" w:type="dxa"/>
            <w:tcBorders>
              <w:top w:val="single" w:sz="4" w:space="0" w:color="auto"/>
              <w:left w:val="single" w:sz="4" w:space="0" w:color="auto"/>
              <w:bottom w:val="nil"/>
              <w:right w:val="nil"/>
            </w:tcBorders>
          </w:tcPr>
          <w:p w14:paraId="14823914"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2.1 Внутрішкільний контроль</w:t>
            </w:r>
          </w:p>
        </w:tc>
        <w:tc>
          <w:tcPr>
            <w:tcW w:w="3544" w:type="dxa"/>
            <w:tcBorders>
              <w:top w:val="single" w:sz="4" w:space="0" w:color="auto"/>
              <w:left w:val="single" w:sz="4" w:space="0" w:color="auto"/>
              <w:bottom w:val="nil"/>
              <w:right w:val="nil"/>
            </w:tcBorders>
            <w:vAlign w:val="bottom"/>
          </w:tcPr>
          <w:p w14:paraId="62D480EA" w14:textId="398B2B35" w:rsidR="007172D6" w:rsidRPr="00A149D5" w:rsidRDefault="007172D6"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 xml:space="preserve">1.Фронтальний контроль за відвідуванням здобувачами освіти </w:t>
            </w:r>
            <w:r w:rsidR="00447CC0" w:rsidRPr="00A149D5">
              <w:rPr>
                <w:rFonts w:ascii="Times New Roman" w:eastAsia="Times New Roman" w:hAnsi="Times New Roman" w:cs="Times New Roman"/>
                <w:color w:val="000000"/>
                <w:sz w:val="16"/>
                <w:szCs w:val="16"/>
                <w:lang w:eastAsia="uk-UA"/>
              </w:rPr>
              <w:t>ліцею</w:t>
            </w:r>
            <w:r w:rsidRPr="00A149D5">
              <w:rPr>
                <w:rFonts w:ascii="Times New Roman" w:eastAsia="Times New Roman" w:hAnsi="Times New Roman" w:cs="Times New Roman"/>
                <w:color w:val="000000"/>
                <w:sz w:val="16"/>
                <w:szCs w:val="16"/>
                <w:lang w:eastAsia="uk-UA"/>
              </w:rPr>
              <w:t>.</w:t>
            </w:r>
          </w:p>
          <w:p w14:paraId="2B0567B2" w14:textId="72B4C838" w:rsidR="00447CC0" w:rsidRPr="00A149D5" w:rsidRDefault="00447CC0"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2. Персональний контроль за роботою практичного психолога зі здобувачами освіти, які мають статус  ВПО.</w:t>
            </w:r>
          </w:p>
          <w:p w14:paraId="0D628A3F" w14:textId="6C688E0A" w:rsidR="00447CC0" w:rsidRPr="00A149D5" w:rsidRDefault="00447CC0"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3. Контроль за роботою вчителя 4 класу.</w:t>
            </w:r>
          </w:p>
        </w:tc>
        <w:tc>
          <w:tcPr>
            <w:tcW w:w="4677" w:type="dxa"/>
            <w:tcBorders>
              <w:top w:val="single" w:sz="4" w:space="0" w:color="auto"/>
              <w:left w:val="single" w:sz="4" w:space="0" w:color="auto"/>
              <w:bottom w:val="nil"/>
              <w:right w:val="single" w:sz="4" w:space="0" w:color="auto"/>
            </w:tcBorders>
            <w:vAlign w:val="bottom"/>
          </w:tcPr>
          <w:p w14:paraId="185E4252" w14:textId="38959291" w:rsidR="007172D6" w:rsidRPr="00A149D5" w:rsidRDefault="00A74F50"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1.</w:t>
            </w:r>
            <w:r w:rsidR="007172D6" w:rsidRPr="00A149D5">
              <w:rPr>
                <w:rFonts w:ascii="Times New Roman" w:eastAsia="Times New Roman" w:hAnsi="Times New Roman" w:cs="Times New Roman"/>
                <w:color w:val="000000"/>
                <w:sz w:val="16"/>
                <w:szCs w:val="16"/>
                <w:lang w:eastAsia="uk-UA"/>
              </w:rPr>
              <w:t xml:space="preserve">Фронтальний контроль за відвідуванням здобувачами освіти </w:t>
            </w:r>
            <w:r w:rsidR="00DE276A" w:rsidRPr="00A149D5">
              <w:rPr>
                <w:rFonts w:ascii="Times New Roman" w:eastAsia="Times New Roman" w:hAnsi="Times New Roman" w:cs="Times New Roman"/>
                <w:color w:val="000000"/>
                <w:sz w:val="16"/>
                <w:szCs w:val="16"/>
                <w:lang w:eastAsia="uk-UA"/>
              </w:rPr>
              <w:t>ліцею</w:t>
            </w:r>
            <w:r w:rsidR="007172D6" w:rsidRPr="00A149D5">
              <w:rPr>
                <w:rFonts w:ascii="Times New Roman" w:eastAsia="Times New Roman" w:hAnsi="Times New Roman" w:cs="Times New Roman"/>
                <w:color w:val="000000"/>
                <w:sz w:val="16"/>
                <w:szCs w:val="16"/>
                <w:lang w:eastAsia="uk-UA"/>
              </w:rPr>
              <w:t>.</w:t>
            </w:r>
          </w:p>
          <w:p w14:paraId="7545B3D8" w14:textId="2BFBAE6E" w:rsidR="007172D6" w:rsidRPr="00A149D5" w:rsidRDefault="007172D6" w:rsidP="00A149D5">
            <w:pPr>
              <w:spacing w:after="0" w:line="240" w:lineRule="auto"/>
              <w:rPr>
                <w:rFonts w:ascii="Times New Roman" w:eastAsia="Times New Roman" w:hAnsi="Times New Roman" w:cs="Times New Roman"/>
                <w:color w:val="000000"/>
                <w:sz w:val="16"/>
                <w:szCs w:val="16"/>
                <w:lang w:eastAsia="uk-UA"/>
              </w:rPr>
            </w:pPr>
          </w:p>
          <w:p w14:paraId="715F6D87" w14:textId="77777777" w:rsidR="00DE276A" w:rsidRPr="00A149D5" w:rsidRDefault="00DE276A" w:rsidP="00A149D5">
            <w:pPr>
              <w:spacing w:after="0" w:line="240" w:lineRule="auto"/>
              <w:rPr>
                <w:rFonts w:ascii="Times New Roman" w:eastAsia="Times New Roman" w:hAnsi="Times New Roman" w:cs="Times New Roman"/>
                <w:color w:val="000000"/>
                <w:sz w:val="16"/>
                <w:szCs w:val="16"/>
                <w:lang w:eastAsia="uk-UA"/>
              </w:rPr>
            </w:pPr>
          </w:p>
          <w:p w14:paraId="457CECC3" w14:textId="77777777" w:rsidR="00447CC0" w:rsidRPr="00A149D5" w:rsidRDefault="00447CC0" w:rsidP="00A149D5">
            <w:pPr>
              <w:spacing w:after="0" w:line="240" w:lineRule="auto"/>
              <w:rPr>
                <w:rFonts w:ascii="Times New Roman" w:eastAsia="Times New Roman" w:hAnsi="Times New Roman" w:cs="Times New Roman"/>
                <w:color w:val="000000"/>
                <w:sz w:val="16"/>
                <w:szCs w:val="16"/>
                <w:lang w:eastAsia="uk-UA"/>
              </w:rPr>
            </w:pPr>
          </w:p>
          <w:p w14:paraId="7322F670" w14:textId="55B96C4F" w:rsidR="00DE276A" w:rsidRPr="00A149D5" w:rsidRDefault="00DE276A" w:rsidP="00A149D5">
            <w:pPr>
              <w:spacing w:after="0" w:line="240" w:lineRule="auto"/>
              <w:rPr>
                <w:rFonts w:ascii="Times New Roman" w:eastAsia="Times New Roman" w:hAnsi="Times New Roman" w:cs="Times New Roman"/>
                <w:color w:val="000000"/>
                <w:sz w:val="16"/>
                <w:szCs w:val="16"/>
                <w:lang w:eastAsia="uk-UA"/>
              </w:rPr>
            </w:pPr>
          </w:p>
        </w:tc>
      </w:tr>
      <w:tr w:rsidR="007172D6" w:rsidRPr="007172D6" w14:paraId="3635038F" w14:textId="77777777" w:rsidTr="001439CE">
        <w:trPr>
          <w:trHeight w:val="221"/>
        </w:trPr>
        <w:tc>
          <w:tcPr>
            <w:tcW w:w="1135" w:type="dxa"/>
            <w:vMerge/>
            <w:tcBorders>
              <w:top w:val="nil"/>
              <w:left w:val="single" w:sz="4" w:space="0" w:color="auto"/>
              <w:bottom w:val="nil"/>
              <w:right w:val="nil"/>
            </w:tcBorders>
            <w:textDirection w:val="btLr"/>
          </w:tcPr>
          <w:p w14:paraId="1F8B588B" w14:textId="77777777" w:rsidR="007172D6" w:rsidRPr="00A149D5" w:rsidRDefault="007172D6" w:rsidP="00A149D5">
            <w:pPr>
              <w:numPr>
                <w:ilvl w:val="0"/>
                <w:numId w:val="2"/>
              </w:numPr>
              <w:spacing w:after="0" w:line="240" w:lineRule="auto"/>
              <w:rPr>
                <w:rFonts w:ascii="Times New Roman" w:eastAsia="Times New Roman" w:hAnsi="Times New Roman" w:cs="Times New Roman"/>
                <w:color w:val="000000"/>
                <w:sz w:val="16"/>
                <w:szCs w:val="16"/>
                <w:lang w:eastAsia="uk-UA"/>
              </w:rPr>
            </w:pPr>
          </w:p>
        </w:tc>
        <w:tc>
          <w:tcPr>
            <w:tcW w:w="1559" w:type="dxa"/>
            <w:tcBorders>
              <w:top w:val="single" w:sz="4" w:space="0" w:color="auto"/>
              <w:left w:val="single" w:sz="4" w:space="0" w:color="auto"/>
              <w:bottom w:val="nil"/>
              <w:right w:val="nil"/>
            </w:tcBorders>
            <w:vAlign w:val="bottom"/>
          </w:tcPr>
          <w:p w14:paraId="3FD09D92"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2.2. Педагогічна рада.</w:t>
            </w:r>
          </w:p>
        </w:tc>
        <w:tc>
          <w:tcPr>
            <w:tcW w:w="3544" w:type="dxa"/>
            <w:tcBorders>
              <w:top w:val="single" w:sz="4" w:space="0" w:color="auto"/>
              <w:left w:val="single" w:sz="4" w:space="0" w:color="auto"/>
              <w:bottom w:val="nil"/>
              <w:right w:val="nil"/>
            </w:tcBorders>
          </w:tcPr>
          <w:p w14:paraId="4139B20C"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p>
        </w:tc>
        <w:tc>
          <w:tcPr>
            <w:tcW w:w="4677" w:type="dxa"/>
            <w:tcBorders>
              <w:top w:val="single" w:sz="4" w:space="0" w:color="auto"/>
              <w:left w:val="single" w:sz="4" w:space="0" w:color="auto"/>
              <w:bottom w:val="nil"/>
              <w:right w:val="single" w:sz="4" w:space="0" w:color="auto"/>
            </w:tcBorders>
          </w:tcPr>
          <w:p w14:paraId="5D703F30"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p>
        </w:tc>
      </w:tr>
      <w:tr w:rsidR="007172D6" w:rsidRPr="007172D6" w14:paraId="1C94AC5D" w14:textId="77777777" w:rsidTr="001439CE">
        <w:trPr>
          <w:trHeight w:val="3100"/>
        </w:trPr>
        <w:tc>
          <w:tcPr>
            <w:tcW w:w="1135" w:type="dxa"/>
            <w:vMerge/>
            <w:tcBorders>
              <w:top w:val="nil"/>
              <w:left w:val="single" w:sz="4" w:space="0" w:color="auto"/>
              <w:bottom w:val="nil"/>
              <w:right w:val="nil"/>
            </w:tcBorders>
            <w:textDirection w:val="btLr"/>
          </w:tcPr>
          <w:p w14:paraId="2AD646BD"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p>
        </w:tc>
        <w:tc>
          <w:tcPr>
            <w:tcW w:w="1559" w:type="dxa"/>
            <w:tcBorders>
              <w:top w:val="single" w:sz="4" w:space="0" w:color="auto"/>
              <w:left w:val="single" w:sz="4" w:space="0" w:color="auto"/>
              <w:bottom w:val="nil"/>
              <w:right w:val="nil"/>
            </w:tcBorders>
          </w:tcPr>
          <w:p w14:paraId="79648691"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2.3. Нарада за участю директора.</w:t>
            </w:r>
          </w:p>
        </w:tc>
        <w:tc>
          <w:tcPr>
            <w:tcW w:w="3544" w:type="dxa"/>
            <w:tcBorders>
              <w:top w:val="single" w:sz="4" w:space="0" w:color="auto"/>
              <w:left w:val="single" w:sz="4" w:space="0" w:color="auto"/>
              <w:bottom w:val="nil"/>
              <w:right w:val="nil"/>
            </w:tcBorders>
            <w:vAlign w:val="center"/>
          </w:tcPr>
          <w:p w14:paraId="2A4199F8" w14:textId="4DAD9B73" w:rsidR="00447CC0" w:rsidRDefault="00DE276A"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sz w:val="16"/>
                <w:szCs w:val="16"/>
                <w:lang w:eastAsia="uk-UA"/>
              </w:rPr>
              <w:t>1. Про розвиток критичного мислення здобувачів освіти 4 класу Нової української школи на</w:t>
            </w:r>
            <w:r w:rsidR="004D5BCE" w:rsidRPr="00A149D5">
              <w:rPr>
                <w:rFonts w:ascii="Times New Roman" w:eastAsia="Times New Roman" w:hAnsi="Times New Roman" w:cs="Times New Roman"/>
                <w:sz w:val="16"/>
                <w:szCs w:val="16"/>
                <w:lang w:eastAsia="uk-UA"/>
              </w:rPr>
              <w:t xml:space="preserve"> уроках</w:t>
            </w:r>
            <w:r w:rsidRPr="00A149D5">
              <w:rPr>
                <w:rFonts w:ascii="Times New Roman" w:eastAsia="Times New Roman" w:hAnsi="Times New Roman" w:cs="Times New Roman"/>
                <w:sz w:val="16"/>
                <w:szCs w:val="16"/>
                <w:lang w:eastAsia="uk-UA"/>
              </w:rPr>
              <w:t xml:space="preserve"> української мови</w:t>
            </w:r>
            <w:r w:rsidR="004D5BCE" w:rsidRPr="00A149D5">
              <w:rPr>
                <w:rFonts w:ascii="Times New Roman" w:eastAsia="Times New Roman" w:hAnsi="Times New Roman" w:cs="Times New Roman"/>
                <w:sz w:val="16"/>
                <w:szCs w:val="16"/>
                <w:lang w:eastAsia="uk-UA"/>
              </w:rPr>
              <w:t xml:space="preserve"> та літератури</w:t>
            </w:r>
            <w:r w:rsidRPr="00A149D5">
              <w:rPr>
                <w:rFonts w:ascii="Times New Roman" w:eastAsia="Times New Roman" w:hAnsi="Times New Roman" w:cs="Times New Roman"/>
                <w:sz w:val="16"/>
                <w:szCs w:val="16"/>
                <w:lang w:eastAsia="uk-UA"/>
              </w:rPr>
              <w:t xml:space="preserve">. </w:t>
            </w:r>
          </w:p>
          <w:p w14:paraId="18316FDC" w14:textId="77777777" w:rsidR="00A149D5" w:rsidRPr="00A149D5" w:rsidRDefault="00A149D5" w:rsidP="00A149D5">
            <w:pPr>
              <w:spacing w:after="0" w:line="240" w:lineRule="auto"/>
              <w:rPr>
                <w:rFonts w:ascii="Times New Roman" w:eastAsia="Times New Roman" w:hAnsi="Times New Roman" w:cs="Times New Roman"/>
                <w:sz w:val="16"/>
                <w:szCs w:val="16"/>
                <w:lang w:eastAsia="uk-UA"/>
              </w:rPr>
            </w:pPr>
          </w:p>
          <w:p w14:paraId="6AD4DF77" w14:textId="77777777" w:rsidR="00DE276A" w:rsidRDefault="00DE276A"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sz w:val="16"/>
                <w:szCs w:val="16"/>
                <w:lang w:eastAsia="uk-UA"/>
              </w:rPr>
              <w:t xml:space="preserve">                                                              Попенко О.В.</w:t>
            </w:r>
          </w:p>
          <w:p w14:paraId="60FC6DAF" w14:textId="4F08BBFF" w:rsidR="00A149D5" w:rsidRDefault="00A149D5" w:rsidP="00A149D5">
            <w:pPr>
              <w:spacing w:after="0" w:line="240" w:lineRule="auto"/>
              <w:rPr>
                <w:rFonts w:ascii="Times New Roman" w:eastAsia="Times New Roman" w:hAnsi="Times New Roman" w:cs="Times New Roman"/>
                <w:sz w:val="16"/>
                <w:szCs w:val="16"/>
                <w:lang w:eastAsia="uk-UA"/>
              </w:rPr>
            </w:pPr>
          </w:p>
          <w:p w14:paraId="1D211548" w14:textId="77777777" w:rsidR="00A149D5" w:rsidRPr="00A149D5" w:rsidRDefault="00A149D5" w:rsidP="00A149D5">
            <w:pPr>
              <w:spacing w:after="0" w:line="240" w:lineRule="auto"/>
              <w:rPr>
                <w:rFonts w:ascii="Times New Roman" w:eastAsia="Times New Roman" w:hAnsi="Times New Roman" w:cs="Times New Roman"/>
                <w:sz w:val="16"/>
                <w:szCs w:val="16"/>
                <w:lang w:eastAsia="uk-UA"/>
              </w:rPr>
            </w:pPr>
          </w:p>
          <w:p w14:paraId="27476869" w14:textId="77777777" w:rsidR="00DE276A" w:rsidRPr="00A149D5" w:rsidRDefault="00DE276A" w:rsidP="00A149D5">
            <w:pPr>
              <w:spacing w:after="0" w:line="240" w:lineRule="auto"/>
              <w:rPr>
                <w:rFonts w:ascii="Times New Roman" w:eastAsia="Times New Roman" w:hAnsi="Times New Roman" w:cs="Times New Roman"/>
                <w:sz w:val="16"/>
                <w:szCs w:val="16"/>
                <w:lang w:eastAsia="uk-UA"/>
              </w:rPr>
            </w:pPr>
          </w:p>
          <w:p w14:paraId="4E2B81B0" w14:textId="77777777" w:rsidR="00DE276A" w:rsidRDefault="00DE276A" w:rsidP="00A149D5">
            <w:pPr>
              <w:spacing w:after="0" w:line="240" w:lineRule="auto"/>
              <w:rPr>
                <w:rFonts w:ascii="Times New Roman" w:eastAsia="Times New Roman" w:hAnsi="Times New Roman" w:cs="Times New Roman"/>
                <w:sz w:val="16"/>
                <w:szCs w:val="16"/>
                <w:lang w:eastAsia="uk-UA"/>
              </w:rPr>
            </w:pPr>
          </w:p>
          <w:p w14:paraId="0AEC0373"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72E4D514"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604A7DA2"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5A36CE49"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790C4D41"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6215C317"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70FDF12A"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208B5493" w14:textId="1FC0B8FE" w:rsidR="00A149D5" w:rsidRPr="00A149D5" w:rsidRDefault="00A149D5" w:rsidP="00A149D5">
            <w:pPr>
              <w:spacing w:after="0" w:line="240" w:lineRule="auto"/>
              <w:rPr>
                <w:rFonts w:ascii="Times New Roman" w:eastAsia="Times New Roman" w:hAnsi="Times New Roman" w:cs="Times New Roman"/>
                <w:sz w:val="16"/>
                <w:szCs w:val="16"/>
                <w:lang w:eastAsia="uk-UA"/>
              </w:rPr>
            </w:pPr>
          </w:p>
        </w:tc>
        <w:tc>
          <w:tcPr>
            <w:tcW w:w="4677" w:type="dxa"/>
            <w:tcBorders>
              <w:top w:val="single" w:sz="4" w:space="0" w:color="auto"/>
              <w:left w:val="single" w:sz="4" w:space="0" w:color="auto"/>
              <w:bottom w:val="nil"/>
              <w:right w:val="single" w:sz="4" w:space="0" w:color="auto"/>
            </w:tcBorders>
            <w:vAlign w:val="bottom"/>
          </w:tcPr>
          <w:p w14:paraId="1C385476" w14:textId="0675DD3B"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1. Про посилення роботи педагогічного колективу зі збереження здоров'я дітей під час </w:t>
            </w:r>
            <w:r w:rsidR="00447CC0" w:rsidRPr="00A149D5">
              <w:rPr>
                <w:rFonts w:ascii="Times New Roman" w:eastAsia="Times New Roman" w:hAnsi="Times New Roman" w:cs="Times New Roman"/>
                <w:color w:val="000000"/>
                <w:sz w:val="16"/>
                <w:szCs w:val="16"/>
                <w:lang w:eastAsia="uk-UA"/>
              </w:rPr>
              <w:t>осінніх</w:t>
            </w:r>
            <w:r w:rsidRPr="00A149D5">
              <w:rPr>
                <w:rFonts w:ascii="Times New Roman" w:eastAsia="Times New Roman" w:hAnsi="Times New Roman" w:cs="Times New Roman"/>
                <w:color w:val="000000"/>
                <w:sz w:val="16"/>
                <w:szCs w:val="16"/>
                <w:lang w:eastAsia="uk-UA"/>
              </w:rPr>
              <w:t xml:space="preserve"> канікул.</w:t>
            </w:r>
          </w:p>
          <w:p w14:paraId="3B0D0EF9" w14:textId="29A81EFE" w:rsidR="007172D6" w:rsidRPr="00A149D5" w:rsidRDefault="007172D6"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val="ru-RU" w:eastAsia="ru-RU"/>
              </w:rPr>
              <w:t xml:space="preserve">                                          Гончарова </w:t>
            </w:r>
            <w:r w:rsidRPr="00A149D5">
              <w:rPr>
                <w:rFonts w:ascii="Times New Roman" w:eastAsia="Times New Roman" w:hAnsi="Times New Roman" w:cs="Times New Roman"/>
                <w:color w:val="000000"/>
                <w:sz w:val="16"/>
                <w:szCs w:val="16"/>
                <w:lang w:eastAsia="uk-UA"/>
              </w:rPr>
              <w:t>Т.Я.</w:t>
            </w:r>
          </w:p>
          <w:p w14:paraId="380CEA2A" w14:textId="0894444E"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2. Про результати перевірки ведення вчителями класних журналів.</w:t>
            </w:r>
          </w:p>
          <w:p w14:paraId="3BA3718F" w14:textId="02A76911" w:rsidR="007172D6" w:rsidRPr="00A149D5" w:rsidRDefault="007172D6"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 xml:space="preserve">                                              Попенко О.В.</w:t>
            </w:r>
          </w:p>
          <w:p w14:paraId="504C0BF7" w14:textId="544D6E09" w:rsidR="00EF0E79"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3. Про стан відвідування закладу здобувачами освіти за змішаною формою навчання.</w:t>
            </w:r>
            <w:r w:rsidR="00EF0E79" w:rsidRPr="00A149D5">
              <w:rPr>
                <w:rFonts w:ascii="Times New Roman" w:eastAsia="Times New Roman" w:hAnsi="Times New Roman" w:cs="Times New Roman"/>
                <w:sz w:val="16"/>
                <w:szCs w:val="16"/>
                <w:lang w:eastAsia="uk-UA"/>
              </w:rPr>
              <w:t xml:space="preserve">                         </w:t>
            </w:r>
            <w:r w:rsidRPr="00A149D5">
              <w:rPr>
                <w:rFonts w:ascii="Times New Roman" w:eastAsia="Times New Roman" w:hAnsi="Times New Roman" w:cs="Times New Roman"/>
                <w:color w:val="000000"/>
                <w:sz w:val="16"/>
                <w:szCs w:val="16"/>
                <w:lang w:eastAsia="uk-UA"/>
              </w:rPr>
              <w:t>Ткач Я.А.</w:t>
            </w:r>
          </w:p>
          <w:p w14:paraId="69B37864" w14:textId="74F9BD64"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EF0E79" w:rsidRPr="00A149D5">
              <w:rPr>
                <w:rFonts w:ascii="Times New Roman" w:eastAsia="Times New Roman" w:hAnsi="Times New Roman" w:cs="Times New Roman"/>
                <w:color w:val="000000"/>
                <w:sz w:val="16"/>
                <w:szCs w:val="16"/>
                <w:lang w:eastAsia="uk-UA"/>
              </w:rPr>
              <w:t>4.</w:t>
            </w:r>
            <w:r w:rsidRPr="00A149D5">
              <w:rPr>
                <w:rFonts w:ascii="Times New Roman" w:eastAsia="Times New Roman" w:hAnsi="Times New Roman" w:cs="Times New Roman"/>
                <w:color w:val="000000"/>
                <w:sz w:val="16"/>
                <w:szCs w:val="16"/>
                <w:lang w:eastAsia="uk-UA"/>
              </w:rPr>
              <w:t>Про підсумки класноузагальнюючого контролю за станом адаптації десятикласників до навчання в школі III ступенів.</w:t>
            </w:r>
          </w:p>
          <w:p w14:paraId="53D14C80" w14:textId="77777777" w:rsidR="007172D6" w:rsidRPr="00A149D5" w:rsidRDefault="00EF0E79"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val="ru-RU" w:eastAsia="ru-RU"/>
              </w:rPr>
              <w:t xml:space="preserve">                                              </w:t>
            </w:r>
            <w:r w:rsidR="007172D6" w:rsidRPr="00A149D5">
              <w:rPr>
                <w:rFonts w:ascii="Times New Roman" w:eastAsia="Times New Roman" w:hAnsi="Times New Roman" w:cs="Times New Roman"/>
                <w:color w:val="000000"/>
                <w:sz w:val="16"/>
                <w:szCs w:val="16"/>
                <w:lang w:val="ru-RU" w:eastAsia="ru-RU"/>
              </w:rPr>
              <w:t xml:space="preserve">Гончарова </w:t>
            </w:r>
            <w:r w:rsidR="007172D6" w:rsidRPr="00A149D5">
              <w:rPr>
                <w:rFonts w:ascii="Times New Roman" w:eastAsia="Times New Roman" w:hAnsi="Times New Roman" w:cs="Times New Roman"/>
                <w:color w:val="000000"/>
                <w:sz w:val="16"/>
                <w:szCs w:val="16"/>
                <w:lang w:eastAsia="uk-UA"/>
              </w:rPr>
              <w:t>Т.Я.</w:t>
            </w:r>
          </w:p>
          <w:p w14:paraId="28215E51" w14:textId="77777777" w:rsidR="00DE276A" w:rsidRPr="00A149D5" w:rsidRDefault="00DE276A"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 xml:space="preserve">5.Про роботу практичного психолога з психокорекції дитячих страхів у внутрішньо-переміщених осіб арт-терапевтичними засобами. </w:t>
            </w:r>
          </w:p>
          <w:p w14:paraId="6DD08AB4" w14:textId="77B6BC7E" w:rsidR="00DE276A" w:rsidRPr="00A149D5" w:rsidRDefault="00A149D5" w:rsidP="00A149D5">
            <w:pPr>
              <w:spacing w:after="0" w:line="240" w:lineRule="auto"/>
              <w:rPr>
                <w:rFonts w:ascii="Times New Roman" w:eastAsia="Times New Roman" w:hAnsi="Times New Roman" w:cs="Times New Roman"/>
                <w:color w:val="000000"/>
                <w:sz w:val="16"/>
                <w:szCs w:val="16"/>
                <w:lang w:eastAsia="uk-UA"/>
              </w:rPr>
            </w:pPr>
            <w:r>
              <w:rPr>
                <w:rFonts w:ascii="Times New Roman" w:eastAsia="Times New Roman" w:hAnsi="Times New Roman" w:cs="Times New Roman"/>
                <w:color w:val="000000"/>
                <w:sz w:val="16"/>
                <w:szCs w:val="16"/>
                <w:lang w:val="en-US" w:eastAsia="uk-UA"/>
              </w:rPr>
              <w:t>6</w:t>
            </w:r>
            <w:r>
              <w:rPr>
                <w:rFonts w:ascii="Times New Roman" w:eastAsia="Times New Roman" w:hAnsi="Times New Roman" w:cs="Times New Roman"/>
                <w:color w:val="000000"/>
                <w:sz w:val="16"/>
                <w:szCs w:val="16"/>
                <w:lang w:eastAsia="uk-UA"/>
              </w:rPr>
              <w:t>.</w:t>
            </w:r>
            <w:r w:rsidR="00DE276A" w:rsidRPr="00A149D5">
              <w:rPr>
                <w:rFonts w:ascii="Times New Roman" w:eastAsia="Times New Roman" w:hAnsi="Times New Roman" w:cs="Times New Roman"/>
                <w:color w:val="000000"/>
                <w:sz w:val="16"/>
                <w:szCs w:val="16"/>
                <w:lang w:eastAsia="uk-UA"/>
              </w:rPr>
              <w:t>Звіт практичного психолога.</w:t>
            </w:r>
          </w:p>
          <w:p w14:paraId="7FC93130" w14:textId="229DF7D3" w:rsidR="00A149D5" w:rsidRDefault="00A149D5" w:rsidP="00A149D5">
            <w:pPr>
              <w:spacing w:after="0" w:line="240" w:lineRule="auto"/>
              <w:jc w:val="center"/>
              <w:rPr>
                <w:rFonts w:ascii="Times New Roman" w:eastAsia="Times New Roman" w:hAnsi="Times New Roman" w:cs="Times New Roman"/>
                <w:color w:val="000000"/>
                <w:sz w:val="16"/>
                <w:szCs w:val="16"/>
                <w:lang w:eastAsia="uk-UA"/>
              </w:rPr>
            </w:pPr>
            <w:r>
              <w:rPr>
                <w:rFonts w:ascii="Times New Roman" w:eastAsia="Times New Roman" w:hAnsi="Times New Roman" w:cs="Times New Roman"/>
                <w:color w:val="000000"/>
                <w:sz w:val="16"/>
                <w:szCs w:val="16"/>
                <w:lang w:eastAsia="uk-UA"/>
              </w:rPr>
              <w:t xml:space="preserve">                                                                                         </w:t>
            </w:r>
            <w:r w:rsidR="00DE276A" w:rsidRPr="00A149D5">
              <w:rPr>
                <w:rFonts w:ascii="Times New Roman" w:eastAsia="Times New Roman" w:hAnsi="Times New Roman" w:cs="Times New Roman"/>
                <w:color w:val="000000"/>
                <w:sz w:val="16"/>
                <w:szCs w:val="16"/>
                <w:lang w:eastAsia="uk-UA"/>
              </w:rPr>
              <w:t>Татарова Т.Б</w:t>
            </w:r>
            <w:r>
              <w:rPr>
                <w:rFonts w:ascii="Times New Roman" w:eastAsia="Times New Roman" w:hAnsi="Times New Roman" w:cs="Times New Roman"/>
                <w:color w:val="000000"/>
                <w:sz w:val="16"/>
                <w:szCs w:val="16"/>
                <w:lang w:eastAsia="uk-UA"/>
              </w:rPr>
              <w:t>.</w:t>
            </w:r>
          </w:p>
          <w:p w14:paraId="21390D35" w14:textId="24BC5C88" w:rsidR="00A149D5" w:rsidRDefault="00A149D5" w:rsidP="00A149D5">
            <w:pPr>
              <w:spacing w:after="0" w:line="240" w:lineRule="auto"/>
              <w:jc w:val="center"/>
              <w:rPr>
                <w:rFonts w:ascii="Times New Roman" w:eastAsia="Times New Roman" w:hAnsi="Times New Roman" w:cs="Times New Roman"/>
                <w:color w:val="000000"/>
                <w:sz w:val="16"/>
                <w:szCs w:val="16"/>
                <w:lang w:eastAsia="uk-UA"/>
              </w:rPr>
            </w:pPr>
          </w:p>
          <w:p w14:paraId="251E75A9" w14:textId="27CF2C79" w:rsidR="00DE276A" w:rsidRPr="00A149D5" w:rsidRDefault="00DE276A"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w:t>
            </w:r>
          </w:p>
        </w:tc>
      </w:tr>
      <w:tr w:rsidR="007172D6" w:rsidRPr="007172D6" w14:paraId="7CAB6973" w14:textId="77777777" w:rsidTr="001439CE">
        <w:trPr>
          <w:trHeight w:val="569"/>
        </w:trPr>
        <w:tc>
          <w:tcPr>
            <w:tcW w:w="1135" w:type="dxa"/>
            <w:vMerge/>
            <w:tcBorders>
              <w:top w:val="nil"/>
              <w:left w:val="single" w:sz="4" w:space="0" w:color="auto"/>
              <w:bottom w:val="nil"/>
              <w:right w:val="nil"/>
            </w:tcBorders>
            <w:textDirection w:val="btLr"/>
          </w:tcPr>
          <w:p w14:paraId="0EA528B5"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p>
        </w:tc>
        <w:tc>
          <w:tcPr>
            <w:tcW w:w="1559" w:type="dxa"/>
            <w:tcBorders>
              <w:top w:val="single" w:sz="4" w:space="0" w:color="auto"/>
              <w:left w:val="single" w:sz="4" w:space="0" w:color="auto"/>
              <w:bottom w:val="nil"/>
              <w:right w:val="nil"/>
            </w:tcBorders>
          </w:tcPr>
          <w:p w14:paraId="71174EB7"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2.4. Нарада при заступниках.</w:t>
            </w:r>
          </w:p>
        </w:tc>
        <w:tc>
          <w:tcPr>
            <w:tcW w:w="3544" w:type="dxa"/>
            <w:tcBorders>
              <w:top w:val="single" w:sz="4" w:space="0" w:color="auto"/>
              <w:left w:val="single" w:sz="4" w:space="0" w:color="auto"/>
              <w:bottom w:val="nil"/>
              <w:right w:val="nil"/>
            </w:tcBorders>
          </w:tcPr>
          <w:p w14:paraId="2633ADB4" w14:textId="07974C63" w:rsidR="007172D6" w:rsidRPr="00A149D5" w:rsidRDefault="00A74F50"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1.</w:t>
            </w:r>
            <w:r w:rsidR="007172D6" w:rsidRPr="00A149D5">
              <w:rPr>
                <w:rFonts w:ascii="Times New Roman" w:eastAsia="Times New Roman" w:hAnsi="Times New Roman" w:cs="Times New Roman"/>
                <w:color w:val="000000"/>
                <w:sz w:val="16"/>
                <w:szCs w:val="16"/>
                <w:lang w:eastAsia="uk-UA"/>
              </w:rPr>
              <w:t>Про атестацію педагогічних кадрів.</w:t>
            </w:r>
          </w:p>
          <w:p w14:paraId="279BA989" w14:textId="74074819" w:rsidR="007172D6" w:rsidRPr="00A149D5" w:rsidRDefault="00447CC0" w:rsidP="00303743">
            <w:pPr>
              <w:spacing w:after="0" w:line="240" w:lineRule="auto"/>
              <w:ind w:left="1561"/>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303743">
              <w:rPr>
                <w:rFonts w:ascii="Times New Roman" w:eastAsia="Times New Roman" w:hAnsi="Times New Roman" w:cs="Times New Roman"/>
                <w:color w:val="000000"/>
                <w:sz w:val="16"/>
                <w:szCs w:val="16"/>
                <w:lang w:eastAsia="uk-UA"/>
              </w:rPr>
              <w:t xml:space="preserve">          Гончарова</w:t>
            </w:r>
            <w:r w:rsidRP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 xml:space="preserve">Т.Я. </w:t>
            </w:r>
          </w:p>
        </w:tc>
        <w:tc>
          <w:tcPr>
            <w:tcW w:w="4677" w:type="dxa"/>
            <w:tcBorders>
              <w:top w:val="single" w:sz="4" w:space="0" w:color="auto"/>
              <w:left w:val="single" w:sz="4" w:space="0" w:color="auto"/>
              <w:bottom w:val="nil"/>
              <w:right w:val="single" w:sz="4" w:space="0" w:color="auto"/>
            </w:tcBorders>
          </w:tcPr>
          <w:p w14:paraId="19C3A9C4" w14:textId="6B843D5C" w:rsidR="007172D6" w:rsidRPr="00A149D5" w:rsidRDefault="00303743" w:rsidP="00A149D5">
            <w:pPr>
              <w:spacing w:after="0" w:line="240" w:lineRule="auto"/>
              <w:rPr>
                <w:rFonts w:ascii="Times New Roman" w:eastAsia="Times New Roman" w:hAnsi="Times New Roman" w:cs="Times New Roman"/>
                <w:sz w:val="16"/>
                <w:szCs w:val="16"/>
                <w:lang w:eastAsia="uk-UA"/>
              </w:rPr>
            </w:pPr>
            <w:r>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1.</w:t>
            </w:r>
            <w:r w:rsidR="00A74F50" w:rsidRPr="00A149D5">
              <w:rPr>
                <w:rFonts w:ascii="Times New Roman" w:eastAsia="Times New Roman" w:hAnsi="Times New Roman" w:cs="Times New Roman"/>
                <w:color w:val="000000"/>
                <w:sz w:val="16"/>
                <w:szCs w:val="16"/>
                <w:lang w:eastAsia="uk-UA"/>
              </w:rPr>
              <w:t>Аналіз відвідування здобувачами освіти ліцею у жовтні</w:t>
            </w:r>
            <w:r w:rsidR="007172D6" w:rsidRPr="00A149D5">
              <w:rPr>
                <w:rFonts w:ascii="Times New Roman" w:eastAsia="Times New Roman" w:hAnsi="Times New Roman" w:cs="Times New Roman"/>
                <w:color w:val="000000"/>
                <w:sz w:val="16"/>
                <w:szCs w:val="16"/>
                <w:lang w:eastAsia="uk-UA"/>
              </w:rPr>
              <w:t>.</w:t>
            </w:r>
          </w:p>
          <w:p w14:paraId="43F94E75" w14:textId="4E43CA8D" w:rsidR="00B07478" w:rsidRPr="00A149D5" w:rsidRDefault="00EF0E79"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A74F50" w:rsidRPr="00A149D5">
              <w:rPr>
                <w:rFonts w:ascii="Times New Roman" w:eastAsia="Times New Roman" w:hAnsi="Times New Roman" w:cs="Times New Roman"/>
                <w:color w:val="000000"/>
                <w:sz w:val="16"/>
                <w:szCs w:val="16"/>
                <w:lang w:eastAsia="uk-UA"/>
              </w:rPr>
              <w:t>Ткач Я.А.</w:t>
            </w:r>
          </w:p>
          <w:p w14:paraId="02547223" w14:textId="5D8149CE" w:rsidR="00B07478" w:rsidRPr="00A149D5" w:rsidRDefault="00B07478" w:rsidP="00A149D5">
            <w:pPr>
              <w:spacing w:after="0" w:line="240" w:lineRule="auto"/>
              <w:rPr>
                <w:rFonts w:ascii="Times New Roman" w:eastAsia="Times New Roman" w:hAnsi="Times New Roman" w:cs="Times New Roman"/>
                <w:sz w:val="16"/>
                <w:szCs w:val="16"/>
                <w:lang w:eastAsia="uk-UA"/>
              </w:rPr>
            </w:pPr>
          </w:p>
        </w:tc>
      </w:tr>
      <w:tr w:rsidR="007172D6" w:rsidRPr="007172D6" w14:paraId="2C440BC3" w14:textId="77777777" w:rsidTr="001439CE">
        <w:trPr>
          <w:trHeight w:val="2847"/>
        </w:trPr>
        <w:tc>
          <w:tcPr>
            <w:tcW w:w="1135" w:type="dxa"/>
            <w:vMerge/>
            <w:tcBorders>
              <w:top w:val="nil"/>
              <w:left w:val="single" w:sz="4" w:space="0" w:color="auto"/>
              <w:bottom w:val="nil"/>
              <w:right w:val="nil"/>
            </w:tcBorders>
            <w:textDirection w:val="btLr"/>
          </w:tcPr>
          <w:p w14:paraId="56F95E95"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p>
        </w:tc>
        <w:tc>
          <w:tcPr>
            <w:tcW w:w="1559" w:type="dxa"/>
            <w:tcBorders>
              <w:top w:val="single" w:sz="4" w:space="0" w:color="auto"/>
              <w:left w:val="single" w:sz="4" w:space="0" w:color="auto"/>
              <w:bottom w:val="nil"/>
              <w:right w:val="nil"/>
            </w:tcBorders>
          </w:tcPr>
          <w:p w14:paraId="37AE69FF"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2.5. Накази</w:t>
            </w:r>
          </w:p>
        </w:tc>
        <w:tc>
          <w:tcPr>
            <w:tcW w:w="3544" w:type="dxa"/>
            <w:tcBorders>
              <w:top w:val="single" w:sz="4" w:space="0" w:color="auto"/>
              <w:left w:val="single" w:sz="4" w:space="0" w:color="auto"/>
              <w:bottom w:val="nil"/>
              <w:right w:val="nil"/>
            </w:tcBorders>
          </w:tcPr>
          <w:p w14:paraId="39253CBF"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p>
        </w:tc>
        <w:tc>
          <w:tcPr>
            <w:tcW w:w="4677" w:type="dxa"/>
            <w:tcBorders>
              <w:top w:val="single" w:sz="4" w:space="0" w:color="auto"/>
              <w:left w:val="single" w:sz="4" w:space="0" w:color="auto"/>
              <w:bottom w:val="nil"/>
              <w:right w:val="single" w:sz="4" w:space="0" w:color="auto"/>
            </w:tcBorders>
            <w:vAlign w:val="bottom"/>
          </w:tcPr>
          <w:p w14:paraId="64982E72" w14:textId="1CD15AC9" w:rsidR="007172D6" w:rsidRPr="00A149D5" w:rsidRDefault="00EF0E79"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1.</w:t>
            </w:r>
            <w:r w:rsidR="007172D6" w:rsidRPr="00A149D5">
              <w:rPr>
                <w:rFonts w:ascii="Times New Roman" w:eastAsia="Times New Roman" w:hAnsi="Times New Roman" w:cs="Times New Roman"/>
                <w:color w:val="000000"/>
                <w:sz w:val="16"/>
                <w:szCs w:val="16"/>
                <w:lang w:eastAsia="uk-UA"/>
              </w:rPr>
              <w:t xml:space="preserve">Про посилення роботи педагогічного колективу зі збереження здоров'я дітей під час </w:t>
            </w:r>
            <w:r w:rsidR="00DE276A" w:rsidRPr="00A149D5">
              <w:rPr>
                <w:rFonts w:ascii="Times New Roman" w:eastAsia="Times New Roman" w:hAnsi="Times New Roman" w:cs="Times New Roman"/>
                <w:color w:val="000000"/>
                <w:sz w:val="16"/>
                <w:szCs w:val="16"/>
                <w:lang w:eastAsia="uk-UA"/>
              </w:rPr>
              <w:t>осінніх</w:t>
            </w:r>
            <w:r w:rsidR="007172D6" w:rsidRPr="00A149D5">
              <w:rPr>
                <w:rFonts w:ascii="Times New Roman" w:eastAsia="Times New Roman" w:hAnsi="Times New Roman" w:cs="Times New Roman"/>
                <w:color w:val="000000"/>
                <w:sz w:val="16"/>
                <w:szCs w:val="16"/>
                <w:lang w:eastAsia="uk-UA"/>
              </w:rPr>
              <w:t xml:space="preserve"> канікул.</w:t>
            </w:r>
          </w:p>
          <w:p w14:paraId="3D3ABB0F" w14:textId="411B9587" w:rsidR="007172D6" w:rsidRPr="00A149D5" w:rsidRDefault="00EF0E79"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val="ru-RU" w:eastAsia="ru-RU"/>
              </w:rPr>
              <w:t xml:space="preserve">                                            </w:t>
            </w:r>
            <w:r w:rsidR="007172D6" w:rsidRPr="00A149D5">
              <w:rPr>
                <w:rFonts w:ascii="Times New Roman" w:eastAsia="Times New Roman" w:hAnsi="Times New Roman" w:cs="Times New Roman"/>
                <w:color w:val="000000"/>
                <w:sz w:val="16"/>
                <w:szCs w:val="16"/>
                <w:lang w:val="ru-RU" w:eastAsia="ru-RU"/>
              </w:rPr>
              <w:t xml:space="preserve">Гончарова </w:t>
            </w:r>
            <w:r w:rsidR="007172D6" w:rsidRPr="00A149D5">
              <w:rPr>
                <w:rFonts w:ascii="Times New Roman" w:eastAsia="Times New Roman" w:hAnsi="Times New Roman" w:cs="Times New Roman"/>
                <w:color w:val="000000"/>
                <w:sz w:val="16"/>
                <w:szCs w:val="16"/>
                <w:lang w:eastAsia="uk-UA"/>
              </w:rPr>
              <w:t>Т.Я.</w:t>
            </w:r>
          </w:p>
          <w:p w14:paraId="1126FAA8" w14:textId="031F2FF2" w:rsidR="007172D6" w:rsidRPr="00A149D5" w:rsidRDefault="00EF0E79"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2.</w:t>
            </w:r>
            <w:r w:rsidR="007172D6" w:rsidRPr="00A149D5">
              <w:rPr>
                <w:rFonts w:ascii="Times New Roman" w:eastAsia="Times New Roman" w:hAnsi="Times New Roman" w:cs="Times New Roman"/>
                <w:color w:val="000000"/>
                <w:sz w:val="16"/>
                <w:szCs w:val="16"/>
                <w:lang w:eastAsia="uk-UA"/>
              </w:rPr>
              <w:t>Про результати перевірки ведення вчителями класних журналів.</w:t>
            </w:r>
          </w:p>
          <w:p w14:paraId="1F6AA818" w14:textId="6D6E21C6" w:rsidR="007172D6" w:rsidRPr="00A149D5" w:rsidRDefault="00EF0E79"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Попенко О.В.</w:t>
            </w:r>
          </w:p>
          <w:p w14:paraId="5C2D688A" w14:textId="72471351" w:rsidR="007172D6" w:rsidRPr="00A149D5" w:rsidRDefault="00DE276A" w:rsidP="00A149D5">
            <w:pPr>
              <w:spacing w:after="0" w:line="240" w:lineRule="auto"/>
              <w:jc w:val="right"/>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3</w:t>
            </w:r>
            <w:r w:rsidR="00EF0E79" w:rsidRPr="00A149D5">
              <w:rPr>
                <w:rFonts w:ascii="Times New Roman" w:eastAsia="Times New Roman" w:hAnsi="Times New Roman" w:cs="Times New Roman"/>
                <w:color w:val="000000"/>
                <w:sz w:val="16"/>
                <w:szCs w:val="16"/>
                <w:lang w:eastAsia="uk-UA"/>
              </w:rPr>
              <w:t>.</w:t>
            </w:r>
            <w:r w:rsidR="007172D6" w:rsidRPr="00A149D5">
              <w:rPr>
                <w:rFonts w:ascii="Times New Roman" w:eastAsia="Times New Roman" w:hAnsi="Times New Roman" w:cs="Times New Roman"/>
                <w:color w:val="000000"/>
                <w:sz w:val="16"/>
                <w:szCs w:val="16"/>
                <w:lang w:eastAsia="uk-UA"/>
              </w:rPr>
              <w:t xml:space="preserve">Про стан відвідування </w:t>
            </w:r>
            <w:r w:rsidRPr="00A149D5">
              <w:rPr>
                <w:rFonts w:ascii="Times New Roman" w:eastAsia="Times New Roman" w:hAnsi="Times New Roman" w:cs="Times New Roman"/>
                <w:color w:val="000000"/>
                <w:sz w:val="16"/>
                <w:szCs w:val="16"/>
                <w:lang w:eastAsia="uk-UA"/>
              </w:rPr>
              <w:t>ліцею</w:t>
            </w:r>
            <w:r w:rsidR="007172D6" w:rsidRPr="00A149D5">
              <w:rPr>
                <w:rFonts w:ascii="Times New Roman" w:eastAsia="Times New Roman" w:hAnsi="Times New Roman" w:cs="Times New Roman"/>
                <w:color w:val="000000"/>
                <w:sz w:val="16"/>
                <w:szCs w:val="16"/>
                <w:lang w:eastAsia="uk-UA"/>
              </w:rPr>
              <w:t xml:space="preserve"> здобувачами освіти за змішаною формою навчання.</w:t>
            </w:r>
            <w:r w:rsidR="00EF0E79" w:rsidRPr="00A149D5">
              <w:rPr>
                <w:rFonts w:ascii="Times New Roman" w:eastAsia="Times New Roman" w:hAnsi="Times New Roman" w:cs="Times New Roman"/>
                <w:color w:val="000000"/>
                <w:sz w:val="16"/>
                <w:szCs w:val="16"/>
                <w:lang w:eastAsia="uk-UA"/>
              </w:rPr>
              <w:t xml:space="preserve">                                    </w:t>
            </w:r>
            <w:r w:rsidRP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Ткач Я. А.</w:t>
            </w:r>
          </w:p>
          <w:p w14:paraId="55105B5C" w14:textId="58A74253" w:rsidR="007172D6" w:rsidRPr="00A149D5" w:rsidRDefault="004D5BCE"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4</w:t>
            </w:r>
            <w:r w:rsidR="00EF0E79" w:rsidRPr="00A149D5">
              <w:rPr>
                <w:rFonts w:ascii="Times New Roman" w:eastAsia="Times New Roman" w:hAnsi="Times New Roman" w:cs="Times New Roman"/>
                <w:color w:val="000000"/>
                <w:sz w:val="16"/>
                <w:szCs w:val="16"/>
                <w:lang w:eastAsia="uk-UA"/>
              </w:rPr>
              <w:t>.</w:t>
            </w:r>
            <w:r w:rsidR="007172D6" w:rsidRPr="00A149D5">
              <w:rPr>
                <w:rFonts w:ascii="Times New Roman" w:eastAsia="Times New Roman" w:hAnsi="Times New Roman" w:cs="Times New Roman"/>
                <w:color w:val="000000"/>
                <w:sz w:val="16"/>
                <w:szCs w:val="16"/>
                <w:lang w:eastAsia="uk-UA"/>
              </w:rPr>
              <w:t xml:space="preserve"> Про підсумки класноузагальнюючого контролю за станом адаптації десятикласників до навчання в</w:t>
            </w:r>
            <w:r w:rsidR="00484569" w:rsidRPr="00A149D5">
              <w:rPr>
                <w:rFonts w:ascii="Times New Roman" w:eastAsia="Times New Roman" w:hAnsi="Times New Roman" w:cs="Times New Roman"/>
                <w:color w:val="000000"/>
                <w:sz w:val="16"/>
                <w:szCs w:val="16"/>
                <w:lang w:val="en-US" w:eastAsia="uk-UA"/>
              </w:rPr>
              <w:t xml:space="preserve"> </w:t>
            </w:r>
            <w:r w:rsidR="007172D6" w:rsidRPr="00A149D5">
              <w:rPr>
                <w:rFonts w:ascii="Times New Roman" w:eastAsia="Times New Roman" w:hAnsi="Times New Roman" w:cs="Times New Roman"/>
                <w:color w:val="000000"/>
                <w:sz w:val="16"/>
                <w:szCs w:val="16"/>
                <w:lang w:eastAsia="uk-UA"/>
              </w:rPr>
              <w:t>школі III ступенів.</w:t>
            </w:r>
          </w:p>
          <w:p w14:paraId="2BD4428D" w14:textId="4A5031D9" w:rsidR="00DE276A" w:rsidRPr="00A149D5" w:rsidRDefault="00EF0E79"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val="ru-RU" w:eastAsia="ru-RU"/>
              </w:rPr>
              <w:t xml:space="preserve">                                               </w:t>
            </w:r>
            <w:r w:rsidR="007172D6" w:rsidRPr="00A149D5">
              <w:rPr>
                <w:rFonts w:ascii="Times New Roman" w:eastAsia="Times New Roman" w:hAnsi="Times New Roman" w:cs="Times New Roman"/>
                <w:color w:val="000000"/>
                <w:sz w:val="16"/>
                <w:szCs w:val="16"/>
                <w:lang w:val="ru-RU" w:eastAsia="ru-RU"/>
              </w:rPr>
              <w:t xml:space="preserve">Гончарова </w:t>
            </w:r>
            <w:r w:rsidR="007172D6" w:rsidRPr="00A149D5">
              <w:rPr>
                <w:rFonts w:ascii="Times New Roman" w:eastAsia="Times New Roman" w:hAnsi="Times New Roman" w:cs="Times New Roman"/>
                <w:color w:val="000000"/>
                <w:sz w:val="16"/>
                <w:szCs w:val="16"/>
                <w:lang w:eastAsia="uk-UA"/>
              </w:rPr>
              <w:t>Т.Я.</w:t>
            </w:r>
          </w:p>
          <w:p w14:paraId="53405114" w14:textId="0AAF68A7" w:rsidR="004D5BCE" w:rsidRPr="00A149D5" w:rsidRDefault="004D5BCE"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sz w:val="16"/>
                <w:szCs w:val="16"/>
                <w:lang w:eastAsia="uk-UA"/>
              </w:rPr>
              <w:t xml:space="preserve">5. Про розвиток критичного мислення здобувачів освіти 4 класу Нової української школи на уроках української мови та літератури. </w:t>
            </w:r>
          </w:p>
          <w:p w14:paraId="7DB843DD" w14:textId="4D12A05D" w:rsidR="00A149D5" w:rsidRDefault="004D5BCE"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sz w:val="16"/>
                <w:szCs w:val="16"/>
                <w:lang w:eastAsia="uk-UA"/>
              </w:rPr>
              <w:t xml:space="preserve">                                                  Попенко О.В.</w:t>
            </w:r>
          </w:p>
          <w:p w14:paraId="0D2508DB" w14:textId="77777777" w:rsidR="00A149D5" w:rsidRDefault="00A149D5" w:rsidP="00A149D5">
            <w:pPr>
              <w:spacing w:after="0" w:line="240" w:lineRule="auto"/>
              <w:rPr>
                <w:rFonts w:ascii="Times New Roman" w:eastAsia="Times New Roman" w:hAnsi="Times New Roman" w:cs="Times New Roman"/>
                <w:sz w:val="16"/>
                <w:szCs w:val="16"/>
                <w:lang w:eastAsia="uk-UA"/>
              </w:rPr>
            </w:pPr>
          </w:p>
          <w:p w14:paraId="6F8DC178" w14:textId="211065FB" w:rsidR="00A149D5" w:rsidRPr="00A149D5" w:rsidRDefault="00A149D5" w:rsidP="00A149D5">
            <w:pPr>
              <w:spacing w:after="0" w:line="240" w:lineRule="auto"/>
              <w:rPr>
                <w:rFonts w:ascii="Times New Roman" w:eastAsia="Times New Roman" w:hAnsi="Times New Roman" w:cs="Times New Roman"/>
                <w:sz w:val="16"/>
                <w:szCs w:val="16"/>
                <w:lang w:eastAsia="uk-UA"/>
              </w:rPr>
            </w:pPr>
          </w:p>
        </w:tc>
      </w:tr>
      <w:tr w:rsidR="007172D6" w:rsidRPr="007172D6" w14:paraId="343067EB" w14:textId="77777777" w:rsidTr="001439CE">
        <w:trPr>
          <w:trHeight w:val="416"/>
        </w:trPr>
        <w:tc>
          <w:tcPr>
            <w:tcW w:w="2694" w:type="dxa"/>
            <w:gridSpan w:val="2"/>
            <w:tcBorders>
              <w:top w:val="single" w:sz="4" w:space="0" w:color="auto"/>
              <w:left w:val="single" w:sz="4" w:space="0" w:color="auto"/>
              <w:bottom w:val="nil"/>
              <w:right w:val="nil"/>
            </w:tcBorders>
          </w:tcPr>
          <w:p w14:paraId="4983F25C"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3. Робота з педагогічними кадрами</w:t>
            </w:r>
          </w:p>
        </w:tc>
        <w:tc>
          <w:tcPr>
            <w:tcW w:w="3544" w:type="dxa"/>
            <w:tcBorders>
              <w:top w:val="single" w:sz="4" w:space="0" w:color="auto"/>
              <w:left w:val="single" w:sz="4" w:space="0" w:color="auto"/>
              <w:bottom w:val="nil"/>
              <w:right w:val="nil"/>
            </w:tcBorders>
          </w:tcPr>
          <w:p w14:paraId="65F587F0" w14:textId="23635BD7" w:rsidR="007172D6" w:rsidRPr="00A149D5" w:rsidRDefault="00A74F50"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1.</w:t>
            </w:r>
            <w:r w:rsidR="007172D6" w:rsidRPr="00A149D5">
              <w:rPr>
                <w:rFonts w:ascii="Times New Roman" w:eastAsia="Times New Roman" w:hAnsi="Times New Roman" w:cs="Times New Roman"/>
                <w:color w:val="000000"/>
                <w:sz w:val="16"/>
                <w:szCs w:val="16"/>
                <w:lang w:eastAsia="uk-UA"/>
              </w:rPr>
              <w:t xml:space="preserve">Засідання </w:t>
            </w:r>
            <w:r w:rsidR="00DE276A" w:rsidRPr="00A149D5">
              <w:rPr>
                <w:rFonts w:ascii="Times New Roman" w:eastAsia="Times New Roman" w:hAnsi="Times New Roman" w:cs="Times New Roman"/>
                <w:color w:val="000000"/>
                <w:sz w:val="16"/>
                <w:szCs w:val="16"/>
                <w:lang w:eastAsia="uk-UA"/>
              </w:rPr>
              <w:t>членів «Педагогічної майстерні»</w:t>
            </w:r>
            <w:r w:rsidR="007172D6" w:rsidRPr="00A149D5">
              <w:rPr>
                <w:rFonts w:ascii="Times New Roman" w:eastAsia="Times New Roman" w:hAnsi="Times New Roman" w:cs="Times New Roman"/>
                <w:color w:val="000000"/>
                <w:sz w:val="16"/>
                <w:szCs w:val="16"/>
                <w:lang w:eastAsia="uk-UA"/>
              </w:rPr>
              <w:t>.</w:t>
            </w:r>
          </w:p>
          <w:p w14:paraId="176CFE32" w14:textId="1800F25D" w:rsidR="007172D6" w:rsidRPr="00A149D5" w:rsidRDefault="00EF0E79"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Герасимович Н.М.</w:t>
            </w:r>
          </w:p>
          <w:p w14:paraId="4B608F3E" w14:textId="2D36ECC2" w:rsidR="007172D6" w:rsidRPr="00A149D5" w:rsidRDefault="00A74F50"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2.</w:t>
            </w:r>
            <w:r w:rsidR="007172D6" w:rsidRPr="00A149D5">
              <w:rPr>
                <w:rFonts w:ascii="Times New Roman" w:eastAsia="Times New Roman" w:hAnsi="Times New Roman" w:cs="Times New Roman"/>
                <w:color w:val="000000"/>
                <w:sz w:val="16"/>
                <w:szCs w:val="16"/>
                <w:lang w:eastAsia="uk-UA"/>
              </w:rPr>
              <w:t>Засідання методичної ради.</w:t>
            </w:r>
          </w:p>
          <w:p w14:paraId="52641783" w14:textId="5F25F7FE" w:rsidR="007172D6" w:rsidRPr="00A149D5" w:rsidRDefault="00EF0E79"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val="ru-RU" w:eastAsia="ru-RU"/>
              </w:rPr>
              <w:t xml:space="preserve">                                                            </w:t>
            </w:r>
            <w:r w:rsidR="007172D6" w:rsidRPr="00A149D5">
              <w:rPr>
                <w:rFonts w:ascii="Times New Roman" w:eastAsia="Times New Roman" w:hAnsi="Times New Roman" w:cs="Times New Roman"/>
                <w:color w:val="000000"/>
                <w:sz w:val="16"/>
                <w:szCs w:val="16"/>
                <w:lang w:val="ru-RU" w:eastAsia="ru-RU"/>
              </w:rPr>
              <w:t xml:space="preserve">Гончарова </w:t>
            </w:r>
            <w:r w:rsidR="007172D6" w:rsidRPr="00A149D5">
              <w:rPr>
                <w:rFonts w:ascii="Times New Roman" w:eastAsia="Times New Roman" w:hAnsi="Times New Roman" w:cs="Times New Roman"/>
                <w:color w:val="000000"/>
                <w:sz w:val="16"/>
                <w:szCs w:val="16"/>
                <w:lang w:eastAsia="uk-UA"/>
              </w:rPr>
              <w:t>Т.Я.</w:t>
            </w:r>
          </w:p>
        </w:tc>
        <w:tc>
          <w:tcPr>
            <w:tcW w:w="4677" w:type="dxa"/>
            <w:tcBorders>
              <w:top w:val="single" w:sz="4" w:space="0" w:color="auto"/>
              <w:left w:val="single" w:sz="4" w:space="0" w:color="auto"/>
              <w:bottom w:val="nil"/>
              <w:right w:val="single" w:sz="4" w:space="0" w:color="auto"/>
            </w:tcBorders>
            <w:vAlign w:val="bottom"/>
          </w:tcPr>
          <w:p w14:paraId="64E6DC32" w14:textId="26671C52" w:rsidR="007172D6" w:rsidRPr="00A149D5" w:rsidRDefault="00A74F50"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1.</w:t>
            </w:r>
            <w:r w:rsidR="007172D6" w:rsidRPr="00A149D5">
              <w:rPr>
                <w:rFonts w:ascii="Times New Roman" w:eastAsia="Times New Roman" w:hAnsi="Times New Roman" w:cs="Times New Roman"/>
                <w:color w:val="000000"/>
                <w:sz w:val="16"/>
                <w:szCs w:val="16"/>
                <w:lang w:eastAsia="uk-UA"/>
              </w:rPr>
              <w:t>Психолого-педагогічний консиліум «Психолога - педагогічний супровід наступності та адаптації ліцеїстів 10 класів в школі III ступеня»</w:t>
            </w:r>
          </w:p>
          <w:p w14:paraId="28BCA22D" w14:textId="331997DC" w:rsidR="00EF0E79" w:rsidRPr="00A149D5" w:rsidRDefault="00EF0E79" w:rsidP="00A149D5">
            <w:pPr>
              <w:spacing w:after="0" w:line="240" w:lineRule="auto"/>
              <w:rPr>
                <w:rFonts w:ascii="Times New Roman" w:eastAsia="Times New Roman" w:hAnsi="Times New Roman" w:cs="Times New Roman"/>
                <w:color w:val="58567A"/>
                <w:sz w:val="16"/>
                <w:szCs w:val="16"/>
                <w:lang w:eastAsia="uk-UA"/>
              </w:rPr>
            </w:pPr>
            <w:r w:rsidRPr="00A149D5">
              <w:rPr>
                <w:rFonts w:ascii="Times New Roman" w:eastAsia="Times New Roman" w:hAnsi="Times New Roman" w:cs="Times New Roman"/>
                <w:color w:val="000000"/>
                <w:sz w:val="16"/>
                <w:szCs w:val="16"/>
                <w:lang w:val="ru-RU" w:eastAsia="ru-RU"/>
              </w:rPr>
              <w:t xml:space="preserve">                                      </w:t>
            </w:r>
            <w:r w:rsidR="00A149D5">
              <w:rPr>
                <w:rFonts w:ascii="Times New Roman" w:eastAsia="Times New Roman" w:hAnsi="Times New Roman" w:cs="Times New Roman"/>
                <w:color w:val="000000"/>
                <w:sz w:val="16"/>
                <w:szCs w:val="16"/>
                <w:lang w:val="ru-RU" w:eastAsia="ru-RU"/>
              </w:rPr>
              <w:t xml:space="preserve">                                                 </w:t>
            </w:r>
            <w:r w:rsidR="007172D6" w:rsidRPr="00A149D5">
              <w:rPr>
                <w:rFonts w:ascii="Times New Roman" w:eastAsia="Times New Roman" w:hAnsi="Times New Roman" w:cs="Times New Roman"/>
                <w:color w:val="000000"/>
                <w:sz w:val="16"/>
                <w:szCs w:val="16"/>
                <w:lang w:val="ru-RU" w:eastAsia="ru-RU"/>
              </w:rPr>
              <w:t xml:space="preserve">Гончарова </w:t>
            </w:r>
            <w:r w:rsidR="007172D6" w:rsidRPr="00A149D5">
              <w:rPr>
                <w:rFonts w:ascii="Times New Roman" w:eastAsia="Times New Roman" w:hAnsi="Times New Roman" w:cs="Times New Roman"/>
                <w:color w:val="000000"/>
                <w:sz w:val="16"/>
                <w:szCs w:val="16"/>
                <w:lang w:eastAsia="uk-UA"/>
              </w:rPr>
              <w:t>Т.Я.</w:t>
            </w:r>
            <w:r w:rsidR="007172D6" w:rsidRPr="00A149D5">
              <w:rPr>
                <w:rFonts w:ascii="Times New Roman" w:eastAsia="Times New Roman" w:hAnsi="Times New Roman" w:cs="Times New Roman"/>
                <w:color w:val="58567A"/>
                <w:sz w:val="16"/>
                <w:szCs w:val="16"/>
                <w:lang w:eastAsia="uk-UA"/>
              </w:rPr>
              <w:t>,</w:t>
            </w:r>
          </w:p>
          <w:p w14:paraId="079A61AE" w14:textId="11B9DBD3"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58567A"/>
                <w:sz w:val="16"/>
                <w:szCs w:val="16"/>
                <w:lang w:eastAsia="uk-UA"/>
              </w:rPr>
              <w:t xml:space="preserve"> </w:t>
            </w:r>
            <w:r w:rsidR="00EF0E79" w:rsidRPr="00A149D5">
              <w:rPr>
                <w:rFonts w:ascii="Times New Roman" w:eastAsia="Times New Roman" w:hAnsi="Times New Roman" w:cs="Times New Roman"/>
                <w:color w:val="58567A"/>
                <w:sz w:val="16"/>
                <w:szCs w:val="16"/>
                <w:lang w:eastAsia="uk-UA"/>
              </w:rPr>
              <w:t xml:space="preserve">                       </w:t>
            </w:r>
            <w:r w:rsidR="00A149D5">
              <w:rPr>
                <w:rFonts w:ascii="Times New Roman" w:eastAsia="Times New Roman" w:hAnsi="Times New Roman" w:cs="Times New Roman"/>
                <w:color w:val="58567A"/>
                <w:sz w:val="16"/>
                <w:szCs w:val="16"/>
                <w:lang w:eastAsia="uk-UA"/>
              </w:rPr>
              <w:t xml:space="preserve">                                                </w:t>
            </w:r>
            <w:r w:rsidR="00EF0E79" w:rsidRPr="00A149D5">
              <w:rPr>
                <w:rFonts w:ascii="Times New Roman" w:eastAsia="Times New Roman" w:hAnsi="Times New Roman" w:cs="Times New Roman"/>
                <w:color w:val="58567A"/>
                <w:sz w:val="16"/>
                <w:szCs w:val="16"/>
                <w:lang w:eastAsia="uk-UA"/>
              </w:rPr>
              <w:t xml:space="preserve">    </w:t>
            </w:r>
            <w:r w:rsidRPr="00A149D5">
              <w:rPr>
                <w:rFonts w:ascii="Times New Roman" w:eastAsia="Times New Roman" w:hAnsi="Times New Roman" w:cs="Times New Roman"/>
                <w:color w:val="000000"/>
                <w:sz w:val="16"/>
                <w:szCs w:val="16"/>
                <w:lang w:eastAsia="uk-UA"/>
              </w:rPr>
              <w:t>Практичний психолог</w:t>
            </w:r>
          </w:p>
          <w:p w14:paraId="48A1F8D2" w14:textId="61DD07B8" w:rsidR="007172D6" w:rsidRPr="00A149D5" w:rsidRDefault="00A74F50"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2.</w:t>
            </w:r>
            <w:r w:rsidR="007172D6" w:rsidRPr="00A149D5">
              <w:rPr>
                <w:rFonts w:ascii="Times New Roman" w:eastAsia="Times New Roman" w:hAnsi="Times New Roman" w:cs="Times New Roman"/>
                <w:color w:val="000000"/>
                <w:sz w:val="16"/>
                <w:szCs w:val="16"/>
                <w:lang w:eastAsia="uk-UA"/>
              </w:rPr>
              <w:t>Засідання психолога - педагогічного семінару- супроводу.</w:t>
            </w:r>
          </w:p>
          <w:p w14:paraId="08D37B5E" w14:textId="2C7F0A28" w:rsidR="007172D6" w:rsidRPr="00A149D5" w:rsidRDefault="00EF0E79"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Практичний психолог</w:t>
            </w:r>
          </w:p>
        </w:tc>
      </w:tr>
      <w:tr w:rsidR="00A66F76" w:rsidRPr="007172D6" w14:paraId="1A9D6D6E" w14:textId="77777777" w:rsidTr="001439CE">
        <w:trPr>
          <w:trHeight w:val="1971"/>
        </w:trPr>
        <w:tc>
          <w:tcPr>
            <w:tcW w:w="2694" w:type="dxa"/>
            <w:gridSpan w:val="2"/>
            <w:tcBorders>
              <w:top w:val="single" w:sz="4" w:space="0" w:color="auto"/>
              <w:left w:val="single" w:sz="4" w:space="0" w:color="auto"/>
              <w:bottom w:val="nil"/>
              <w:right w:val="nil"/>
            </w:tcBorders>
          </w:tcPr>
          <w:p w14:paraId="400F60A3" w14:textId="77777777" w:rsidR="00A66F76" w:rsidRPr="00A149D5" w:rsidRDefault="00A66F7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4. Виховна робота.</w:t>
            </w:r>
          </w:p>
        </w:tc>
        <w:tc>
          <w:tcPr>
            <w:tcW w:w="3544" w:type="dxa"/>
            <w:tcBorders>
              <w:top w:val="single" w:sz="4" w:space="0" w:color="auto"/>
              <w:left w:val="single" w:sz="4" w:space="0" w:color="auto"/>
              <w:bottom w:val="nil"/>
              <w:right w:val="nil"/>
            </w:tcBorders>
            <w:vAlign w:val="center"/>
          </w:tcPr>
          <w:p w14:paraId="52899B8D" w14:textId="35C7000D" w:rsidR="00A66F76" w:rsidRPr="00A149D5" w:rsidRDefault="00A66F76" w:rsidP="00A149D5">
            <w:pPr>
              <w:pStyle w:val="aa"/>
              <w:tabs>
                <w:tab w:val="left" w:pos="252"/>
              </w:tabs>
              <w:spacing w:before="0" w:beforeAutospacing="0" w:after="0" w:afterAutospacing="0"/>
              <w:rPr>
                <w:sz w:val="16"/>
                <w:szCs w:val="16"/>
              </w:rPr>
            </w:pPr>
            <w:r w:rsidRPr="00A149D5">
              <w:rPr>
                <w:color w:val="000000"/>
                <w:sz w:val="16"/>
                <w:szCs w:val="16"/>
              </w:rPr>
              <w:t>Тиждень знань безпеки життєдіяльності «Наша безпека в наших руках»</w:t>
            </w:r>
            <w:r w:rsidR="00DE276A" w:rsidRPr="00A149D5">
              <w:rPr>
                <w:color w:val="000000"/>
                <w:sz w:val="16"/>
                <w:szCs w:val="16"/>
              </w:rPr>
              <w:t>.</w:t>
            </w:r>
          </w:p>
          <w:p w14:paraId="042156BB" w14:textId="2E59CE5D" w:rsidR="00A66F76" w:rsidRPr="00A149D5" w:rsidRDefault="00A66F76" w:rsidP="00A149D5">
            <w:pPr>
              <w:pStyle w:val="aa"/>
              <w:spacing w:before="0" w:beforeAutospacing="0" w:after="0" w:afterAutospacing="0"/>
              <w:ind w:left="-1" w:firstLine="1"/>
              <w:rPr>
                <w:sz w:val="16"/>
                <w:szCs w:val="16"/>
              </w:rPr>
            </w:pPr>
            <w:r w:rsidRPr="00A149D5">
              <w:rPr>
                <w:color w:val="000000"/>
                <w:sz w:val="16"/>
                <w:szCs w:val="16"/>
              </w:rPr>
              <w:t>Години спілкування «Обізнаність – запорука життя та здоров’я»</w:t>
            </w:r>
            <w:r w:rsidR="00DE276A" w:rsidRPr="00A149D5">
              <w:rPr>
                <w:color w:val="000000"/>
                <w:sz w:val="16"/>
                <w:szCs w:val="16"/>
              </w:rPr>
              <w:t>.</w:t>
            </w:r>
          </w:p>
          <w:p w14:paraId="662F2EFF" w14:textId="398F0604" w:rsidR="00A66F76" w:rsidRPr="00A149D5" w:rsidRDefault="00A66F76" w:rsidP="00A149D5">
            <w:pPr>
              <w:spacing w:after="0" w:line="240" w:lineRule="auto"/>
              <w:rPr>
                <w:rFonts w:ascii="Times New Roman" w:hAnsi="Times New Roman" w:cs="Times New Roman"/>
                <w:color w:val="000000"/>
                <w:sz w:val="16"/>
                <w:szCs w:val="16"/>
              </w:rPr>
            </w:pPr>
            <w:r w:rsidRPr="00A149D5">
              <w:rPr>
                <w:rFonts w:ascii="Times New Roman" w:hAnsi="Times New Roman" w:cs="Times New Roman"/>
                <w:color w:val="000000"/>
                <w:sz w:val="16"/>
                <w:szCs w:val="16"/>
              </w:rPr>
              <w:t>Години спілкування до Європейського дня протидії торгівлі людьми</w:t>
            </w:r>
            <w:r w:rsidR="00DE276A" w:rsidRPr="00A149D5">
              <w:rPr>
                <w:rFonts w:ascii="Times New Roman" w:hAnsi="Times New Roman" w:cs="Times New Roman"/>
                <w:color w:val="000000"/>
                <w:sz w:val="16"/>
                <w:szCs w:val="16"/>
              </w:rPr>
              <w:t>.</w:t>
            </w:r>
            <w:r w:rsidRPr="00A149D5">
              <w:rPr>
                <w:rFonts w:ascii="Times New Roman" w:hAnsi="Times New Roman" w:cs="Times New Roman"/>
                <w:color w:val="000000"/>
                <w:sz w:val="16"/>
                <w:szCs w:val="16"/>
              </w:rPr>
              <w:t xml:space="preserve"> </w:t>
            </w:r>
          </w:p>
          <w:p w14:paraId="1C2E5C13" w14:textId="5E16CB42" w:rsidR="00DE276A" w:rsidRDefault="00DE276A" w:rsidP="00A149D5">
            <w:pPr>
              <w:spacing w:after="0" w:line="240" w:lineRule="auto"/>
              <w:rPr>
                <w:rFonts w:ascii="Times New Roman" w:hAnsi="Times New Roman" w:cs="Times New Roman"/>
                <w:color w:val="000000"/>
                <w:sz w:val="16"/>
                <w:szCs w:val="16"/>
              </w:rPr>
            </w:pPr>
          </w:p>
          <w:p w14:paraId="2B809193" w14:textId="77777777" w:rsidR="00A149D5" w:rsidRPr="00A149D5" w:rsidRDefault="00A149D5" w:rsidP="00A149D5">
            <w:pPr>
              <w:spacing w:after="0" w:line="240" w:lineRule="auto"/>
              <w:rPr>
                <w:rFonts w:ascii="Times New Roman" w:hAnsi="Times New Roman" w:cs="Times New Roman"/>
                <w:color w:val="000000"/>
                <w:sz w:val="16"/>
                <w:szCs w:val="16"/>
              </w:rPr>
            </w:pPr>
          </w:p>
          <w:p w14:paraId="5A538E09" w14:textId="3B2AD310" w:rsidR="00A66F76" w:rsidRPr="00A149D5" w:rsidRDefault="00A66F76" w:rsidP="00A149D5">
            <w:pPr>
              <w:spacing w:after="0" w:line="240" w:lineRule="auto"/>
              <w:rPr>
                <w:rFonts w:ascii="Times New Roman" w:eastAsia="Times New Roman" w:hAnsi="Times New Roman" w:cs="Times New Roman"/>
                <w:sz w:val="16"/>
                <w:szCs w:val="16"/>
                <w:lang w:eastAsia="uk-UA"/>
              </w:rPr>
            </w:pPr>
          </w:p>
        </w:tc>
        <w:tc>
          <w:tcPr>
            <w:tcW w:w="4677" w:type="dxa"/>
            <w:tcBorders>
              <w:top w:val="single" w:sz="4" w:space="0" w:color="auto"/>
              <w:left w:val="single" w:sz="4" w:space="0" w:color="auto"/>
              <w:bottom w:val="nil"/>
              <w:right w:val="single" w:sz="4" w:space="0" w:color="auto"/>
            </w:tcBorders>
            <w:vAlign w:val="center"/>
          </w:tcPr>
          <w:p w14:paraId="06116AF6" w14:textId="77777777" w:rsidR="00A66F76" w:rsidRPr="00A149D5" w:rsidRDefault="00A66F76" w:rsidP="00A149D5">
            <w:pPr>
              <w:pStyle w:val="aa"/>
              <w:tabs>
                <w:tab w:val="left" w:pos="252"/>
              </w:tabs>
              <w:spacing w:before="0" w:beforeAutospacing="0" w:after="0" w:afterAutospacing="0"/>
              <w:rPr>
                <w:sz w:val="16"/>
                <w:szCs w:val="16"/>
              </w:rPr>
            </w:pPr>
            <w:r w:rsidRPr="00A149D5">
              <w:rPr>
                <w:color w:val="000000"/>
                <w:sz w:val="16"/>
                <w:szCs w:val="16"/>
              </w:rPr>
              <w:t xml:space="preserve">Тиждень  національного – патріотичного виховання </w:t>
            </w:r>
          </w:p>
          <w:p w14:paraId="6541202E" w14:textId="5C64AB7E" w:rsidR="00A66F76" w:rsidRPr="00A149D5" w:rsidRDefault="00A66F76" w:rsidP="00A149D5">
            <w:pPr>
              <w:pStyle w:val="aa"/>
              <w:spacing w:before="0" w:beforeAutospacing="0" w:after="0" w:afterAutospacing="0"/>
              <w:rPr>
                <w:sz w:val="16"/>
                <w:szCs w:val="16"/>
              </w:rPr>
            </w:pPr>
            <w:r w:rsidRPr="00A149D5">
              <w:rPr>
                <w:color w:val="000000"/>
                <w:sz w:val="16"/>
                <w:szCs w:val="16"/>
              </w:rPr>
              <w:t>Заходи до Дня української писемності та мови  «Вертайсь, рідна мово, у серце народу,  у душу  Вкраїни»</w:t>
            </w:r>
            <w:r w:rsidR="00DE276A" w:rsidRPr="00A149D5">
              <w:rPr>
                <w:color w:val="000000"/>
                <w:sz w:val="16"/>
                <w:szCs w:val="16"/>
              </w:rPr>
              <w:t>.</w:t>
            </w:r>
          </w:p>
          <w:p w14:paraId="0E7C6320" w14:textId="7649573E" w:rsidR="00A66F76" w:rsidRDefault="00A66F76" w:rsidP="00A149D5">
            <w:pPr>
              <w:pStyle w:val="aa"/>
              <w:spacing w:before="0" w:beforeAutospacing="0" w:after="0" w:afterAutospacing="0"/>
              <w:ind w:left="-1" w:firstLine="1"/>
              <w:rPr>
                <w:color w:val="000000"/>
                <w:sz w:val="16"/>
                <w:szCs w:val="16"/>
              </w:rPr>
            </w:pPr>
            <w:r w:rsidRPr="00A149D5">
              <w:rPr>
                <w:color w:val="000000"/>
                <w:sz w:val="16"/>
                <w:szCs w:val="16"/>
              </w:rPr>
              <w:t>Години спілкування щодо визволення України від фашистських загарбників «Спалена, але не скорена»</w:t>
            </w:r>
            <w:r w:rsidR="00DE276A" w:rsidRPr="00A149D5">
              <w:rPr>
                <w:color w:val="000000"/>
                <w:sz w:val="16"/>
                <w:szCs w:val="16"/>
              </w:rPr>
              <w:t>.</w:t>
            </w:r>
          </w:p>
          <w:p w14:paraId="76A4D2D7" w14:textId="2C3982E9" w:rsidR="00A149D5" w:rsidRDefault="00A149D5" w:rsidP="00A149D5">
            <w:pPr>
              <w:pStyle w:val="aa"/>
              <w:spacing w:before="0" w:beforeAutospacing="0" w:after="0" w:afterAutospacing="0"/>
              <w:ind w:left="-1" w:firstLine="1"/>
              <w:rPr>
                <w:color w:val="000000"/>
                <w:sz w:val="16"/>
                <w:szCs w:val="16"/>
              </w:rPr>
            </w:pPr>
          </w:p>
          <w:p w14:paraId="355FE16A" w14:textId="3A575EE6" w:rsidR="00A149D5" w:rsidRDefault="00A149D5" w:rsidP="00A149D5">
            <w:pPr>
              <w:pStyle w:val="aa"/>
              <w:spacing w:before="0" w:beforeAutospacing="0" w:after="0" w:afterAutospacing="0"/>
              <w:ind w:left="-1" w:firstLine="1"/>
              <w:rPr>
                <w:color w:val="000000"/>
                <w:sz w:val="16"/>
                <w:szCs w:val="16"/>
              </w:rPr>
            </w:pPr>
          </w:p>
          <w:p w14:paraId="44E06AA8" w14:textId="70688559" w:rsidR="00A149D5" w:rsidRDefault="00A149D5" w:rsidP="00A149D5">
            <w:pPr>
              <w:pStyle w:val="aa"/>
              <w:spacing w:before="0" w:beforeAutospacing="0" w:after="0" w:afterAutospacing="0"/>
              <w:ind w:left="-1" w:firstLine="1"/>
              <w:rPr>
                <w:color w:val="000000"/>
                <w:sz w:val="16"/>
                <w:szCs w:val="16"/>
              </w:rPr>
            </w:pPr>
          </w:p>
          <w:p w14:paraId="74D08AC2" w14:textId="77777777" w:rsidR="00A149D5" w:rsidRPr="00A149D5" w:rsidRDefault="00A149D5" w:rsidP="00A149D5">
            <w:pPr>
              <w:pStyle w:val="aa"/>
              <w:spacing w:before="0" w:beforeAutospacing="0" w:after="0" w:afterAutospacing="0"/>
              <w:ind w:left="-1" w:firstLine="1"/>
              <w:rPr>
                <w:sz w:val="16"/>
                <w:szCs w:val="16"/>
              </w:rPr>
            </w:pPr>
          </w:p>
          <w:p w14:paraId="527CD8FE" w14:textId="54F37101" w:rsidR="00A66F76" w:rsidRPr="00A149D5" w:rsidRDefault="00A66F76" w:rsidP="00A149D5">
            <w:pPr>
              <w:spacing w:after="0" w:line="240" w:lineRule="auto"/>
              <w:ind w:left="-1" w:firstLine="1"/>
              <w:rPr>
                <w:rFonts w:ascii="Times New Roman" w:eastAsia="Times New Roman" w:hAnsi="Times New Roman" w:cs="Times New Roman"/>
                <w:sz w:val="16"/>
                <w:szCs w:val="16"/>
                <w:lang w:eastAsia="uk-UA"/>
              </w:rPr>
            </w:pPr>
            <w:r w:rsidRPr="00A149D5">
              <w:rPr>
                <w:rFonts w:ascii="Times New Roman" w:hAnsi="Times New Roman" w:cs="Times New Roman"/>
                <w:sz w:val="16"/>
                <w:szCs w:val="16"/>
              </w:rPr>
              <w:t> </w:t>
            </w:r>
          </w:p>
        </w:tc>
      </w:tr>
      <w:tr w:rsidR="007172D6" w:rsidRPr="007172D6" w14:paraId="533D4424" w14:textId="77777777" w:rsidTr="001439CE">
        <w:trPr>
          <w:trHeight w:val="823"/>
        </w:trPr>
        <w:tc>
          <w:tcPr>
            <w:tcW w:w="2694" w:type="dxa"/>
            <w:gridSpan w:val="2"/>
            <w:tcBorders>
              <w:top w:val="single" w:sz="4" w:space="0" w:color="auto"/>
              <w:left w:val="single" w:sz="4" w:space="0" w:color="auto"/>
              <w:bottom w:val="single" w:sz="4" w:space="0" w:color="auto"/>
              <w:right w:val="nil"/>
            </w:tcBorders>
          </w:tcPr>
          <w:p w14:paraId="247BD0AE"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5. Робота з охорони життя та праці здобувачів освіти та вчителів.</w:t>
            </w:r>
          </w:p>
        </w:tc>
        <w:tc>
          <w:tcPr>
            <w:tcW w:w="3544" w:type="dxa"/>
            <w:tcBorders>
              <w:top w:val="single" w:sz="4" w:space="0" w:color="auto"/>
              <w:left w:val="single" w:sz="4" w:space="0" w:color="auto"/>
              <w:bottom w:val="single" w:sz="4" w:space="0" w:color="auto"/>
              <w:right w:val="nil"/>
            </w:tcBorders>
          </w:tcPr>
          <w:p w14:paraId="06AAC7D3" w14:textId="77777777" w:rsidR="007172D6" w:rsidRPr="00A149D5" w:rsidRDefault="00A74F50"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sz w:val="16"/>
                <w:szCs w:val="16"/>
                <w:lang w:eastAsia="uk-UA"/>
              </w:rPr>
              <w:t>Бесіди «Правила експлуатації побутових нагрівальних електро  та газоприладів»</w:t>
            </w:r>
          </w:p>
          <w:p w14:paraId="3D017422" w14:textId="47E2169C" w:rsidR="00A74F50" w:rsidRPr="00A149D5" w:rsidRDefault="00A74F50"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sz w:val="16"/>
                <w:szCs w:val="16"/>
                <w:lang w:eastAsia="uk-UA"/>
              </w:rPr>
              <w:t xml:space="preserve">                                    Класні керівники</w:t>
            </w:r>
          </w:p>
        </w:tc>
        <w:tc>
          <w:tcPr>
            <w:tcW w:w="4677" w:type="dxa"/>
            <w:tcBorders>
              <w:top w:val="single" w:sz="4" w:space="0" w:color="auto"/>
              <w:left w:val="single" w:sz="4" w:space="0" w:color="auto"/>
              <w:bottom w:val="single" w:sz="4" w:space="0" w:color="auto"/>
              <w:right w:val="single" w:sz="4" w:space="0" w:color="auto"/>
            </w:tcBorders>
          </w:tcPr>
          <w:p w14:paraId="7BD11CC8" w14:textId="77777777"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Інструкції на випадок викиду аміаку.</w:t>
            </w:r>
          </w:p>
          <w:p w14:paraId="5C0549EB" w14:textId="5026A0E9" w:rsidR="004D5BCE" w:rsidRPr="00A149D5" w:rsidRDefault="004D5BCE" w:rsidP="00A149D5">
            <w:pPr>
              <w:spacing w:after="0" w:line="240" w:lineRule="auto"/>
              <w:rPr>
                <w:rFonts w:ascii="Times New Roman" w:eastAsia="Times New Roman" w:hAnsi="Times New Roman" w:cs="Times New Roman"/>
                <w:color w:val="000000"/>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Класні керівники</w:t>
            </w:r>
          </w:p>
          <w:p w14:paraId="204A1C18" w14:textId="64D473EB" w:rsidR="007172D6" w:rsidRPr="00A149D5" w:rsidRDefault="007172D6"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Інструкції щодо поводження з бездомними тваринами</w:t>
            </w:r>
            <w:r w:rsidR="004D5BCE" w:rsidRPr="00A149D5">
              <w:rPr>
                <w:rFonts w:ascii="Times New Roman" w:eastAsia="Times New Roman" w:hAnsi="Times New Roman" w:cs="Times New Roman"/>
                <w:color w:val="000000"/>
                <w:sz w:val="16"/>
                <w:szCs w:val="16"/>
                <w:lang w:eastAsia="uk-UA"/>
              </w:rPr>
              <w:t>.</w:t>
            </w:r>
          </w:p>
          <w:p w14:paraId="56248CE0" w14:textId="7C771A6D" w:rsidR="007172D6" w:rsidRPr="00A149D5" w:rsidRDefault="00EF0E79" w:rsidP="00A149D5">
            <w:pPr>
              <w:spacing w:after="0" w:line="240" w:lineRule="auto"/>
              <w:rPr>
                <w:rFonts w:ascii="Times New Roman" w:eastAsia="Times New Roman" w:hAnsi="Times New Roman" w:cs="Times New Roman"/>
                <w:sz w:val="16"/>
                <w:szCs w:val="16"/>
                <w:lang w:eastAsia="uk-UA"/>
              </w:rPr>
            </w:pPr>
            <w:r w:rsidRPr="00A149D5">
              <w:rPr>
                <w:rFonts w:ascii="Times New Roman" w:eastAsia="Times New Roman" w:hAnsi="Times New Roman" w:cs="Times New Roman"/>
                <w:color w:val="000000"/>
                <w:sz w:val="16"/>
                <w:szCs w:val="16"/>
                <w:lang w:eastAsia="uk-UA"/>
              </w:rPr>
              <w:t xml:space="preserve">                                          </w:t>
            </w:r>
            <w:r w:rsidR="007172D6" w:rsidRPr="00A149D5">
              <w:rPr>
                <w:rFonts w:ascii="Times New Roman" w:eastAsia="Times New Roman" w:hAnsi="Times New Roman" w:cs="Times New Roman"/>
                <w:color w:val="000000"/>
                <w:sz w:val="16"/>
                <w:szCs w:val="16"/>
                <w:lang w:eastAsia="uk-UA"/>
              </w:rPr>
              <w:t>Класні керівники</w:t>
            </w:r>
          </w:p>
        </w:tc>
      </w:tr>
    </w:tbl>
    <w:p w14:paraId="137C0CED" w14:textId="11C7CF7B" w:rsidR="007172D6" w:rsidRDefault="007172D6" w:rsidP="0047395D">
      <w:pPr>
        <w:spacing w:after="0" w:line="360" w:lineRule="auto"/>
        <w:jc w:val="center"/>
        <w:rPr>
          <w:rFonts w:ascii="Times New Roman" w:hAnsi="Times New Roman" w:cs="Times New Roman"/>
          <w:sz w:val="24"/>
          <w:szCs w:val="24"/>
        </w:rPr>
      </w:pPr>
    </w:p>
    <w:p w14:paraId="4CB30AE8" w14:textId="753EF5E9" w:rsidR="00A149D5" w:rsidRDefault="00A149D5" w:rsidP="0047395D">
      <w:pPr>
        <w:spacing w:after="0" w:line="360" w:lineRule="auto"/>
        <w:jc w:val="center"/>
        <w:rPr>
          <w:rFonts w:ascii="Times New Roman" w:hAnsi="Times New Roman" w:cs="Times New Roman"/>
          <w:sz w:val="24"/>
          <w:szCs w:val="24"/>
        </w:rPr>
      </w:pPr>
    </w:p>
    <w:p w14:paraId="0B6CE961" w14:textId="6C41D9EB" w:rsidR="001439CE" w:rsidRDefault="001439CE" w:rsidP="0047395D">
      <w:pPr>
        <w:spacing w:after="0" w:line="360" w:lineRule="auto"/>
        <w:jc w:val="center"/>
        <w:rPr>
          <w:rFonts w:ascii="Times New Roman" w:hAnsi="Times New Roman" w:cs="Times New Roman"/>
          <w:sz w:val="24"/>
          <w:szCs w:val="24"/>
        </w:rPr>
      </w:pPr>
    </w:p>
    <w:p w14:paraId="3552089A" w14:textId="77777777" w:rsidR="001439CE" w:rsidRDefault="001439CE" w:rsidP="0047395D">
      <w:pPr>
        <w:spacing w:after="0" w:line="360" w:lineRule="auto"/>
        <w:jc w:val="center"/>
        <w:rPr>
          <w:rFonts w:ascii="Times New Roman" w:hAnsi="Times New Roman" w:cs="Times New Roman"/>
          <w:sz w:val="24"/>
          <w:szCs w:val="24"/>
        </w:rPr>
      </w:pPr>
    </w:p>
    <w:p w14:paraId="625028B8" w14:textId="383715A7" w:rsidR="00484569" w:rsidRDefault="00EF0E79" w:rsidP="004845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ЛИСТОПАД</w:t>
      </w:r>
    </w:p>
    <w:tbl>
      <w:tblPr>
        <w:tblW w:w="10915" w:type="dxa"/>
        <w:tblInd w:w="-714" w:type="dxa"/>
        <w:tblLayout w:type="fixed"/>
        <w:tblCellMar>
          <w:left w:w="0" w:type="dxa"/>
          <w:right w:w="0" w:type="dxa"/>
        </w:tblCellMar>
        <w:tblLook w:val="0000" w:firstRow="0" w:lastRow="0" w:firstColumn="0" w:lastColumn="0" w:noHBand="0" w:noVBand="0"/>
      </w:tblPr>
      <w:tblGrid>
        <w:gridCol w:w="1135"/>
        <w:gridCol w:w="1559"/>
        <w:gridCol w:w="3544"/>
        <w:gridCol w:w="4677"/>
      </w:tblGrid>
      <w:tr w:rsidR="00EF0E79" w:rsidRPr="00EF0E79" w14:paraId="40E231ED" w14:textId="77777777" w:rsidTr="001439CE">
        <w:trPr>
          <w:trHeight w:val="235"/>
        </w:trPr>
        <w:tc>
          <w:tcPr>
            <w:tcW w:w="2694" w:type="dxa"/>
            <w:gridSpan w:val="2"/>
            <w:tcBorders>
              <w:top w:val="single" w:sz="4" w:space="0" w:color="auto"/>
              <w:left w:val="single" w:sz="4" w:space="0" w:color="auto"/>
              <w:bottom w:val="nil"/>
              <w:right w:val="nil"/>
            </w:tcBorders>
            <w:vAlign w:val="bottom"/>
          </w:tcPr>
          <w:p w14:paraId="5550347F" w14:textId="77777777" w:rsidR="00EF0E79" w:rsidRPr="00EF0E79" w:rsidRDefault="00EF0E79" w:rsidP="00EF0E79">
            <w:pPr>
              <w:spacing w:after="0" w:line="240" w:lineRule="auto"/>
              <w:jc w:val="center"/>
              <w:rPr>
                <w:rFonts w:ascii="Times New Roman" w:eastAsia="Times New Roman" w:hAnsi="Times New Roman" w:cs="Times New Roman"/>
                <w:sz w:val="24"/>
                <w:szCs w:val="24"/>
                <w:lang w:eastAsia="uk-UA"/>
              </w:rPr>
            </w:pPr>
            <w:r w:rsidRPr="00EF0E79">
              <w:rPr>
                <w:rFonts w:ascii="Times New Roman" w:eastAsia="Times New Roman" w:hAnsi="Times New Roman" w:cs="Times New Roman"/>
                <w:b/>
                <w:bCs/>
                <w:color w:val="000000"/>
                <w:sz w:val="18"/>
                <w:szCs w:val="18"/>
                <w:lang w:eastAsia="uk-UA"/>
              </w:rPr>
              <w:t>НАПРЯМКИ РОБОТИ</w:t>
            </w:r>
          </w:p>
        </w:tc>
        <w:tc>
          <w:tcPr>
            <w:tcW w:w="3544" w:type="dxa"/>
            <w:tcBorders>
              <w:top w:val="single" w:sz="4" w:space="0" w:color="auto"/>
              <w:left w:val="single" w:sz="4" w:space="0" w:color="auto"/>
              <w:bottom w:val="nil"/>
              <w:right w:val="nil"/>
            </w:tcBorders>
            <w:vAlign w:val="bottom"/>
          </w:tcPr>
          <w:p w14:paraId="00FAC0A9" w14:textId="77777777" w:rsidR="00EF0E79" w:rsidRPr="00EF0E79" w:rsidRDefault="00EF0E79" w:rsidP="00EF0E79">
            <w:pPr>
              <w:spacing w:after="0" w:line="240" w:lineRule="auto"/>
              <w:jc w:val="center"/>
              <w:rPr>
                <w:rFonts w:ascii="Times New Roman" w:eastAsia="Times New Roman" w:hAnsi="Times New Roman" w:cs="Times New Roman"/>
                <w:sz w:val="24"/>
                <w:szCs w:val="24"/>
                <w:lang w:eastAsia="uk-UA"/>
              </w:rPr>
            </w:pPr>
            <w:r w:rsidRPr="00EF0E79">
              <w:rPr>
                <w:rFonts w:ascii="Times New Roman" w:eastAsia="Times New Roman" w:hAnsi="Times New Roman" w:cs="Times New Roman"/>
                <w:b/>
                <w:bCs/>
                <w:color w:val="000000"/>
                <w:sz w:val="18"/>
                <w:szCs w:val="18"/>
                <w:lang w:eastAsia="uk-UA"/>
              </w:rPr>
              <w:t>І ТИЖДЕНЬ</w:t>
            </w:r>
          </w:p>
        </w:tc>
        <w:tc>
          <w:tcPr>
            <w:tcW w:w="4677" w:type="dxa"/>
            <w:tcBorders>
              <w:top w:val="single" w:sz="4" w:space="0" w:color="auto"/>
              <w:left w:val="single" w:sz="4" w:space="0" w:color="auto"/>
              <w:bottom w:val="nil"/>
              <w:right w:val="single" w:sz="4" w:space="0" w:color="auto"/>
            </w:tcBorders>
            <w:vAlign w:val="bottom"/>
          </w:tcPr>
          <w:p w14:paraId="2EBDC2AD" w14:textId="77777777" w:rsidR="00EF0E79" w:rsidRPr="00EF0E79" w:rsidRDefault="00EF0E79" w:rsidP="00EF0E79">
            <w:pPr>
              <w:spacing w:after="0" w:line="240" w:lineRule="auto"/>
              <w:jc w:val="center"/>
              <w:rPr>
                <w:rFonts w:ascii="Times New Roman" w:eastAsia="Times New Roman" w:hAnsi="Times New Roman" w:cs="Times New Roman"/>
                <w:sz w:val="24"/>
                <w:szCs w:val="24"/>
                <w:lang w:eastAsia="uk-UA"/>
              </w:rPr>
            </w:pPr>
            <w:r w:rsidRPr="00EF0E79">
              <w:rPr>
                <w:rFonts w:ascii="Times New Roman" w:eastAsia="Times New Roman" w:hAnsi="Times New Roman" w:cs="Times New Roman"/>
                <w:b/>
                <w:bCs/>
                <w:color w:val="000000"/>
                <w:sz w:val="18"/>
                <w:szCs w:val="18"/>
                <w:lang w:eastAsia="uk-UA"/>
              </w:rPr>
              <w:t>II ТИЖДЕНЬ</w:t>
            </w:r>
          </w:p>
        </w:tc>
      </w:tr>
      <w:tr w:rsidR="00EF0E79" w:rsidRPr="00EF0E79" w14:paraId="66B17EC3" w14:textId="77777777" w:rsidTr="001439CE">
        <w:trPr>
          <w:trHeight w:val="432"/>
        </w:trPr>
        <w:tc>
          <w:tcPr>
            <w:tcW w:w="2694" w:type="dxa"/>
            <w:gridSpan w:val="2"/>
            <w:tcBorders>
              <w:top w:val="single" w:sz="4" w:space="0" w:color="auto"/>
              <w:left w:val="single" w:sz="4" w:space="0" w:color="auto"/>
              <w:bottom w:val="nil"/>
              <w:right w:val="nil"/>
            </w:tcBorders>
          </w:tcPr>
          <w:p w14:paraId="40A23697"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1. Організаційні заходи.</w:t>
            </w:r>
          </w:p>
        </w:tc>
        <w:tc>
          <w:tcPr>
            <w:tcW w:w="3544" w:type="dxa"/>
            <w:tcBorders>
              <w:top w:val="single" w:sz="4" w:space="0" w:color="auto"/>
              <w:left w:val="single" w:sz="4" w:space="0" w:color="auto"/>
              <w:bottom w:val="nil"/>
              <w:right w:val="nil"/>
            </w:tcBorders>
            <w:vAlign w:val="bottom"/>
          </w:tcPr>
          <w:p w14:paraId="4838EA8D" w14:textId="77777777" w:rsidR="00EF0E79"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EF0E79" w:rsidRPr="00EF0E79">
              <w:rPr>
                <w:rFonts w:ascii="Times New Roman" w:eastAsia="Times New Roman" w:hAnsi="Times New Roman" w:cs="Times New Roman"/>
                <w:color w:val="000000"/>
                <w:sz w:val="18"/>
                <w:szCs w:val="18"/>
                <w:lang w:eastAsia="uk-UA"/>
              </w:rPr>
              <w:t>Участь у II етапі Всеукраїнських предметних олімпіад.</w:t>
            </w:r>
            <w:r>
              <w:rPr>
                <w:rFonts w:ascii="Times New Roman" w:eastAsia="Times New Roman" w:hAnsi="Times New Roman" w:cs="Times New Roman"/>
                <w:color w:val="000000"/>
                <w:sz w:val="18"/>
                <w:szCs w:val="18"/>
                <w:lang w:eastAsia="uk-UA"/>
              </w:rPr>
              <w:t xml:space="preserve"> </w:t>
            </w:r>
          </w:p>
          <w:p w14:paraId="72193B01" w14:textId="4CF99CE8" w:rsidR="00A74F50"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2.Участь у районному етапі предметних олімпіад</w:t>
            </w:r>
            <w:r w:rsidR="004D5BCE">
              <w:rPr>
                <w:rFonts w:ascii="Times New Roman" w:eastAsia="Times New Roman" w:hAnsi="Times New Roman" w:cs="Times New Roman"/>
                <w:color w:val="000000"/>
                <w:sz w:val="18"/>
                <w:szCs w:val="18"/>
                <w:lang w:eastAsia="uk-UA"/>
              </w:rPr>
              <w:t>.</w:t>
            </w:r>
          </w:p>
          <w:p w14:paraId="2A1506CA" w14:textId="456FEE64" w:rsidR="004D5BCE" w:rsidRPr="00EF0E79" w:rsidRDefault="004D5BCE" w:rsidP="00EF0E79">
            <w:pPr>
              <w:spacing w:after="0" w:line="240" w:lineRule="auto"/>
              <w:rPr>
                <w:rFonts w:ascii="Times New Roman" w:eastAsia="Times New Roman" w:hAnsi="Times New Roman" w:cs="Times New Roman"/>
                <w:sz w:val="24"/>
                <w:szCs w:val="24"/>
                <w:lang w:eastAsia="uk-UA"/>
              </w:rPr>
            </w:pPr>
          </w:p>
        </w:tc>
        <w:tc>
          <w:tcPr>
            <w:tcW w:w="4677" w:type="dxa"/>
            <w:tcBorders>
              <w:top w:val="single" w:sz="4" w:space="0" w:color="auto"/>
              <w:left w:val="single" w:sz="4" w:space="0" w:color="auto"/>
              <w:bottom w:val="nil"/>
              <w:right w:val="single" w:sz="4" w:space="0" w:color="auto"/>
            </w:tcBorders>
          </w:tcPr>
          <w:p w14:paraId="220F10B6" w14:textId="77777777" w:rsidR="00A74F50" w:rsidRPr="00A74F50" w:rsidRDefault="00A74F50" w:rsidP="00A74F50">
            <w:pPr>
              <w:spacing w:after="0" w:line="240" w:lineRule="auto"/>
              <w:rPr>
                <w:rFonts w:ascii="Times New Roman" w:eastAsia="Times New Roman" w:hAnsi="Times New Roman" w:cs="Times New Roman"/>
                <w:sz w:val="18"/>
                <w:szCs w:val="18"/>
                <w:lang w:eastAsia="uk-UA"/>
              </w:rPr>
            </w:pPr>
            <w:r w:rsidRPr="00A74F50">
              <w:rPr>
                <w:rFonts w:ascii="Times New Roman" w:eastAsia="Times New Roman" w:hAnsi="Times New Roman" w:cs="Times New Roman"/>
                <w:sz w:val="18"/>
                <w:szCs w:val="18"/>
                <w:lang w:eastAsia="uk-UA"/>
              </w:rPr>
              <w:t xml:space="preserve">1.Участь у II етапі Всеукраїнських предметних олімпіад. </w:t>
            </w:r>
          </w:p>
          <w:p w14:paraId="03B23540" w14:textId="3700D402" w:rsidR="00EF0E79" w:rsidRPr="00EF0E79" w:rsidRDefault="00A74F50" w:rsidP="00A74F50">
            <w:pPr>
              <w:spacing w:after="0" w:line="240" w:lineRule="auto"/>
              <w:rPr>
                <w:rFonts w:ascii="Times New Roman" w:eastAsia="Times New Roman" w:hAnsi="Times New Roman" w:cs="Times New Roman"/>
                <w:sz w:val="24"/>
                <w:szCs w:val="24"/>
                <w:lang w:eastAsia="uk-UA"/>
              </w:rPr>
            </w:pPr>
            <w:r w:rsidRPr="00A74F50">
              <w:rPr>
                <w:rFonts w:ascii="Times New Roman" w:eastAsia="Times New Roman" w:hAnsi="Times New Roman" w:cs="Times New Roman"/>
                <w:sz w:val="18"/>
                <w:szCs w:val="18"/>
                <w:lang w:eastAsia="uk-UA"/>
              </w:rPr>
              <w:t>2.Участь у районному етапі предметних олімпіад</w:t>
            </w:r>
          </w:p>
        </w:tc>
      </w:tr>
      <w:tr w:rsidR="00EF0E79" w:rsidRPr="00EF0E79" w14:paraId="71D9C1E0" w14:textId="77777777" w:rsidTr="001439CE">
        <w:trPr>
          <w:trHeight w:val="689"/>
        </w:trPr>
        <w:tc>
          <w:tcPr>
            <w:tcW w:w="1135" w:type="dxa"/>
            <w:vMerge w:val="restart"/>
            <w:tcBorders>
              <w:top w:val="single" w:sz="4" w:space="0" w:color="auto"/>
              <w:left w:val="single" w:sz="4" w:space="0" w:color="auto"/>
              <w:bottom w:val="nil"/>
              <w:right w:val="nil"/>
            </w:tcBorders>
            <w:textDirection w:val="btLr"/>
          </w:tcPr>
          <w:p w14:paraId="4258E69E" w14:textId="32887F4F"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2.Система внутрішкільного контролю та керівництва</w:t>
            </w:r>
          </w:p>
        </w:tc>
        <w:tc>
          <w:tcPr>
            <w:tcW w:w="1559" w:type="dxa"/>
            <w:tcBorders>
              <w:top w:val="single" w:sz="4" w:space="0" w:color="auto"/>
              <w:left w:val="single" w:sz="4" w:space="0" w:color="auto"/>
              <w:bottom w:val="nil"/>
              <w:right w:val="nil"/>
            </w:tcBorders>
          </w:tcPr>
          <w:p w14:paraId="679404D3"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Внутрішкільний контроль</w:t>
            </w:r>
          </w:p>
        </w:tc>
        <w:tc>
          <w:tcPr>
            <w:tcW w:w="3544" w:type="dxa"/>
            <w:tcBorders>
              <w:top w:val="single" w:sz="4" w:space="0" w:color="auto"/>
              <w:left w:val="single" w:sz="4" w:space="0" w:color="auto"/>
              <w:bottom w:val="nil"/>
              <w:right w:val="nil"/>
            </w:tcBorders>
          </w:tcPr>
          <w:p w14:paraId="348A1328" w14:textId="3EB632A9" w:rsidR="00EF0E79" w:rsidRPr="00EF0E79"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EF0E79" w:rsidRPr="00EF0E79">
              <w:rPr>
                <w:rFonts w:ascii="Times New Roman" w:eastAsia="Times New Roman" w:hAnsi="Times New Roman" w:cs="Times New Roman"/>
                <w:color w:val="000000"/>
                <w:sz w:val="18"/>
                <w:szCs w:val="18"/>
                <w:lang w:eastAsia="uk-UA"/>
              </w:rPr>
              <w:t xml:space="preserve">Персональний контроль за роботою вчителів, які готують здобувачів освіти до участі в II </w:t>
            </w:r>
            <w:r w:rsidR="00FB7453">
              <w:rPr>
                <w:rFonts w:ascii="Times New Roman" w:eastAsia="Times New Roman" w:hAnsi="Times New Roman" w:cs="Times New Roman"/>
                <w:color w:val="000000"/>
                <w:sz w:val="18"/>
                <w:szCs w:val="18"/>
                <w:lang w:eastAsia="uk-UA"/>
              </w:rPr>
              <w:t>та  районному етапах</w:t>
            </w:r>
            <w:r w:rsidR="00EF0E79" w:rsidRPr="00EF0E79">
              <w:rPr>
                <w:rFonts w:ascii="Times New Roman" w:eastAsia="Times New Roman" w:hAnsi="Times New Roman" w:cs="Times New Roman"/>
                <w:color w:val="000000"/>
                <w:sz w:val="18"/>
                <w:szCs w:val="18"/>
                <w:lang w:eastAsia="uk-UA"/>
              </w:rPr>
              <w:t xml:space="preserve"> Всеукраїнських предметних олімпіад.</w:t>
            </w:r>
          </w:p>
          <w:p w14:paraId="300DACB7" w14:textId="10BE3E43" w:rsidR="00EF0E79" w:rsidRPr="00EF0E79"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EF0E79" w:rsidRPr="00EF0E79">
              <w:rPr>
                <w:rFonts w:ascii="Times New Roman" w:eastAsia="Times New Roman" w:hAnsi="Times New Roman" w:cs="Times New Roman"/>
                <w:color w:val="000000"/>
                <w:sz w:val="18"/>
                <w:szCs w:val="18"/>
                <w:lang w:eastAsia="uk-UA"/>
              </w:rPr>
              <w:t>Персональний контроль за роботою вчителів фізичної культури.</w:t>
            </w:r>
          </w:p>
          <w:p w14:paraId="17A7B163" w14:textId="363F56AA" w:rsidR="00EF0E79" w:rsidRPr="00EF0E79"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EF0E79" w:rsidRPr="00EF0E79">
              <w:rPr>
                <w:rFonts w:ascii="Times New Roman" w:eastAsia="Times New Roman" w:hAnsi="Times New Roman" w:cs="Times New Roman"/>
                <w:color w:val="000000"/>
                <w:sz w:val="18"/>
                <w:szCs w:val="18"/>
                <w:lang w:eastAsia="uk-UA"/>
              </w:rPr>
              <w:t>Класноузагальнюючий контроль за станом та адаптації першокласників.</w:t>
            </w:r>
          </w:p>
          <w:p w14:paraId="174CF2B1" w14:textId="13839180" w:rsidR="004D5BCE" w:rsidRPr="00FB7453"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4.</w:t>
            </w:r>
            <w:r w:rsidR="00EF0E79" w:rsidRPr="00EF0E79">
              <w:rPr>
                <w:rFonts w:ascii="Times New Roman" w:eastAsia="Times New Roman" w:hAnsi="Times New Roman" w:cs="Times New Roman"/>
                <w:color w:val="000000"/>
                <w:sz w:val="18"/>
                <w:szCs w:val="18"/>
                <w:lang w:eastAsia="uk-UA"/>
              </w:rPr>
              <w:t>Психолого- педагогічний контроль за особливостями навчання здобувачів освіти 5 класів</w:t>
            </w:r>
            <w:r w:rsidR="004D5BCE">
              <w:rPr>
                <w:rFonts w:ascii="Times New Roman" w:eastAsia="Times New Roman" w:hAnsi="Times New Roman" w:cs="Times New Roman"/>
                <w:color w:val="000000"/>
                <w:sz w:val="18"/>
                <w:szCs w:val="18"/>
                <w:lang w:eastAsia="uk-UA"/>
              </w:rPr>
              <w:t>.</w:t>
            </w:r>
          </w:p>
        </w:tc>
        <w:tc>
          <w:tcPr>
            <w:tcW w:w="4677" w:type="dxa"/>
            <w:tcBorders>
              <w:top w:val="single" w:sz="4" w:space="0" w:color="auto"/>
              <w:left w:val="single" w:sz="4" w:space="0" w:color="auto"/>
              <w:bottom w:val="nil"/>
              <w:right w:val="single" w:sz="4" w:space="0" w:color="auto"/>
            </w:tcBorders>
          </w:tcPr>
          <w:p w14:paraId="7E072DF7" w14:textId="3AB49916" w:rsidR="00EF0E79" w:rsidRPr="00EF0E79" w:rsidRDefault="00EF0E79"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EF0E79">
              <w:rPr>
                <w:rFonts w:ascii="Times New Roman" w:eastAsia="Times New Roman" w:hAnsi="Times New Roman" w:cs="Times New Roman"/>
                <w:color w:val="000000"/>
                <w:sz w:val="18"/>
                <w:szCs w:val="18"/>
                <w:lang w:eastAsia="uk-UA"/>
              </w:rPr>
              <w:t>Персональний контроль за роботою вчителів, які готують здобувачів освіти до участі в II етапі Всеукраїнських предметних олімпіад</w:t>
            </w:r>
            <w:r w:rsidR="004D5BCE">
              <w:rPr>
                <w:rFonts w:ascii="Times New Roman" w:eastAsia="Times New Roman" w:hAnsi="Times New Roman" w:cs="Times New Roman"/>
                <w:color w:val="000000"/>
                <w:sz w:val="18"/>
                <w:szCs w:val="18"/>
                <w:lang w:eastAsia="uk-UA"/>
              </w:rPr>
              <w:t xml:space="preserve">, </w:t>
            </w:r>
            <w:r w:rsidR="00FB7453">
              <w:rPr>
                <w:rFonts w:ascii="Times New Roman" w:eastAsia="Times New Roman" w:hAnsi="Times New Roman" w:cs="Times New Roman"/>
                <w:color w:val="000000"/>
                <w:sz w:val="18"/>
                <w:szCs w:val="18"/>
                <w:lang w:eastAsia="uk-UA"/>
              </w:rPr>
              <w:t>районному</w:t>
            </w:r>
            <w:r w:rsidR="004D5BCE">
              <w:rPr>
                <w:rFonts w:ascii="Times New Roman" w:eastAsia="Times New Roman" w:hAnsi="Times New Roman" w:cs="Times New Roman"/>
                <w:color w:val="000000"/>
                <w:sz w:val="18"/>
                <w:szCs w:val="18"/>
                <w:lang w:eastAsia="uk-UA"/>
              </w:rPr>
              <w:t xml:space="preserve"> етапі</w:t>
            </w:r>
            <w:r w:rsidR="00FB7453">
              <w:rPr>
                <w:rFonts w:ascii="Times New Roman" w:eastAsia="Times New Roman" w:hAnsi="Times New Roman" w:cs="Times New Roman"/>
                <w:color w:val="000000"/>
                <w:sz w:val="18"/>
                <w:szCs w:val="18"/>
                <w:lang w:eastAsia="uk-UA"/>
              </w:rPr>
              <w:t>.</w:t>
            </w:r>
          </w:p>
          <w:p w14:paraId="747B4960" w14:textId="4AC25E31" w:rsidR="00EF0E79" w:rsidRPr="00EF0E79" w:rsidRDefault="00EF0E79"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EF0E79">
              <w:rPr>
                <w:rFonts w:ascii="Times New Roman" w:eastAsia="Times New Roman" w:hAnsi="Times New Roman" w:cs="Times New Roman"/>
                <w:color w:val="000000"/>
                <w:sz w:val="18"/>
                <w:szCs w:val="18"/>
                <w:lang w:eastAsia="uk-UA"/>
              </w:rPr>
              <w:t>.Тематичний контроль за роботою вчителів фізичної культури.</w:t>
            </w:r>
          </w:p>
          <w:p w14:paraId="601FC5A4" w14:textId="664D0629" w:rsidR="00EF0E79" w:rsidRDefault="00EF0E79"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Pr="00EF0E79">
              <w:rPr>
                <w:rFonts w:ascii="Times New Roman" w:eastAsia="Times New Roman" w:hAnsi="Times New Roman" w:cs="Times New Roman"/>
                <w:color w:val="000000"/>
                <w:sz w:val="18"/>
                <w:szCs w:val="18"/>
                <w:lang w:eastAsia="uk-UA"/>
              </w:rPr>
              <w:t>. Класноузагальнюючий контроль за станом адаптації першокласників.</w:t>
            </w:r>
          </w:p>
          <w:p w14:paraId="38BAD067" w14:textId="0F9C4F16" w:rsidR="004D5BCE" w:rsidRPr="00EF0E79" w:rsidRDefault="004D5BCE"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4.Тематичний контроль за роботою класних керівників щодо формування здорового способу життя у здобувачів освіти.</w:t>
            </w:r>
          </w:p>
        </w:tc>
      </w:tr>
      <w:tr w:rsidR="00EF0E79" w:rsidRPr="00EF0E79" w14:paraId="7669A4B3" w14:textId="77777777" w:rsidTr="001439CE">
        <w:trPr>
          <w:trHeight w:val="216"/>
        </w:trPr>
        <w:tc>
          <w:tcPr>
            <w:tcW w:w="1135" w:type="dxa"/>
            <w:vMerge/>
            <w:tcBorders>
              <w:top w:val="nil"/>
              <w:left w:val="single" w:sz="4" w:space="0" w:color="auto"/>
              <w:bottom w:val="nil"/>
              <w:right w:val="nil"/>
            </w:tcBorders>
            <w:textDirection w:val="btLr"/>
          </w:tcPr>
          <w:p w14:paraId="49EFB2FF" w14:textId="77777777" w:rsidR="00EF0E79" w:rsidRPr="00EF0E79" w:rsidRDefault="00EF0E79" w:rsidP="00EF0E79">
            <w:pPr>
              <w:numPr>
                <w:ilvl w:val="0"/>
                <w:numId w:val="2"/>
              </w:numPr>
              <w:spacing w:after="0" w:line="240" w:lineRule="auto"/>
              <w:rPr>
                <w:rFonts w:ascii="Times New Roman" w:eastAsia="Times New Roman" w:hAnsi="Times New Roman" w:cs="Times New Roman"/>
                <w:color w:val="000000"/>
                <w:sz w:val="18"/>
                <w:szCs w:val="18"/>
                <w:lang w:eastAsia="uk-UA"/>
              </w:rPr>
            </w:pPr>
          </w:p>
        </w:tc>
        <w:tc>
          <w:tcPr>
            <w:tcW w:w="1559" w:type="dxa"/>
            <w:tcBorders>
              <w:top w:val="single" w:sz="4" w:space="0" w:color="auto"/>
              <w:left w:val="single" w:sz="4" w:space="0" w:color="auto"/>
              <w:bottom w:val="nil"/>
              <w:right w:val="nil"/>
            </w:tcBorders>
            <w:vAlign w:val="bottom"/>
          </w:tcPr>
          <w:p w14:paraId="0BB2CDF6"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2.2. Педагогічна рада.</w:t>
            </w:r>
          </w:p>
        </w:tc>
        <w:tc>
          <w:tcPr>
            <w:tcW w:w="3544" w:type="dxa"/>
            <w:tcBorders>
              <w:top w:val="single" w:sz="4" w:space="0" w:color="auto"/>
              <w:left w:val="single" w:sz="4" w:space="0" w:color="auto"/>
              <w:bottom w:val="nil"/>
              <w:right w:val="nil"/>
            </w:tcBorders>
          </w:tcPr>
          <w:p w14:paraId="65940A5E"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c>
          <w:tcPr>
            <w:tcW w:w="4677" w:type="dxa"/>
            <w:tcBorders>
              <w:top w:val="single" w:sz="4" w:space="0" w:color="auto"/>
              <w:left w:val="single" w:sz="4" w:space="0" w:color="auto"/>
              <w:bottom w:val="nil"/>
              <w:right w:val="single" w:sz="4" w:space="0" w:color="auto"/>
            </w:tcBorders>
          </w:tcPr>
          <w:p w14:paraId="7B5E943B"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r>
      <w:tr w:rsidR="00EF0E79" w:rsidRPr="00EF0E79" w14:paraId="72D8AEC9" w14:textId="77777777" w:rsidTr="001439CE">
        <w:trPr>
          <w:trHeight w:val="391"/>
        </w:trPr>
        <w:tc>
          <w:tcPr>
            <w:tcW w:w="1135" w:type="dxa"/>
            <w:vMerge/>
            <w:tcBorders>
              <w:top w:val="nil"/>
              <w:left w:val="single" w:sz="4" w:space="0" w:color="auto"/>
              <w:bottom w:val="nil"/>
              <w:right w:val="nil"/>
            </w:tcBorders>
            <w:textDirection w:val="btLr"/>
          </w:tcPr>
          <w:p w14:paraId="4DE05E3D"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338C23B3"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2.3. Наради за участю директора.</w:t>
            </w:r>
          </w:p>
        </w:tc>
        <w:tc>
          <w:tcPr>
            <w:tcW w:w="3544" w:type="dxa"/>
            <w:tcBorders>
              <w:top w:val="single" w:sz="4" w:space="0" w:color="auto"/>
              <w:left w:val="single" w:sz="4" w:space="0" w:color="auto"/>
              <w:bottom w:val="nil"/>
              <w:right w:val="nil"/>
            </w:tcBorders>
          </w:tcPr>
          <w:p w14:paraId="22426631"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c>
          <w:tcPr>
            <w:tcW w:w="4677" w:type="dxa"/>
            <w:tcBorders>
              <w:top w:val="single" w:sz="4" w:space="0" w:color="auto"/>
              <w:left w:val="single" w:sz="4" w:space="0" w:color="auto"/>
              <w:bottom w:val="nil"/>
              <w:right w:val="single" w:sz="4" w:space="0" w:color="auto"/>
            </w:tcBorders>
          </w:tcPr>
          <w:p w14:paraId="6857294F"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r>
      <w:tr w:rsidR="00EF0E79" w:rsidRPr="00EF0E79" w14:paraId="2BAC8B54" w14:textId="77777777" w:rsidTr="001439CE">
        <w:trPr>
          <w:trHeight w:val="511"/>
        </w:trPr>
        <w:tc>
          <w:tcPr>
            <w:tcW w:w="1135" w:type="dxa"/>
            <w:vMerge/>
            <w:tcBorders>
              <w:top w:val="nil"/>
              <w:left w:val="single" w:sz="4" w:space="0" w:color="auto"/>
              <w:bottom w:val="nil"/>
              <w:right w:val="nil"/>
            </w:tcBorders>
            <w:textDirection w:val="btLr"/>
          </w:tcPr>
          <w:p w14:paraId="7DB65538"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56F03D74"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2.4. Наради при заступниках.</w:t>
            </w:r>
          </w:p>
        </w:tc>
        <w:tc>
          <w:tcPr>
            <w:tcW w:w="3544" w:type="dxa"/>
            <w:tcBorders>
              <w:top w:val="single" w:sz="4" w:space="0" w:color="auto"/>
              <w:left w:val="single" w:sz="4" w:space="0" w:color="auto"/>
              <w:bottom w:val="nil"/>
              <w:right w:val="nil"/>
            </w:tcBorders>
          </w:tcPr>
          <w:p w14:paraId="71D3F65D" w14:textId="1CBED665" w:rsidR="00EF0E79" w:rsidRDefault="00EF0E79" w:rsidP="00EF0E79">
            <w:pPr>
              <w:spacing w:after="0" w:line="240" w:lineRule="auto"/>
              <w:rPr>
                <w:rFonts w:ascii="Times New Roman" w:eastAsia="Times New Roman" w:hAnsi="Times New Roman" w:cs="Times New Roman"/>
                <w:color w:val="000000"/>
                <w:sz w:val="18"/>
                <w:szCs w:val="18"/>
                <w:lang w:eastAsia="uk-UA"/>
              </w:rPr>
            </w:pPr>
            <w:r w:rsidRPr="00EF0E79">
              <w:rPr>
                <w:rFonts w:ascii="Times New Roman" w:eastAsia="Times New Roman" w:hAnsi="Times New Roman" w:cs="Times New Roman"/>
                <w:color w:val="000000"/>
                <w:sz w:val="18"/>
                <w:szCs w:val="18"/>
                <w:lang w:eastAsia="uk-UA"/>
              </w:rPr>
              <w:t>1.</w:t>
            </w:r>
            <w:r w:rsidR="00FB7453">
              <w:rPr>
                <w:rFonts w:ascii="Times New Roman" w:eastAsia="Times New Roman" w:hAnsi="Times New Roman" w:cs="Times New Roman"/>
                <w:color w:val="000000"/>
                <w:sz w:val="18"/>
                <w:szCs w:val="18"/>
                <w:lang w:eastAsia="uk-UA"/>
              </w:rPr>
              <w:t xml:space="preserve"> </w:t>
            </w:r>
            <w:r w:rsidR="004D5BCE">
              <w:rPr>
                <w:rFonts w:ascii="Times New Roman" w:eastAsia="Times New Roman" w:hAnsi="Times New Roman" w:cs="Times New Roman"/>
                <w:color w:val="000000"/>
                <w:sz w:val="18"/>
                <w:szCs w:val="18"/>
                <w:lang w:eastAsia="uk-UA"/>
              </w:rPr>
              <w:t xml:space="preserve">Про роль професійності вчителя у формуванні мотиваційної діяльності учнів на уроках. </w:t>
            </w:r>
          </w:p>
          <w:p w14:paraId="59726B92" w14:textId="66C54CE2" w:rsidR="00FB7453" w:rsidRPr="00EF0E79" w:rsidRDefault="00FB7453"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4D5BCE">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Татарова Т.Б., Гончарова Т.Я.</w:t>
            </w:r>
          </w:p>
        </w:tc>
        <w:tc>
          <w:tcPr>
            <w:tcW w:w="4677" w:type="dxa"/>
            <w:tcBorders>
              <w:top w:val="single" w:sz="4" w:space="0" w:color="auto"/>
              <w:left w:val="single" w:sz="4" w:space="0" w:color="auto"/>
              <w:bottom w:val="nil"/>
              <w:right w:val="single" w:sz="4" w:space="0" w:color="auto"/>
            </w:tcBorders>
          </w:tcPr>
          <w:p w14:paraId="1595B77A" w14:textId="7BA460E0" w:rsidR="00FB7453" w:rsidRPr="00FB7453" w:rsidRDefault="00FB7453" w:rsidP="00EF0E79">
            <w:pPr>
              <w:spacing w:after="0" w:line="240" w:lineRule="auto"/>
              <w:rPr>
                <w:rFonts w:ascii="Times New Roman" w:eastAsia="Times New Roman" w:hAnsi="Times New Roman" w:cs="Times New Roman"/>
                <w:color w:val="000000"/>
                <w:sz w:val="18"/>
                <w:szCs w:val="18"/>
                <w:lang w:eastAsia="uk-UA"/>
              </w:rPr>
            </w:pPr>
          </w:p>
        </w:tc>
      </w:tr>
      <w:tr w:rsidR="00EF0E79" w:rsidRPr="00EF0E79" w14:paraId="7B5F5C4D" w14:textId="77777777" w:rsidTr="001439CE">
        <w:trPr>
          <w:trHeight w:val="245"/>
        </w:trPr>
        <w:tc>
          <w:tcPr>
            <w:tcW w:w="1135" w:type="dxa"/>
            <w:vMerge/>
            <w:tcBorders>
              <w:top w:val="nil"/>
              <w:left w:val="single" w:sz="4" w:space="0" w:color="auto"/>
              <w:bottom w:val="nil"/>
              <w:right w:val="nil"/>
            </w:tcBorders>
            <w:textDirection w:val="btLr"/>
          </w:tcPr>
          <w:p w14:paraId="1569DE59"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1983C517"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2.5. Накази</w:t>
            </w:r>
          </w:p>
        </w:tc>
        <w:tc>
          <w:tcPr>
            <w:tcW w:w="3544" w:type="dxa"/>
            <w:tcBorders>
              <w:top w:val="single" w:sz="4" w:space="0" w:color="auto"/>
              <w:left w:val="single" w:sz="4" w:space="0" w:color="auto"/>
              <w:bottom w:val="nil"/>
              <w:right w:val="nil"/>
            </w:tcBorders>
          </w:tcPr>
          <w:p w14:paraId="6F2CC524"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c>
          <w:tcPr>
            <w:tcW w:w="4677" w:type="dxa"/>
            <w:tcBorders>
              <w:top w:val="single" w:sz="4" w:space="0" w:color="auto"/>
              <w:left w:val="single" w:sz="4" w:space="0" w:color="auto"/>
              <w:bottom w:val="nil"/>
              <w:right w:val="single" w:sz="4" w:space="0" w:color="auto"/>
            </w:tcBorders>
          </w:tcPr>
          <w:p w14:paraId="2393E25A"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p>
        </w:tc>
      </w:tr>
      <w:tr w:rsidR="00EF0E79" w:rsidRPr="00EF0E79" w14:paraId="3D216856" w14:textId="77777777" w:rsidTr="001439CE">
        <w:trPr>
          <w:trHeight w:val="2502"/>
        </w:trPr>
        <w:tc>
          <w:tcPr>
            <w:tcW w:w="2694" w:type="dxa"/>
            <w:gridSpan w:val="2"/>
            <w:tcBorders>
              <w:top w:val="single" w:sz="4" w:space="0" w:color="auto"/>
              <w:left w:val="single" w:sz="4" w:space="0" w:color="auto"/>
              <w:bottom w:val="nil"/>
              <w:right w:val="nil"/>
            </w:tcBorders>
          </w:tcPr>
          <w:p w14:paraId="1464EC5D"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3. Робота з педагогічними кадрами.</w:t>
            </w:r>
          </w:p>
        </w:tc>
        <w:tc>
          <w:tcPr>
            <w:tcW w:w="3544" w:type="dxa"/>
            <w:tcBorders>
              <w:top w:val="single" w:sz="4" w:space="0" w:color="auto"/>
              <w:left w:val="single" w:sz="4" w:space="0" w:color="auto"/>
              <w:bottom w:val="nil"/>
              <w:right w:val="nil"/>
            </w:tcBorders>
          </w:tcPr>
          <w:p w14:paraId="0163DF88" w14:textId="3F740F07" w:rsidR="00EF0E79" w:rsidRPr="00EF0E79" w:rsidRDefault="00A74F50"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EF0E79" w:rsidRPr="00EF0E79">
              <w:rPr>
                <w:rFonts w:ascii="Times New Roman" w:eastAsia="Times New Roman" w:hAnsi="Times New Roman" w:cs="Times New Roman"/>
                <w:color w:val="000000"/>
                <w:sz w:val="18"/>
                <w:szCs w:val="18"/>
                <w:lang w:eastAsia="uk-UA"/>
              </w:rPr>
              <w:t>Надання консультацій вчителям з питань організації роботи з учасниками олімпіад і МАН.</w:t>
            </w:r>
          </w:p>
          <w:p w14:paraId="6F832810" w14:textId="5759CF0B" w:rsidR="00EF0E79" w:rsidRPr="00EF0E79" w:rsidRDefault="00EF0E79"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EF0E79">
              <w:rPr>
                <w:rFonts w:ascii="Times New Roman" w:eastAsia="Times New Roman" w:hAnsi="Times New Roman" w:cs="Times New Roman"/>
                <w:color w:val="000000"/>
                <w:sz w:val="18"/>
                <w:szCs w:val="18"/>
                <w:lang w:eastAsia="uk-UA"/>
              </w:rPr>
              <w:t>Попенко О.В.</w:t>
            </w:r>
          </w:p>
          <w:p w14:paraId="6841DC38" w14:textId="77777777" w:rsidR="00EF0E79" w:rsidRDefault="00EF0E79"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val="ru-RU" w:eastAsia="ru-RU"/>
              </w:rPr>
              <w:t xml:space="preserve">                                                       </w:t>
            </w:r>
            <w:r w:rsidRPr="00EF0E79">
              <w:rPr>
                <w:rFonts w:ascii="Times New Roman" w:eastAsia="Times New Roman" w:hAnsi="Times New Roman" w:cs="Times New Roman"/>
                <w:color w:val="000000"/>
                <w:sz w:val="18"/>
                <w:szCs w:val="18"/>
                <w:lang w:val="ru-RU" w:eastAsia="ru-RU"/>
              </w:rPr>
              <w:t xml:space="preserve">Гончарова </w:t>
            </w:r>
            <w:r w:rsidRPr="00EF0E79">
              <w:rPr>
                <w:rFonts w:ascii="Times New Roman" w:eastAsia="Times New Roman" w:hAnsi="Times New Roman" w:cs="Times New Roman"/>
                <w:color w:val="000000"/>
                <w:sz w:val="18"/>
                <w:szCs w:val="18"/>
                <w:lang w:eastAsia="uk-UA"/>
              </w:rPr>
              <w:t>Т.Я.</w:t>
            </w:r>
          </w:p>
          <w:p w14:paraId="75EDD9ED" w14:textId="799C0D24" w:rsidR="004D5BCE" w:rsidRDefault="00FB7453"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2.Співбесіди з вчителями, які викладають в </w:t>
            </w:r>
            <w:r w:rsidR="004D5BCE">
              <w:rPr>
                <w:rFonts w:ascii="Times New Roman" w:eastAsia="Times New Roman" w:hAnsi="Times New Roman" w:cs="Times New Roman"/>
                <w:color w:val="000000"/>
                <w:sz w:val="18"/>
                <w:szCs w:val="18"/>
                <w:lang w:eastAsia="uk-UA"/>
              </w:rPr>
              <w:t>5</w:t>
            </w:r>
            <w:r>
              <w:rPr>
                <w:rFonts w:ascii="Times New Roman" w:eastAsia="Times New Roman" w:hAnsi="Times New Roman" w:cs="Times New Roman"/>
                <w:color w:val="000000"/>
                <w:sz w:val="18"/>
                <w:szCs w:val="18"/>
                <w:lang w:eastAsia="uk-UA"/>
              </w:rPr>
              <w:t xml:space="preserve"> та </w:t>
            </w:r>
            <w:r w:rsidR="004D5BCE">
              <w:rPr>
                <w:rFonts w:ascii="Times New Roman" w:eastAsia="Times New Roman" w:hAnsi="Times New Roman" w:cs="Times New Roman"/>
                <w:color w:val="000000"/>
                <w:sz w:val="18"/>
                <w:szCs w:val="18"/>
                <w:lang w:eastAsia="uk-UA"/>
              </w:rPr>
              <w:t>8</w:t>
            </w:r>
            <w:r>
              <w:rPr>
                <w:rFonts w:ascii="Times New Roman" w:eastAsia="Times New Roman" w:hAnsi="Times New Roman" w:cs="Times New Roman"/>
                <w:color w:val="000000"/>
                <w:sz w:val="18"/>
                <w:szCs w:val="18"/>
                <w:lang w:eastAsia="uk-UA"/>
              </w:rPr>
              <w:t xml:space="preserve"> класах «Школа – територія соціалізації та захисту прав дитини»</w:t>
            </w:r>
            <w:r w:rsidR="004D5BCE">
              <w:rPr>
                <w:rFonts w:ascii="Times New Roman" w:eastAsia="Times New Roman" w:hAnsi="Times New Roman" w:cs="Times New Roman"/>
                <w:color w:val="000000"/>
                <w:sz w:val="18"/>
                <w:szCs w:val="18"/>
                <w:lang w:eastAsia="uk-UA"/>
              </w:rPr>
              <w:t>.</w:t>
            </w:r>
            <w:r>
              <w:rPr>
                <w:rFonts w:ascii="Times New Roman" w:eastAsia="Times New Roman" w:hAnsi="Times New Roman" w:cs="Times New Roman"/>
                <w:color w:val="000000"/>
                <w:sz w:val="18"/>
                <w:szCs w:val="18"/>
                <w:lang w:eastAsia="uk-UA"/>
              </w:rPr>
              <w:t xml:space="preserve">                                </w:t>
            </w:r>
          </w:p>
          <w:p w14:paraId="6BA41F28" w14:textId="30341EFD" w:rsidR="00FB7453" w:rsidRDefault="004D5BCE"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FB7453">
              <w:rPr>
                <w:rFonts w:ascii="Times New Roman" w:eastAsia="Times New Roman" w:hAnsi="Times New Roman" w:cs="Times New Roman"/>
                <w:color w:val="000000"/>
                <w:sz w:val="18"/>
                <w:szCs w:val="18"/>
                <w:lang w:eastAsia="uk-UA"/>
              </w:rPr>
              <w:t xml:space="preserve">  Гончарова Т.Я.</w:t>
            </w:r>
          </w:p>
          <w:p w14:paraId="15A4EED8" w14:textId="08C3B217" w:rsidR="00FB7453" w:rsidRPr="00EF0E79" w:rsidRDefault="00FB7453"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Ткач Я.А.</w:t>
            </w:r>
          </w:p>
        </w:tc>
        <w:tc>
          <w:tcPr>
            <w:tcW w:w="4677" w:type="dxa"/>
            <w:tcBorders>
              <w:top w:val="single" w:sz="4" w:space="0" w:color="auto"/>
              <w:left w:val="single" w:sz="4" w:space="0" w:color="auto"/>
              <w:bottom w:val="nil"/>
              <w:right w:val="single" w:sz="4" w:space="0" w:color="auto"/>
            </w:tcBorders>
          </w:tcPr>
          <w:p w14:paraId="736B8B3D" w14:textId="44F0A32F" w:rsidR="00EF0E79" w:rsidRPr="00EF0E79"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EF0E79" w:rsidRPr="00EF0E79">
              <w:rPr>
                <w:rFonts w:ascii="Times New Roman" w:eastAsia="Times New Roman" w:hAnsi="Times New Roman" w:cs="Times New Roman"/>
                <w:color w:val="000000"/>
                <w:sz w:val="18"/>
                <w:szCs w:val="18"/>
                <w:lang w:eastAsia="uk-UA"/>
              </w:rPr>
              <w:t>Забезпечити участь учителів у міському</w:t>
            </w:r>
            <w:r w:rsidR="00E14BC3">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етапі конкурсу «Учитель року».</w:t>
            </w:r>
          </w:p>
          <w:p w14:paraId="7FC99AE4" w14:textId="08160121" w:rsidR="00EF0E79" w:rsidRPr="00EF0E79" w:rsidRDefault="00EF0E79"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EF0E79">
              <w:rPr>
                <w:rFonts w:ascii="Times New Roman" w:eastAsia="Times New Roman" w:hAnsi="Times New Roman" w:cs="Times New Roman"/>
                <w:color w:val="000000"/>
                <w:sz w:val="18"/>
                <w:szCs w:val="18"/>
                <w:lang w:val="ru-RU" w:eastAsia="ru-RU"/>
              </w:rPr>
              <w:t xml:space="preserve">Гончарова </w:t>
            </w:r>
            <w:r w:rsidRPr="00EF0E79">
              <w:rPr>
                <w:rFonts w:ascii="Times New Roman" w:eastAsia="Times New Roman" w:hAnsi="Times New Roman" w:cs="Times New Roman"/>
                <w:color w:val="000000"/>
                <w:sz w:val="18"/>
                <w:szCs w:val="18"/>
                <w:lang w:eastAsia="uk-UA"/>
              </w:rPr>
              <w:t>Т.Я.</w:t>
            </w:r>
          </w:p>
          <w:p w14:paraId="49274D19" w14:textId="77777777" w:rsidR="00E14BC3" w:rsidRDefault="00A74F50"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EF0E79" w:rsidRPr="00EF0E79">
              <w:rPr>
                <w:rFonts w:ascii="Times New Roman" w:eastAsia="Times New Roman" w:hAnsi="Times New Roman" w:cs="Times New Roman"/>
                <w:color w:val="000000"/>
                <w:sz w:val="18"/>
                <w:szCs w:val="18"/>
                <w:lang w:eastAsia="uk-UA"/>
              </w:rPr>
              <w:t>Психолого - медико - педагогічний консиліум у 1 класах.</w:t>
            </w:r>
          </w:p>
          <w:p w14:paraId="74482738" w14:textId="5EB10C07" w:rsidR="00EF0E79" w:rsidRPr="00EF0E79" w:rsidRDefault="00EF0E79" w:rsidP="00EF0E79">
            <w:pPr>
              <w:spacing w:after="0" w:line="240" w:lineRule="auto"/>
              <w:rPr>
                <w:rFonts w:ascii="Times New Roman" w:eastAsia="Times New Roman" w:hAnsi="Times New Roman" w:cs="Times New Roman"/>
                <w:color w:val="000000"/>
                <w:sz w:val="18"/>
                <w:szCs w:val="18"/>
                <w:lang w:eastAsia="uk-UA"/>
              </w:rPr>
            </w:pPr>
            <w:r w:rsidRPr="00EF0E79">
              <w:rPr>
                <w:rFonts w:ascii="Times New Roman" w:eastAsia="Times New Roman" w:hAnsi="Times New Roman" w:cs="Times New Roman"/>
                <w:color w:val="000000"/>
                <w:sz w:val="18"/>
                <w:szCs w:val="18"/>
                <w:lang w:eastAsia="uk-UA"/>
              </w:rPr>
              <w:t xml:space="preserve"> «Проблеми психологічної адаптації шестирічок до навчання в Новій українській школі.</w:t>
            </w:r>
          </w:p>
          <w:p w14:paraId="0F157C11" w14:textId="5FE09280" w:rsidR="00EF0E79" w:rsidRPr="00EF0E79" w:rsidRDefault="00795F5A"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Попенко О.В.</w:t>
            </w:r>
          </w:p>
          <w:p w14:paraId="4645613B" w14:textId="7A644E5C" w:rsidR="00EF0E79" w:rsidRPr="00EF0E79" w:rsidRDefault="00795F5A"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Практичних психолог</w:t>
            </w:r>
          </w:p>
          <w:p w14:paraId="6EAFF217" w14:textId="4C1D2C2F" w:rsidR="00EF0E79" w:rsidRPr="00EF0E79" w:rsidRDefault="00A74F50" w:rsidP="00795F5A">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EF0E79" w:rsidRPr="00EF0E79">
              <w:rPr>
                <w:rFonts w:ascii="Times New Roman" w:eastAsia="Times New Roman" w:hAnsi="Times New Roman" w:cs="Times New Roman"/>
                <w:color w:val="000000"/>
                <w:sz w:val="18"/>
                <w:szCs w:val="18"/>
                <w:lang w:eastAsia="uk-UA"/>
              </w:rPr>
              <w:t>Психолого-педагогічни</w:t>
            </w:r>
            <w:r w:rsidR="00E14BC3">
              <w:rPr>
                <w:rFonts w:ascii="Times New Roman" w:eastAsia="Times New Roman" w:hAnsi="Times New Roman" w:cs="Times New Roman"/>
                <w:color w:val="000000"/>
                <w:sz w:val="18"/>
                <w:szCs w:val="18"/>
                <w:lang w:eastAsia="uk-UA"/>
              </w:rPr>
              <w:t>й</w:t>
            </w:r>
            <w:r w:rsidR="00EF0E79" w:rsidRPr="00EF0E79">
              <w:rPr>
                <w:rFonts w:ascii="Times New Roman" w:eastAsia="Times New Roman" w:hAnsi="Times New Roman" w:cs="Times New Roman"/>
                <w:color w:val="000000"/>
                <w:sz w:val="18"/>
                <w:szCs w:val="18"/>
                <w:lang w:eastAsia="uk-UA"/>
              </w:rPr>
              <w:t xml:space="preserve"> консиліум у 5-х класах.</w:t>
            </w:r>
          </w:p>
          <w:p w14:paraId="6EE75E81" w14:textId="1D54FC1F" w:rsidR="00EF0E79" w:rsidRPr="00EF0E79" w:rsidRDefault="00795F5A"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Практичних психолог</w:t>
            </w:r>
          </w:p>
        </w:tc>
      </w:tr>
      <w:tr w:rsidR="0047395D" w:rsidRPr="00EF0E79" w14:paraId="550CF781" w14:textId="77777777" w:rsidTr="001439CE">
        <w:trPr>
          <w:trHeight w:val="1262"/>
        </w:trPr>
        <w:tc>
          <w:tcPr>
            <w:tcW w:w="2694" w:type="dxa"/>
            <w:gridSpan w:val="2"/>
            <w:tcBorders>
              <w:top w:val="single" w:sz="4" w:space="0" w:color="auto"/>
              <w:left w:val="single" w:sz="4" w:space="0" w:color="auto"/>
              <w:bottom w:val="nil"/>
              <w:right w:val="nil"/>
            </w:tcBorders>
          </w:tcPr>
          <w:p w14:paraId="45AC6D41" w14:textId="77777777" w:rsidR="0047395D" w:rsidRPr="00EF0E79" w:rsidRDefault="0047395D" w:rsidP="0047395D">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4 Виховна робота.</w:t>
            </w:r>
          </w:p>
        </w:tc>
        <w:tc>
          <w:tcPr>
            <w:tcW w:w="3544" w:type="dxa"/>
            <w:tcBorders>
              <w:top w:val="single" w:sz="4" w:space="0" w:color="auto"/>
              <w:left w:val="single" w:sz="4" w:space="0" w:color="auto"/>
              <w:bottom w:val="nil"/>
              <w:right w:val="nil"/>
            </w:tcBorders>
          </w:tcPr>
          <w:p w14:paraId="37CFFCCD" w14:textId="77777777" w:rsidR="0047395D" w:rsidRPr="004D5BCE" w:rsidRDefault="0047395D" w:rsidP="0047395D">
            <w:pPr>
              <w:spacing w:after="0" w:line="240" w:lineRule="auto"/>
              <w:rPr>
                <w:rFonts w:ascii="Times New Roman" w:eastAsia="Calibri" w:hAnsi="Times New Roman" w:cs="Times New Roman"/>
                <w:bCs/>
                <w:iCs/>
                <w:sz w:val="18"/>
                <w:szCs w:val="18"/>
              </w:rPr>
            </w:pPr>
            <w:r w:rsidRPr="004D5BCE">
              <w:rPr>
                <w:rFonts w:ascii="Times New Roman" w:eastAsia="Calibri" w:hAnsi="Times New Roman" w:cs="Times New Roman"/>
                <w:bCs/>
                <w:iCs/>
                <w:sz w:val="18"/>
                <w:szCs w:val="18"/>
              </w:rPr>
              <w:t>Декада морального виховання «Планета Доброти та Толерантності»</w:t>
            </w:r>
          </w:p>
          <w:p w14:paraId="41221E76" w14:textId="77777777" w:rsidR="0047395D" w:rsidRPr="004D5BCE" w:rsidRDefault="0047395D" w:rsidP="0047395D">
            <w:pPr>
              <w:spacing w:after="0" w:line="240" w:lineRule="auto"/>
              <w:jc w:val="both"/>
              <w:rPr>
                <w:rFonts w:ascii="Times New Roman" w:eastAsia="Calibri" w:hAnsi="Times New Roman" w:cs="Times New Roman"/>
                <w:bCs/>
                <w:iCs/>
                <w:sz w:val="18"/>
                <w:szCs w:val="18"/>
              </w:rPr>
            </w:pPr>
            <w:r w:rsidRPr="004D5BCE">
              <w:rPr>
                <w:rFonts w:ascii="Times New Roman" w:eastAsia="Calibri" w:hAnsi="Times New Roman" w:cs="Times New Roman"/>
                <w:bCs/>
                <w:iCs/>
                <w:sz w:val="18"/>
                <w:szCs w:val="18"/>
              </w:rPr>
              <w:t>Уроки доброти «Твори добро, бо ти людина!»</w:t>
            </w:r>
          </w:p>
          <w:p w14:paraId="54F7747A" w14:textId="77777777" w:rsidR="0047395D" w:rsidRPr="004D5BCE" w:rsidRDefault="0047395D" w:rsidP="0047395D">
            <w:pPr>
              <w:spacing w:after="0" w:line="240" w:lineRule="auto"/>
              <w:rPr>
                <w:rFonts w:ascii="Times New Roman" w:eastAsia="Calibri" w:hAnsi="Times New Roman" w:cs="Times New Roman"/>
                <w:bCs/>
                <w:iCs/>
                <w:sz w:val="18"/>
                <w:szCs w:val="18"/>
              </w:rPr>
            </w:pPr>
            <w:r w:rsidRPr="004D5BCE">
              <w:rPr>
                <w:rFonts w:ascii="Times New Roman" w:eastAsia="Calibri" w:hAnsi="Times New Roman" w:cs="Times New Roman"/>
                <w:bCs/>
                <w:iCs/>
                <w:sz w:val="18"/>
                <w:szCs w:val="18"/>
              </w:rPr>
              <w:t>Години спілкування«Вчимося толерантному спілкуванню»</w:t>
            </w:r>
          </w:p>
          <w:p w14:paraId="20BD0222" w14:textId="397697CC" w:rsidR="0047395D" w:rsidRPr="004D5BCE" w:rsidRDefault="0047395D" w:rsidP="004D5BCE">
            <w:pPr>
              <w:tabs>
                <w:tab w:val="num" w:pos="252"/>
              </w:tabs>
              <w:spacing w:after="0" w:line="240" w:lineRule="auto"/>
              <w:rPr>
                <w:rFonts w:ascii="Times New Roman" w:eastAsia="Calibri" w:hAnsi="Times New Roman" w:cs="Times New Roman"/>
                <w:bCs/>
                <w:iCs/>
                <w:sz w:val="18"/>
                <w:szCs w:val="18"/>
              </w:rPr>
            </w:pPr>
            <w:r w:rsidRPr="004D5BCE">
              <w:rPr>
                <w:rFonts w:ascii="Times New Roman" w:eastAsia="Calibri" w:hAnsi="Times New Roman" w:cs="Times New Roman"/>
                <w:bCs/>
                <w:iCs/>
                <w:sz w:val="18"/>
                <w:szCs w:val="18"/>
              </w:rPr>
              <w:t>Акція «Толерантність починається з мене»</w:t>
            </w:r>
          </w:p>
        </w:tc>
        <w:tc>
          <w:tcPr>
            <w:tcW w:w="4677" w:type="dxa"/>
            <w:tcBorders>
              <w:top w:val="single" w:sz="4" w:space="0" w:color="auto"/>
              <w:left w:val="single" w:sz="4" w:space="0" w:color="auto"/>
              <w:bottom w:val="nil"/>
              <w:right w:val="single" w:sz="4" w:space="0" w:color="auto"/>
            </w:tcBorders>
          </w:tcPr>
          <w:p w14:paraId="0E079C89" w14:textId="06A2ECC1" w:rsidR="0047395D" w:rsidRPr="004D5BCE" w:rsidRDefault="0047395D" w:rsidP="0047395D">
            <w:pPr>
              <w:spacing w:after="0" w:line="240" w:lineRule="auto"/>
              <w:rPr>
                <w:rFonts w:ascii="Times New Roman" w:eastAsia="Times New Roman" w:hAnsi="Times New Roman" w:cs="Times New Roman"/>
                <w:sz w:val="18"/>
                <w:szCs w:val="18"/>
                <w:lang w:eastAsia="uk-UA"/>
              </w:rPr>
            </w:pPr>
            <w:r w:rsidRPr="004D5BCE">
              <w:rPr>
                <w:rFonts w:ascii="Times New Roman" w:eastAsia="Times New Roman" w:hAnsi="Times New Roman" w:cs="Times New Roman"/>
                <w:bCs/>
                <w:iCs/>
                <w:sz w:val="18"/>
                <w:szCs w:val="18"/>
                <w:lang w:eastAsia="ru-RU"/>
              </w:rPr>
              <w:t>Національний тиждень безпеки дорожнього руху</w:t>
            </w:r>
            <w:r w:rsidRPr="004D5BCE">
              <w:rPr>
                <w:rFonts w:ascii="Times New Roman" w:hAnsi="Times New Roman" w:cs="Times New Roman"/>
                <w:bCs/>
                <w:iCs/>
                <w:sz w:val="18"/>
                <w:szCs w:val="18"/>
                <w:shd w:val="clear" w:color="auto" w:fill="FFFFFF"/>
              </w:rPr>
              <w:t xml:space="preserve"> "Безпека на дорозі - безпека життя!" </w:t>
            </w:r>
          </w:p>
        </w:tc>
      </w:tr>
      <w:tr w:rsidR="00EF0E79" w:rsidRPr="00EF0E79" w14:paraId="09F5FC6F" w14:textId="77777777" w:rsidTr="001439CE">
        <w:trPr>
          <w:trHeight w:val="1563"/>
        </w:trPr>
        <w:tc>
          <w:tcPr>
            <w:tcW w:w="2694" w:type="dxa"/>
            <w:gridSpan w:val="2"/>
            <w:tcBorders>
              <w:top w:val="single" w:sz="4" w:space="0" w:color="auto"/>
              <w:left w:val="single" w:sz="4" w:space="0" w:color="auto"/>
              <w:bottom w:val="single" w:sz="4" w:space="0" w:color="auto"/>
              <w:right w:val="nil"/>
            </w:tcBorders>
          </w:tcPr>
          <w:p w14:paraId="6D7FF17E" w14:textId="77777777" w:rsidR="00EF0E79" w:rsidRPr="00EF0E79" w:rsidRDefault="00EF0E79" w:rsidP="00EF0E79">
            <w:pPr>
              <w:spacing w:after="0" w:line="240" w:lineRule="auto"/>
              <w:rPr>
                <w:rFonts w:ascii="Times New Roman" w:eastAsia="Times New Roman" w:hAnsi="Times New Roman" w:cs="Times New Roman"/>
                <w:sz w:val="24"/>
                <w:szCs w:val="24"/>
                <w:lang w:eastAsia="uk-UA"/>
              </w:rPr>
            </w:pPr>
            <w:r w:rsidRPr="00EF0E79">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3544" w:type="dxa"/>
            <w:tcBorders>
              <w:top w:val="single" w:sz="4" w:space="0" w:color="auto"/>
              <w:left w:val="single" w:sz="4" w:space="0" w:color="auto"/>
              <w:bottom w:val="single" w:sz="4" w:space="0" w:color="auto"/>
              <w:right w:val="nil"/>
            </w:tcBorders>
          </w:tcPr>
          <w:p w14:paraId="6060629C" w14:textId="15AA4168" w:rsidR="00EF0E79" w:rsidRPr="00EF0E79" w:rsidRDefault="00AD07E4"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58567A"/>
                <w:sz w:val="18"/>
                <w:szCs w:val="18"/>
                <w:lang w:eastAsia="uk-UA"/>
              </w:rPr>
              <w:t>1.</w:t>
            </w:r>
            <w:r w:rsidR="00EF0E79" w:rsidRPr="00EF0E79">
              <w:rPr>
                <w:rFonts w:ascii="Times New Roman" w:eastAsia="Times New Roman" w:hAnsi="Times New Roman" w:cs="Times New Roman"/>
                <w:color w:val="58567A"/>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Проведення бесід на тему «Профілактика грипу та ГРВІ».</w:t>
            </w:r>
          </w:p>
          <w:p w14:paraId="785094AF" w14:textId="4AD1900A" w:rsidR="00AD07E4" w:rsidRDefault="00AD07E4"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4D5BCE">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 xml:space="preserve">Медсестра  </w:t>
            </w:r>
          </w:p>
          <w:p w14:paraId="6CB3F3FA" w14:textId="22C62E60" w:rsidR="00EF0E79" w:rsidRPr="00EF0E79" w:rsidRDefault="00AD07E4"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00EF0E79" w:rsidRPr="00EF0E79">
              <w:rPr>
                <w:rFonts w:ascii="Times New Roman" w:eastAsia="Times New Roman" w:hAnsi="Times New Roman" w:cs="Times New Roman"/>
                <w:color w:val="000000"/>
                <w:sz w:val="18"/>
                <w:szCs w:val="18"/>
                <w:lang w:eastAsia="uk-UA"/>
              </w:rPr>
              <w:t xml:space="preserve">Інструкції та рекомендації з протидії епідемії, спричиненої </w:t>
            </w:r>
            <w:r w:rsidR="00EF0E79" w:rsidRPr="00EF0E79">
              <w:rPr>
                <w:rFonts w:ascii="Times New Roman" w:eastAsia="Times New Roman" w:hAnsi="Times New Roman" w:cs="Times New Roman"/>
                <w:smallCaps/>
                <w:color w:val="000000"/>
                <w:sz w:val="18"/>
                <w:szCs w:val="18"/>
                <w:lang w:val="en-US"/>
              </w:rPr>
              <w:t>COVIDom</w:t>
            </w:r>
            <w:r w:rsidR="00EF0E79" w:rsidRPr="00EF0E79">
              <w:rPr>
                <w:rFonts w:ascii="Times New Roman" w:eastAsia="Times New Roman" w:hAnsi="Times New Roman" w:cs="Times New Roman"/>
                <w:color w:val="000000"/>
                <w:sz w:val="18"/>
                <w:szCs w:val="18"/>
                <w:lang w:val="en-US"/>
              </w:rPr>
              <w:t xml:space="preserve"> </w:t>
            </w:r>
            <w:r w:rsidR="00EF0E79" w:rsidRPr="00EF0E79">
              <w:rPr>
                <w:rFonts w:ascii="Times New Roman" w:eastAsia="Times New Roman" w:hAnsi="Times New Roman" w:cs="Times New Roman"/>
                <w:color w:val="000000"/>
                <w:sz w:val="18"/>
                <w:szCs w:val="18"/>
                <w:lang w:eastAsia="uk-UA"/>
              </w:rPr>
              <w:t>нового виду.</w:t>
            </w:r>
          </w:p>
          <w:p w14:paraId="5577C5C3" w14:textId="78BF26CC" w:rsidR="00EF0E79" w:rsidRDefault="00AD07E4"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4D5BCE">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Медсестра</w:t>
            </w:r>
          </w:p>
          <w:p w14:paraId="51137837" w14:textId="58406B1A" w:rsidR="00AD07E4" w:rsidRDefault="00AD07E4"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3.Мінна безпека</w:t>
            </w:r>
            <w:r w:rsidR="004D5BCE">
              <w:rPr>
                <w:rFonts w:ascii="Times New Roman" w:eastAsia="Times New Roman" w:hAnsi="Times New Roman" w:cs="Times New Roman"/>
                <w:color w:val="000000"/>
                <w:sz w:val="18"/>
                <w:szCs w:val="18"/>
                <w:lang w:eastAsia="uk-UA"/>
              </w:rPr>
              <w:t>.</w:t>
            </w:r>
            <w:r>
              <w:rPr>
                <w:rFonts w:ascii="Times New Roman" w:eastAsia="Times New Roman" w:hAnsi="Times New Roman" w:cs="Times New Roman"/>
                <w:color w:val="000000"/>
                <w:sz w:val="18"/>
                <w:szCs w:val="18"/>
                <w:lang w:eastAsia="uk-UA"/>
              </w:rPr>
              <w:t xml:space="preserve"> </w:t>
            </w:r>
          </w:p>
          <w:p w14:paraId="3AD23076" w14:textId="6BF98DDB" w:rsidR="00AD07E4" w:rsidRDefault="00AD07E4"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AD07E4">
              <w:rPr>
                <w:rFonts w:ascii="Times New Roman" w:eastAsia="Times New Roman" w:hAnsi="Times New Roman" w:cs="Times New Roman"/>
                <w:color w:val="000000"/>
                <w:sz w:val="18"/>
                <w:szCs w:val="18"/>
                <w:lang w:eastAsia="uk-UA"/>
              </w:rPr>
              <w:t>Класні керівники</w:t>
            </w:r>
          </w:p>
          <w:p w14:paraId="4EA3C0F2" w14:textId="2D9345EA" w:rsidR="00AD07E4" w:rsidRPr="00EF0E79" w:rsidRDefault="00AD07E4"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p>
        </w:tc>
        <w:tc>
          <w:tcPr>
            <w:tcW w:w="4677" w:type="dxa"/>
            <w:tcBorders>
              <w:top w:val="single" w:sz="4" w:space="0" w:color="auto"/>
              <w:left w:val="single" w:sz="4" w:space="0" w:color="auto"/>
              <w:bottom w:val="single" w:sz="4" w:space="0" w:color="auto"/>
              <w:right w:val="single" w:sz="4" w:space="0" w:color="auto"/>
            </w:tcBorders>
            <w:vAlign w:val="bottom"/>
          </w:tcPr>
          <w:p w14:paraId="7B2DD8F4" w14:textId="091E284D" w:rsidR="00EF0E79" w:rsidRPr="00EF0E79" w:rsidRDefault="00E14BC3"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EF0E79" w:rsidRPr="00EF0E79">
              <w:rPr>
                <w:rFonts w:ascii="Times New Roman" w:eastAsia="Times New Roman" w:hAnsi="Times New Roman" w:cs="Times New Roman"/>
                <w:color w:val="000000"/>
                <w:sz w:val="18"/>
                <w:szCs w:val="18"/>
                <w:lang w:eastAsia="uk-UA"/>
              </w:rPr>
              <w:t xml:space="preserve">Проведення навчання з техніки безпеки та </w:t>
            </w:r>
            <w:r>
              <w:rPr>
                <w:rFonts w:ascii="Times New Roman" w:eastAsia="Times New Roman" w:hAnsi="Times New Roman" w:cs="Times New Roman"/>
                <w:color w:val="000000"/>
                <w:sz w:val="18"/>
                <w:szCs w:val="18"/>
                <w:lang w:eastAsia="uk-UA"/>
              </w:rPr>
              <w:t>правилами безпеки</w:t>
            </w:r>
            <w:r w:rsidR="00EF0E79" w:rsidRPr="00EF0E79">
              <w:rPr>
                <w:rFonts w:ascii="Times New Roman" w:eastAsia="Times New Roman" w:hAnsi="Times New Roman" w:cs="Times New Roman"/>
                <w:color w:val="000000"/>
                <w:sz w:val="18"/>
                <w:szCs w:val="18"/>
                <w:lang w:eastAsia="uk-UA"/>
              </w:rPr>
              <w:t xml:space="preserve"> із зав. кабінетами, майстернями, учителями фізкультури.</w:t>
            </w:r>
          </w:p>
          <w:p w14:paraId="0563C68C" w14:textId="0D6D21C0" w:rsidR="00AD07E4" w:rsidRDefault="00AD07E4"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 xml:space="preserve">Погоріла О.В </w:t>
            </w:r>
          </w:p>
          <w:p w14:paraId="28E90F10" w14:textId="4E18F681" w:rsidR="00EF0E79" w:rsidRPr="00EF0E79" w:rsidRDefault="00E14BC3"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00EF0E79" w:rsidRPr="00EF0E79">
              <w:rPr>
                <w:rFonts w:ascii="Times New Roman" w:eastAsia="Times New Roman" w:hAnsi="Times New Roman" w:cs="Times New Roman"/>
                <w:color w:val="000000"/>
                <w:sz w:val="18"/>
                <w:szCs w:val="18"/>
                <w:lang w:eastAsia="uk-UA"/>
              </w:rPr>
              <w:t>Блекау</w:t>
            </w:r>
            <w:r w:rsidR="00AD07E4">
              <w:rPr>
                <w:rFonts w:ascii="Times New Roman" w:eastAsia="Times New Roman" w:hAnsi="Times New Roman" w:cs="Times New Roman"/>
                <w:color w:val="000000"/>
                <w:sz w:val="18"/>
                <w:szCs w:val="18"/>
                <w:lang w:eastAsia="uk-UA"/>
              </w:rPr>
              <w:t>т</w:t>
            </w:r>
            <w:r w:rsidR="00EF0E79" w:rsidRPr="00EF0E79">
              <w:rPr>
                <w:rFonts w:ascii="Times New Roman" w:eastAsia="Times New Roman" w:hAnsi="Times New Roman" w:cs="Times New Roman"/>
                <w:color w:val="000000"/>
                <w:sz w:val="18"/>
                <w:szCs w:val="18"/>
                <w:lang w:eastAsia="uk-UA"/>
              </w:rPr>
              <w:t>: головні поради підготовки до російського тероризму.</w:t>
            </w:r>
          </w:p>
          <w:p w14:paraId="01AF1F60" w14:textId="2EB46FA2" w:rsidR="00AD07E4" w:rsidRDefault="00AD07E4" w:rsidP="00EF0E79">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val="ru-RU" w:eastAsia="ru-RU"/>
              </w:rPr>
              <w:t xml:space="preserve">                                                </w:t>
            </w:r>
            <w:r w:rsidR="00EF0E79" w:rsidRPr="00EF0E79">
              <w:rPr>
                <w:rFonts w:ascii="Times New Roman" w:eastAsia="Times New Roman" w:hAnsi="Times New Roman" w:cs="Times New Roman"/>
                <w:color w:val="000000"/>
                <w:sz w:val="18"/>
                <w:szCs w:val="18"/>
                <w:lang w:val="ru-RU" w:eastAsia="ru-RU"/>
              </w:rPr>
              <w:t xml:space="preserve">Гончарова </w:t>
            </w:r>
            <w:r w:rsidR="00EF0E79" w:rsidRPr="00EF0E79">
              <w:rPr>
                <w:rFonts w:ascii="Times New Roman" w:eastAsia="Times New Roman" w:hAnsi="Times New Roman" w:cs="Times New Roman"/>
                <w:color w:val="000000"/>
                <w:sz w:val="18"/>
                <w:szCs w:val="18"/>
                <w:lang w:eastAsia="uk-UA"/>
              </w:rPr>
              <w:t>Т.Я.</w:t>
            </w:r>
          </w:p>
          <w:p w14:paraId="0FF3AD8F" w14:textId="493C97DF" w:rsidR="00EF0E79" w:rsidRPr="00EF0E79" w:rsidRDefault="00E14BC3"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00EF0E79" w:rsidRPr="00EF0E79">
              <w:rPr>
                <w:rFonts w:ascii="Times New Roman" w:eastAsia="Times New Roman" w:hAnsi="Times New Roman" w:cs="Times New Roman"/>
                <w:color w:val="000000"/>
                <w:sz w:val="18"/>
                <w:szCs w:val="18"/>
                <w:lang w:eastAsia="uk-UA"/>
              </w:rPr>
              <w:t>Інструкції щодо запобігання захворюванню сказом</w:t>
            </w:r>
            <w:r>
              <w:rPr>
                <w:rFonts w:ascii="Times New Roman" w:eastAsia="Times New Roman" w:hAnsi="Times New Roman" w:cs="Times New Roman"/>
                <w:color w:val="000000"/>
                <w:sz w:val="18"/>
                <w:szCs w:val="18"/>
                <w:lang w:eastAsia="uk-UA"/>
              </w:rPr>
              <w:t>.</w:t>
            </w:r>
          </w:p>
          <w:p w14:paraId="12560B23" w14:textId="6190DCA2" w:rsidR="00EF0E79" w:rsidRPr="00EF0E79" w:rsidRDefault="00AD07E4" w:rsidP="00EF0E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EF0E79" w:rsidRPr="00EF0E79">
              <w:rPr>
                <w:rFonts w:ascii="Times New Roman" w:eastAsia="Times New Roman" w:hAnsi="Times New Roman" w:cs="Times New Roman"/>
                <w:color w:val="000000"/>
                <w:sz w:val="18"/>
                <w:szCs w:val="18"/>
                <w:lang w:eastAsia="uk-UA"/>
              </w:rPr>
              <w:t>Класні керівники</w:t>
            </w:r>
          </w:p>
        </w:tc>
      </w:tr>
    </w:tbl>
    <w:p w14:paraId="0404DFDA" w14:textId="435E23F7" w:rsidR="00484569" w:rsidRDefault="00484569" w:rsidP="00E14BC3">
      <w:pPr>
        <w:spacing w:after="0" w:line="240" w:lineRule="auto"/>
        <w:rPr>
          <w:rFonts w:ascii="Times New Roman" w:hAnsi="Times New Roman" w:cs="Times New Roman"/>
          <w:sz w:val="24"/>
          <w:szCs w:val="24"/>
        </w:rPr>
      </w:pPr>
    </w:p>
    <w:p w14:paraId="0D968D3B" w14:textId="63B4C362" w:rsidR="00D14BB6" w:rsidRDefault="00D14BB6" w:rsidP="00E14BC3">
      <w:pPr>
        <w:spacing w:after="0" w:line="240" w:lineRule="auto"/>
        <w:rPr>
          <w:rFonts w:ascii="Times New Roman" w:hAnsi="Times New Roman" w:cs="Times New Roman"/>
          <w:sz w:val="24"/>
          <w:szCs w:val="24"/>
        </w:rPr>
      </w:pPr>
    </w:p>
    <w:p w14:paraId="28B87439" w14:textId="474F7E95" w:rsidR="00D14BB6" w:rsidRDefault="00D14BB6" w:rsidP="00E14BC3">
      <w:pPr>
        <w:spacing w:after="0" w:line="240" w:lineRule="auto"/>
        <w:rPr>
          <w:rFonts w:ascii="Times New Roman" w:hAnsi="Times New Roman" w:cs="Times New Roman"/>
          <w:sz w:val="24"/>
          <w:szCs w:val="24"/>
        </w:rPr>
      </w:pPr>
    </w:p>
    <w:p w14:paraId="4FB7E5BB" w14:textId="5CF51B56" w:rsidR="00D14BB6" w:rsidRDefault="00D14BB6" w:rsidP="00E14BC3">
      <w:pPr>
        <w:spacing w:after="0" w:line="240" w:lineRule="auto"/>
        <w:rPr>
          <w:rFonts w:ascii="Times New Roman" w:hAnsi="Times New Roman" w:cs="Times New Roman"/>
          <w:sz w:val="24"/>
          <w:szCs w:val="24"/>
        </w:rPr>
      </w:pPr>
    </w:p>
    <w:p w14:paraId="42269B5E" w14:textId="5E2338EB" w:rsidR="00D14BB6" w:rsidRDefault="00D14BB6" w:rsidP="00E14BC3">
      <w:pPr>
        <w:spacing w:after="0" w:line="240" w:lineRule="auto"/>
        <w:rPr>
          <w:rFonts w:ascii="Times New Roman" w:hAnsi="Times New Roman" w:cs="Times New Roman"/>
          <w:sz w:val="24"/>
          <w:szCs w:val="24"/>
        </w:rPr>
      </w:pPr>
    </w:p>
    <w:p w14:paraId="084B6C10" w14:textId="507D4960" w:rsidR="00D14BB6" w:rsidRDefault="00D14BB6" w:rsidP="00E14BC3">
      <w:pPr>
        <w:spacing w:after="0" w:line="240" w:lineRule="auto"/>
        <w:rPr>
          <w:rFonts w:ascii="Times New Roman" w:hAnsi="Times New Roman" w:cs="Times New Roman"/>
          <w:sz w:val="24"/>
          <w:szCs w:val="24"/>
        </w:rPr>
      </w:pPr>
    </w:p>
    <w:p w14:paraId="7174BE1D" w14:textId="26AE615D" w:rsidR="00D14BB6" w:rsidRDefault="00D14BB6" w:rsidP="00E14BC3">
      <w:pPr>
        <w:spacing w:after="0" w:line="240" w:lineRule="auto"/>
        <w:rPr>
          <w:rFonts w:ascii="Times New Roman" w:hAnsi="Times New Roman" w:cs="Times New Roman"/>
          <w:sz w:val="24"/>
          <w:szCs w:val="24"/>
        </w:rPr>
      </w:pPr>
    </w:p>
    <w:p w14:paraId="66288F32" w14:textId="77777777" w:rsidR="00D14BB6" w:rsidRDefault="00D14BB6" w:rsidP="00E14BC3">
      <w:pPr>
        <w:spacing w:after="0" w:line="240" w:lineRule="auto"/>
        <w:rPr>
          <w:rFonts w:ascii="Times New Roman" w:hAnsi="Times New Roman" w:cs="Times New Roman"/>
          <w:sz w:val="24"/>
          <w:szCs w:val="24"/>
        </w:rPr>
      </w:pPr>
    </w:p>
    <w:p w14:paraId="7F9032F4" w14:textId="572D683D" w:rsidR="00A02650" w:rsidRDefault="00A02650" w:rsidP="004739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ЛИСТОПАД</w:t>
      </w:r>
    </w:p>
    <w:p w14:paraId="6616BC4A" w14:textId="77777777" w:rsidR="0047395D" w:rsidRDefault="0047395D" w:rsidP="0047395D">
      <w:pPr>
        <w:spacing w:after="0" w:line="240" w:lineRule="auto"/>
        <w:jc w:val="center"/>
        <w:rPr>
          <w:rFonts w:ascii="Times New Roman" w:hAnsi="Times New Roman" w:cs="Times New Roman"/>
          <w:sz w:val="24"/>
          <w:szCs w:val="24"/>
        </w:rPr>
      </w:pPr>
    </w:p>
    <w:tbl>
      <w:tblPr>
        <w:tblW w:w="10915" w:type="dxa"/>
        <w:tblInd w:w="-714" w:type="dxa"/>
        <w:tblLayout w:type="fixed"/>
        <w:tblCellMar>
          <w:left w:w="0" w:type="dxa"/>
          <w:right w:w="0" w:type="dxa"/>
        </w:tblCellMar>
        <w:tblLook w:val="0000" w:firstRow="0" w:lastRow="0" w:firstColumn="0" w:lastColumn="0" w:noHBand="0" w:noVBand="0"/>
      </w:tblPr>
      <w:tblGrid>
        <w:gridCol w:w="1280"/>
        <w:gridCol w:w="1414"/>
        <w:gridCol w:w="3544"/>
        <w:gridCol w:w="4677"/>
      </w:tblGrid>
      <w:tr w:rsidR="00A02650" w:rsidRPr="00A02650" w14:paraId="0F61B28F" w14:textId="77777777" w:rsidTr="001439CE">
        <w:trPr>
          <w:trHeight w:val="408"/>
        </w:trPr>
        <w:tc>
          <w:tcPr>
            <w:tcW w:w="2694" w:type="dxa"/>
            <w:gridSpan w:val="2"/>
            <w:tcBorders>
              <w:top w:val="single" w:sz="4" w:space="0" w:color="auto"/>
              <w:left w:val="single" w:sz="4" w:space="0" w:color="auto"/>
              <w:bottom w:val="nil"/>
              <w:right w:val="nil"/>
            </w:tcBorders>
          </w:tcPr>
          <w:p w14:paraId="39DE24EB"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18"/>
                <w:szCs w:val="18"/>
                <w:lang w:eastAsia="uk-UA"/>
              </w:rPr>
              <w:t>НАПРЯМКИ РОБОТИ</w:t>
            </w:r>
          </w:p>
        </w:tc>
        <w:tc>
          <w:tcPr>
            <w:tcW w:w="3544" w:type="dxa"/>
            <w:tcBorders>
              <w:top w:val="single" w:sz="4" w:space="0" w:color="auto"/>
              <w:left w:val="single" w:sz="4" w:space="0" w:color="auto"/>
              <w:bottom w:val="nil"/>
              <w:right w:val="nil"/>
            </w:tcBorders>
          </w:tcPr>
          <w:p w14:paraId="1A3B27C3"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18"/>
                <w:szCs w:val="18"/>
                <w:lang w:eastAsia="uk-UA"/>
              </w:rPr>
              <w:t>ПІ ТИЖДЕНЬ</w:t>
            </w:r>
          </w:p>
        </w:tc>
        <w:tc>
          <w:tcPr>
            <w:tcW w:w="4677" w:type="dxa"/>
            <w:tcBorders>
              <w:top w:val="single" w:sz="4" w:space="0" w:color="auto"/>
              <w:left w:val="single" w:sz="4" w:space="0" w:color="auto"/>
              <w:bottom w:val="nil"/>
              <w:right w:val="single" w:sz="4" w:space="0" w:color="auto"/>
            </w:tcBorders>
          </w:tcPr>
          <w:p w14:paraId="6A7115E4"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18"/>
                <w:szCs w:val="18"/>
                <w:lang w:eastAsia="uk-UA"/>
              </w:rPr>
              <w:t>IV ТИЖДЕНЬ</w:t>
            </w:r>
          </w:p>
        </w:tc>
      </w:tr>
      <w:tr w:rsidR="00A02650" w:rsidRPr="00A02650" w14:paraId="7A5ADC38" w14:textId="77777777" w:rsidTr="001439CE">
        <w:trPr>
          <w:trHeight w:val="560"/>
        </w:trPr>
        <w:tc>
          <w:tcPr>
            <w:tcW w:w="2694" w:type="dxa"/>
            <w:gridSpan w:val="2"/>
            <w:tcBorders>
              <w:top w:val="single" w:sz="4" w:space="0" w:color="auto"/>
              <w:left w:val="single" w:sz="4" w:space="0" w:color="auto"/>
              <w:bottom w:val="nil"/>
              <w:right w:val="nil"/>
            </w:tcBorders>
          </w:tcPr>
          <w:p w14:paraId="320BCC8D"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1. Організаційні заходи.</w:t>
            </w:r>
          </w:p>
        </w:tc>
        <w:tc>
          <w:tcPr>
            <w:tcW w:w="3544" w:type="dxa"/>
            <w:tcBorders>
              <w:top w:val="single" w:sz="4" w:space="0" w:color="auto"/>
              <w:left w:val="single" w:sz="4" w:space="0" w:color="auto"/>
              <w:bottom w:val="nil"/>
              <w:right w:val="nil"/>
            </w:tcBorders>
            <w:vAlign w:val="bottom"/>
          </w:tcPr>
          <w:p w14:paraId="09B30455"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1. Співбесіди з учнями 11-х класів (профорієнтаційна робота).</w:t>
            </w:r>
          </w:p>
          <w:p w14:paraId="33B9F2D1" w14:textId="4B8F8B5A"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Адміністрація</w:t>
            </w:r>
          </w:p>
        </w:tc>
        <w:tc>
          <w:tcPr>
            <w:tcW w:w="4677" w:type="dxa"/>
            <w:tcBorders>
              <w:top w:val="single" w:sz="4" w:space="0" w:color="auto"/>
              <w:left w:val="single" w:sz="4" w:space="0" w:color="auto"/>
              <w:bottom w:val="nil"/>
              <w:right w:val="single" w:sz="4" w:space="0" w:color="auto"/>
            </w:tcBorders>
          </w:tcPr>
          <w:p w14:paraId="7FA50FC4"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r>
      <w:tr w:rsidR="00A02650" w:rsidRPr="00A02650" w14:paraId="6DE6C814" w14:textId="77777777" w:rsidTr="001439CE">
        <w:trPr>
          <w:trHeight w:val="1065"/>
        </w:trPr>
        <w:tc>
          <w:tcPr>
            <w:tcW w:w="1280" w:type="dxa"/>
            <w:tcBorders>
              <w:top w:val="single" w:sz="4" w:space="0" w:color="auto"/>
              <w:left w:val="single" w:sz="4" w:space="0" w:color="auto"/>
              <w:bottom w:val="nil"/>
              <w:right w:val="nil"/>
            </w:tcBorders>
          </w:tcPr>
          <w:p w14:paraId="0ABF40AA"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414" w:type="dxa"/>
            <w:tcBorders>
              <w:top w:val="single" w:sz="4" w:space="0" w:color="auto"/>
              <w:left w:val="single" w:sz="4" w:space="0" w:color="auto"/>
              <w:bottom w:val="nil"/>
              <w:right w:val="nil"/>
            </w:tcBorders>
          </w:tcPr>
          <w:p w14:paraId="66207805"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2.1 Внутрішкільний контроль</w:t>
            </w:r>
          </w:p>
        </w:tc>
        <w:tc>
          <w:tcPr>
            <w:tcW w:w="3544" w:type="dxa"/>
            <w:tcBorders>
              <w:top w:val="single" w:sz="4" w:space="0" w:color="auto"/>
              <w:left w:val="single" w:sz="4" w:space="0" w:color="auto"/>
              <w:bottom w:val="nil"/>
              <w:right w:val="nil"/>
            </w:tcBorders>
          </w:tcPr>
          <w:p w14:paraId="06A955DA" w14:textId="625873FD" w:rsidR="00A02650" w:rsidRP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A02650">
              <w:rPr>
                <w:rFonts w:ascii="Times New Roman" w:eastAsia="Times New Roman" w:hAnsi="Times New Roman" w:cs="Times New Roman"/>
                <w:color w:val="000000"/>
                <w:sz w:val="18"/>
                <w:szCs w:val="18"/>
                <w:lang w:eastAsia="uk-UA"/>
              </w:rPr>
              <w:t>Персональний контроль за роботою вчителів, які готують здобувачів освіти до участі в II етапі</w:t>
            </w:r>
            <w:r w:rsidR="00AD07E4">
              <w:rPr>
                <w:rFonts w:ascii="Times New Roman" w:eastAsia="Times New Roman" w:hAnsi="Times New Roman" w:cs="Times New Roman"/>
                <w:color w:val="000000"/>
                <w:sz w:val="18"/>
                <w:szCs w:val="18"/>
                <w:lang w:eastAsia="uk-UA"/>
              </w:rPr>
              <w:t>, районному</w:t>
            </w:r>
            <w:r w:rsidR="00E14BC3">
              <w:rPr>
                <w:rFonts w:ascii="Times New Roman" w:eastAsia="Times New Roman" w:hAnsi="Times New Roman" w:cs="Times New Roman"/>
                <w:color w:val="000000"/>
                <w:sz w:val="18"/>
                <w:szCs w:val="18"/>
                <w:lang w:eastAsia="uk-UA"/>
              </w:rPr>
              <w:t xml:space="preserve"> етапі,</w:t>
            </w:r>
            <w:r w:rsidR="00AD07E4">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Всеукраїнських предметних олімпіад, МАН.</w:t>
            </w:r>
          </w:p>
          <w:p w14:paraId="4C5479E1" w14:textId="7666AE30" w:rsid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A02650">
              <w:rPr>
                <w:rFonts w:ascii="Times New Roman" w:eastAsia="Times New Roman" w:hAnsi="Times New Roman" w:cs="Times New Roman"/>
                <w:color w:val="000000"/>
                <w:sz w:val="18"/>
                <w:szCs w:val="18"/>
                <w:lang w:eastAsia="uk-UA"/>
              </w:rPr>
              <w:t>Персональний контроль за роботою вчителів фізичної культури</w:t>
            </w:r>
            <w:r w:rsidR="00E14BC3">
              <w:rPr>
                <w:rFonts w:ascii="Times New Roman" w:eastAsia="Times New Roman" w:hAnsi="Times New Roman" w:cs="Times New Roman"/>
                <w:color w:val="000000"/>
                <w:sz w:val="18"/>
                <w:szCs w:val="18"/>
                <w:lang w:eastAsia="uk-UA"/>
              </w:rPr>
              <w:t>.</w:t>
            </w:r>
          </w:p>
          <w:p w14:paraId="294F2D3E" w14:textId="70A4A283" w:rsidR="004136AF" w:rsidRPr="00A02650" w:rsidRDefault="004136AF"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t xml:space="preserve"> </w:t>
            </w:r>
            <w:r w:rsidR="00E14BC3" w:rsidRPr="004136AF">
              <w:rPr>
                <w:rFonts w:ascii="Times New Roman" w:eastAsia="Times New Roman" w:hAnsi="Times New Roman" w:cs="Times New Roman"/>
                <w:color w:val="000000"/>
                <w:sz w:val="18"/>
                <w:szCs w:val="18"/>
                <w:lang w:eastAsia="uk-UA"/>
              </w:rPr>
              <w:t>Тематичний</w:t>
            </w:r>
            <w:r w:rsidRPr="004136AF">
              <w:rPr>
                <w:rFonts w:ascii="Times New Roman" w:eastAsia="Times New Roman" w:hAnsi="Times New Roman" w:cs="Times New Roman"/>
                <w:color w:val="000000"/>
                <w:sz w:val="18"/>
                <w:szCs w:val="18"/>
                <w:lang w:eastAsia="uk-UA"/>
              </w:rPr>
              <w:t xml:space="preserve"> контроль за </w:t>
            </w:r>
            <w:r w:rsidR="00E14BC3">
              <w:rPr>
                <w:rFonts w:ascii="Times New Roman" w:eastAsia="Times New Roman" w:hAnsi="Times New Roman" w:cs="Times New Roman"/>
                <w:color w:val="000000"/>
                <w:sz w:val="18"/>
                <w:szCs w:val="18"/>
                <w:lang w:eastAsia="uk-UA"/>
              </w:rPr>
              <w:t xml:space="preserve">роботою </w:t>
            </w:r>
            <w:r w:rsidRPr="004136AF">
              <w:rPr>
                <w:rFonts w:ascii="Times New Roman" w:eastAsia="Times New Roman" w:hAnsi="Times New Roman" w:cs="Times New Roman"/>
                <w:color w:val="000000"/>
                <w:sz w:val="18"/>
                <w:szCs w:val="18"/>
                <w:lang w:eastAsia="uk-UA"/>
              </w:rPr>
              <w:t>класни</w:t>
            </w:r>
            <w:r w:rsidR="00E14BC3">
              <w:rPr>
                <w:rFonts w:ascii="Times New Roman" w:eastAsia="Times New Roman" w:hAnsi="Times New Roman" w:cs="Times New Roman"/>
                <w:color w:val="000000"/>
                <w:sz w:val="18"/>
                <w:szCs w:val="18"/>
                <w:lang w:eastAsia="uk-UA"/>
              </w:rPr>
              <w:t xml:space="preserve">х </w:t>
            </w:r>
            <w:r w:rsidRPr="004136AF">
              <w:rPr>
                <w:rFonts w:ascii="Times New Roman" w:eastAsia="Times New Roman" w:hAnsi="Times New Roman" w:cs="Times New Roman"/>
                <w:color w:val="000000"/>
                <w:sz w:val="18"/>
                <w:szCs w:val="18"/>
                <w:lang w:eastAsia="uk-UA"/>
              </w:rPr>
              <w:t>керівник</w:t>
            </w:r>
            <w:r w:rsidR="00E14BC3">
              <w:rPr>
                <w:rFonts w:ascii="Times New Roman" w:eastAsia="Times New Roman" w:hAnsi="Times New Roman" w:cs="Times New Roman"/>
                <w:color w:val="000000"/>
                <w:sz w:val="18"/>
                <w:szCs w:val="18"/>
                <w:lang w:eastAsia="uk-UA"/>
              </w:rPr>
              <w:t>ів щодо формування здорового способу життя у здобувачів освіти.</w:t>
            </w:r>
          </w:p>
        </w:tc>
        <w:tc>
          <w:tcPr>
            <w:tcW w:w="4677" w:type="dxa"/>
            <w:tcBorders>
              <w:top w:val="single" w:sz="4" w:space="0" w:color="auto"/>
              <w:left w:val="single" w:sz="4" w:space="0" w:color="auto"/>
              <w:bottom w:val="nil"/>
              <w:right w:val="single" w:sz="4" w:space="0" w:color="auto"/>
            </w:tcBorders>
          </w:tcPr>
          <w:p w14:paraId="5D875AF8" w14:textId="0770A9F0" w:rsidR="00A02650" w:rsidRP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A02650">
              <w:rPr>
                <w:rFonts w:ascii="Times New Roman" w:eastAsia="Times New Roman" w:hAnsi="Times New Roman" w:cs="Times New Roman"/>
                <w:color w:val="000000"/>
                <w:sz w:val="18"/>
                <w:szCs w:val="18"/>
                <w:lang w:eastAsia="uk-UA"/>
              </w:rPr>
              <w:t>Персональний контроль за роботою вчителів, які атестуються.</w:t>
            </w:r>
          </w:p>
          <w:p w14:paraId="5C935841" w14:textId="4878A63D" w:rsid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A02650">
              <w:rPr>
                <w:rFonts w:ascii="Times New Roman" w:eastAsia="Times New Roman" w:hAnsi="Times New Roman" w:cs="Times New Roman"/>
                <w:color w:val="000000"/>
                <w:sz w:val="18"/>
                <w:szCs w:val="18"/>
                <w:lang w:eastAsia="uk-UA"/>
              </w:rPr>
              <w:t>Персональний контроль за роботою вчителів фізичної культури.</w:t>
            </w:r>
          </w:p>
          <w:p w14:paraId="578E451B" w14:textId="6777D0E4" w:rsidR="00E14BC3" w:rsidRDefault="00E14BC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 Фронтальний контроль вчителів, які викладають у 5-х класах.</w:t>
            </w:r>
          </w:p>
          <w:p w14:paraId="2CB9C5D2" w14:textId="0533A95A" w:rsidR="004136AF" w:rsidRPr="00A02650" w:rsidRDefault="004136AF" w:rsidP="00A02650">
            <w:pPr>
              <w:spacing w:after="0" w:line="240" w:lineRule="auto"/>
              <w:rPr>
                <w:rFonts w:ascii="Times New Roman" w:eastAsia="Times New Roman" w:hAnsi="Times New Roman" w:cs="Times New Roman"/>
                <w:color w:val="000000"/>
                <w:sz w:val="18"/>
                <w:szCs w:val="18"/>
                <w:lang w:eastAsia="uk-UA"/>
              </w:rPr>
            </w:pPr>
          </w:p>
        </w:tc>
      </w:tr>
      <w:tr w:rsidR="00A02650" w:rsidRPr="00A02650" w14:paraId="53F68B16" w14:textId="77777777" w:rsidTr="001439CE">
        <w:trPr>
          <w:trHeight w:val="2218"/>
        </w:trPr>
        <w:tc>
          <w:tcPr>
            <w:tcW w:w="1280" w:type="dxa"/>
            <w:vMerge w:val="restart"/>
            <w:tcBorders>
              <w:top w:val="single" w:sz="4" w:space="0" w:color="auto"/>
              <w:left w:val="single" w:sz="4" w:space="0" w:color="auto"/>
              <w:bottom w:val="nil"/>
              <w:right w:val="nil"/>
            </w:tcBorders>
          </w:tcPr>
          <w:p w14:paraId="49968959"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414" w:type="dxa"/>
            <w:tcBorders>
              <w:top w:val="single" w:sz="4" w:space="0" w:color="auto"/>
              <w:left w:val="single" w:sz="4" w:space="0" w:color="auto"/>
              <w:bottom w:val="nil"/>
              <w:right w:val="nil"/>
            </w:tcBorders>
          </w:tcPr>
          <w:p w14:paraId="2F1FEC55"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2.2. Педагогічна рада.</w:t>
            </w:r>
          </w:p>
        </w:tc>
        <w:tc>
          <w:tcPr>
            <w:tcW w:w="3544" w:type="dxa"/>
            <w:tcBorders>
              <w:top w:val="single" w:sz="4" w:space="0" w:color="auto"/>
              <w:left w:val="single" w:sz="4" w:space="0" w:color="auto"/>
              <w:bottom w:val="nil"/>
              <w:right w:val="nil"/>
            </w:tcBorders>
          </w:tcPr>
          <w:p w14:paraId="76BA39EA" w14:textId="2C08E119" w:rsidR="00A02650" w:rsidRPr="004136AF" w:rsidRDefault="00A02650" w:rsidP="00A02650">
            <w:pPr>
              <w:spacing w:after="0" w:line="240" w:lineRule="auto"/>
              <w:rPr>
                <w:rFonts w:ascii="Times New Roman" w:eastAsia="Times New Roman" w:hAnsi="Times New Roman" w:cs="Times New Roman"/>
                <w:sz w:val="18"/>
                <w:szCs w:val="18"/>
                <w:lang w:eastAsia="uk-UA"/>
              </w:rPr>
            </w:pPr>
          </w:p>
        </w:tc>
        <w:tc>
          <w:tcPr>
            <w:tcW w:w="4677" w:type="dxa"/>
            <w:tcBorders>
              <w:top w:val="single" w:sz="4" w:space="0" w:color="auto"/>
              <w:left w:val="single" w:sz="4" w:space="0" w:color="auto"/>
              <w:bottom w:val="nil"/>
              <w:right w:val="single" w:sz="4" w:space="0" w:color="auto"/>
            </w:tcBorders>
          </w:tcPr>
          <w:p w14:paraId="614CB952" w14:textId="150DAB7D" w:rsidR="00A02650" w:rsidRPr="00A02650" w:rsidRDefault="00E14BC3"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AD07E4">
              <w:rPr>
                <w:rFonts w:ascii="Times New Roman" w:eastAsia="Times New Roman" w:hAnsi="Times New Roman" w:cs="Times New Roman"/>
                <w:color w:val="000000"/>
                <w:sz w:val="18"/>
                <w:szCs w:val="18"/>
                <w:lang w:eastAsia="uk-UA"/>
              </w:rPr>
              <w:t>Про адаптацію здобувачів освіти 1 та 5 класів до нових умов навчання</w:t>
            </w:r>
            <w:r w:rsidR="00A02650" w:rsidRPr="00A02650">
              <w:rPr>
                <w:rFonts w:ascii="Times New Roman" w:eastAsia="Times New Roman" w:hAnsi="Times New Roman" w:cs="Times New Roman"/>
                <w:color w:val="000000"/>
                <w:sz w:val="18"/>
                <w:szCs w:val="18"/>
                <w:lang w:eastAsia="uk-UA"/>
              </w:rPr>
              <w:t>.</w:t>
            </w:r>
          </w:p>
          <w:p w14:paraId="576E6D9B" w14:textId="3C663AB2"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A02650">
              <w:rPr>
                <w:rFonts w:ascii="Times New Roman" w:eastAsia="Times New Roman" w:hAnsi="Times New Roman" w:cs="Times New Roman"/>
                <w:color w:val="000000"/>
                <w:sz w:val="18"/>
                <w:szCs w:val="18"/>
                <w:lang w:val="ru-RU" w:eastAsia="ru-RU"/>
              </w:rPr>
              <w:t xml:space="preserve">Гончарова </w:t>
            </w:r>
            <w:r w:rsidRPr="00A02650">
              <w:rPr>
                <w:rFonts w:ascii="Times New Roman" w:eastAsia="Times New Roman" w:hAnsi="Times New Roman" w:cs="Times New Roman"/>
                <w:color w:val="000000"/>
                <w:sz w:val="18"/>
                <w:szCs w:val="18"/>
                <w:lang w:eastAsia="uk-UA"/>
              </w:rPr>
              <w:t>Т.Я.</w:t>
            </w:r>
          </w:p>
          <w:p w14:paraId="1160AE12" w14:textId="77777777" w:rsidR="000B0658" w:rsidRDefault="00A02650" w:rsidP="000B0658">
            <w:pPr>
              <w:spacing w:after="0" w:line="240" w:lineRule="auto"/>
              <w:rPr>
                <w:rFonts w:ascii="Times New Roman" w:eastAsia="Times New Roman" w:hAnsi="Times New Roman" w:cs="Times New Roman"/>
                <w:color w:val="000000"/>
                <w:sz w:val="18"/>
                <w:szCs w:val="18"/>
                <w:lang w:eastAsia="uk-UA"/>
              </w:rPr>
            </w:pPr>
            <w:r w:rsidRPr="00A02650">
              <w:rPr>
                <w:rFonts w:ascii="Times New Roman" w:eastAsia="Times New Roman" w:hAnsi="Times New Roman" w:cs="Times New Roman"/>
                <w:color w:val="000000"/>
                <w:sz w:val="18"/>
                <w:szCs w:val="18"/>
                <w:lang w:eastAsia="uk-UA"/>
              </w:rPr>
              <w:t xml:space="preserve">2.Про </w:t>
            </w:r>
            <w:r w:rsidR="000B0658">
              <w:rPr>
                <w:rFonts w:ascii="Times New Roman" w:eastAsia="Times New Roman" w:hAnsi="Times New Roman" w:cs="Times New Roman"/>
                <w:color w:val="000000"/>
                <w:sz w:val="18"/>
                <w:szCs w:val="18"/>
                <w:lang w:eastAsia="uk-UA"/>
              </w:rPr>
              <w:t>роль предмету</w:t>
            </w:r>
            <w:r w:rsidRPr="00A02650">
              <w:rPr>
                <w:rFonts w:ascii="Times New Roman" w:eastAsia="Times New Roman" w:hAnsi="Times New Roman" w:cs="Times New Roman"/>
                <w:color w:val="000000"/>
                <w:sz w:val="18"/>
                <w:szCs w:val="18"/>
                <w:lang w:eastAsia="uk-UA"/>
              </w:rPr>
              <w:t xml:space="preserve"> </w:t>
            </w:r>
            <w:r w:rsidR="000B0658">
              <w:rPr>
                <w:rFonts w:ascii="Times New Roman" w:eastAsia="Times New Roman" w:hAnsi="Times New Roman" w:cs="Times New Roman"/>
                <w:color w:val="000000"/>
                <w:sz w:val="18"/>
                <w:szCs w:val="18"/>
                <w:lang w:eastAsia="uk-UA"/>
              </w:rPr>
              <w:t>(</w:t>
            </w:r>
            <w:r w:rsidR="00AD07E4">
              <w:rPr>
                <w:rFonts w:ascii="Times New Roman" w:eastAsia="Times New Roman" w:hAnsi="Times New Roman" w:cs="Times New Roman"/>
                <w:color w:val="000000"/>
                <w:sz w:val="18"/>
                <w:szCs w:val="18"/>
                <w:lang w:eastAsia="uk-UA"/>
              </w:rPr>
              <w:t>фізичн</w:t>
            </w:r>
            <w:r w:rsidR="000B0658">
              <w:rPr>
                <w:rFonts w:ascii="Times New Roman" w:eastAsia="Times New Roman" w:hAnsi="Times New Roman" w:cs="Times New Roman"/>
                <w:color w:val="000000"/>
                <w:sz w:val="18"/>
                <w:szCs w:val="18"/>
                <w:lang w:eastAsia="uk-UA"/>
              </w:rPr>
              <w:t>а</w:t>
            </w:r>
            <w:r w:rsidR="00AD07E4">
              <w:rPr>
                <w:rFonts w:ascii="Times New Roman" w:eastAsia="Times New Roman" w:hAnsi="Times New Roman" w:cs="Times New Roman"/>
                <w:color w:val="000000"/>
                <w:sz w:val="18"/>
                <w:szCs w:val="18"/>
                <w:lang w:eastAsia="uk-UA"/>
              </w:rPr>
              <w:t xml:space="preserve"> культур</w:t>
            </w:r>
            <w:r w:rsidR="000B0658">
              <w:rPr>
                <w:rFonts w:ascii="Times New Roman" w:eastAsia="Times New Roman" w:hAnsi="Times New Roman" w:cs="Times New Roman"/>
                <w:color w:val="000000"/>
                <w:sz w:val="18"/>
                <w:szCs w:val="18"/>
                <w:lang w:eastAsia="uk-UA"/>
              </w:rPr>
              <w:t>а)</w:t>
            </w:r>
            <w:r w:rsidR="00AD07E4">
              <w:rPr>
                <w:rFonts w:ascii="Times New Roman" w:eastAsia="Times New Roman" w:hAnsi="Times New Roman" w:cs="Times New Roman"/>
                <w:color w:val="000000"/>
                <w:sz w:val="18"/>
                <w:szCs w:val="18"/>
                <w:lang w:eastAsia="uk-UA"/>
              </w:rPr>
              <w:t xml:space="preserve"> </w:t>
            </w:r>
            <w:r w:rsidR="000B0658">
              <w:rPr>
                <w:rFonts w:ascii="Times New Roman" w:eastAsia="Times New Roman" w:hAnsi="Times New Roman" w:cs="Times New Roman"/>
                <w:color w:val="000000"/>
                <w:sz w:val="18"/>
                <w:szCs w:val="18"/>
                <w:lang w:eastAsia="uk-UA"/>
              </w:rPr>
              <w:t>у формуванні національної свідомості та підготовки до оборони країни в умовах сучасної геополітичної ситуації.</w:t>
            </w:r>
          </w:p>
          <w:p w14:paraId="74BD7784" w14:textId="6272D284" w:rsidR="00A02650" w:rsidRDefault="000B0658" w:rsidP="000B0658">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AD07E4">
              <w:rPr>
                <w:rFonts w:ascii="Times New Roman" w:eastAsia="Times New Roman" w:hAnsi="Times New Roman" w:cs="Times New Roman"/>
                <w:color w:val="000000"/>
                <w:sz w:val="18"/>
                <w:szCs w:val="18"/>
                <w:lang w:eastAsia="uk-UA"/>
              </w:rPr>
              <w:t>Гончарова Т.Я.</w:t>
            </w:r>
            <w:r>
              <w:rPr>
                <w:rFonts w:ascii="Times New Roman" w:eastAsia="Times New Roman" w:hAnsi="Times New Roman" w:cs="Times New Roman"/>
                <w:color w:val="000000"/>
                <w:sz w:val="18"/>
                <w:szCs w:val="18"/>
                <w:lang w:eastAsia="uk-UA"/>
              </w:rPr>
              <w:t xml:space="preserve">         3</w:t>
            </w:r>
            <w:r w:rsidR="00A02650" w:rsidRPr="00A02650">
              <w:rPr>
                <w:rFonts w:ascii="Times New Roman" w:eastAsia="Times New Roman" w:hAnsi="Times New Roman" w:cs="Times New Roman"/>
                <w:color w:val="000000"/>
                <w:sz w:val="18"/>
                <w:szCs w:val="18"/>
                <w:lang w:eastAsia="uk-UA"/>
              </w:rPr>
              <w:t>.</w:t>
            </w:r>
            <w:r>
              <w:rPr>
                <w:rFonts w:ascii="Times New Roman" w:eastAsia="Times New Roman" w:hAnsi="Times New Roman" w:cs="Times New Roman"/>
                <w:color w:val="000000"/>
                <w:sz w:val="18"/>
                <w:szCs w:val="18"/>
                <w:lang w:eastAsia="uk-UA"/>
              </w:rPr>
              <w:t>Про формування здорового способу життя дітей як одне з головних завдань школи та сім’ї.</w:t>
            </w:r>
          </w:p>
          <w:p w14:paraId="25E16BF0" w14:textId="2D288DE6" w:rsidR="00A02650" w:rsidRPr="00A02650" w:rsidRDefault="000B0658" w:rsidP="00AD07E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Ткач ЯА.</w:t>
            </w:r>
            <w:r w:rsidR="00A02650">
              <w:rPr>
                <w:rFonts w:ascii="Times New Roman" w:eastAsia="Times New Roman" w:hAnsi="Times New Roman" w:cs="Times New Roman"/>
                <w:color w:val="000000"/>
                <w:sz w:val="18"/>
                <w:szCs w:val="18"/>
                <w:lang w:val="ru-RU" w:eastAsia="ru-RU"/>
              </w:rPr>
              <w:t xml:space="preserve"> </w:t>
            </w:r>
          </w:p>
        </w:tc>
      </w:tr>
      <w:tr w:rsidR="00A02650" w:rsidRPr="00A02650" w14:paraId="3CE346AC" w14:textId="77777777" w:rsidTr="001439CE">
        <w:trPr>
          <w:trHeight w:val="634"/>
        </w:trPr>
        <w:tc>
          <w:tcPr>
            <w:tcW w:w="1280" w:type="dxa"/>
            <w:vMerge/>
            <w:tcBorders>
              <w:top w:val="nil"/>
              <w:left w:val="single" w:sz="4" w:space="0" w:color="auto"/>
              <w:bottom w:val="nil"/>
              <w:right w:val="nil"/>
            </w:tcBorders>
          </w:tcPr>
          <w:p w14:paraId="3442ADF9"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414" w:type="dxa"/>
            <w:tcBorders>
              <w:top w:val="single" w:sz="4" w:space="0" w:color="auto"/>
              <w:left w:val="single" w:sz="4" w:space="0" w:color="auto"/>
              <w:bottom w:val="nil"/>
              <w:right w:val="nil"/>
            </w:tcBorders>
          </w:tcPr>
          <w:p w14:paraId="7D190145"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2.3. Наради за участю директора.</w:t>
            </w:r>
          </w:p>
        </w:tc>
        <w:tc>
          <w:tcPr>
            <w:tcW w:w="3544" w:type="dxa"/>
            <w:tcBorders>
              <w:top w:val="single" w:sz="4" w:space="0" w:color="auto"/>
              <w:left w:val="single" w:sz="4" w:space="0" w:color="auto"/>
              <w:bottom w:val="nil"/>
              <w:right w:val="nil"/>
            </w:tcBorders>
          </w:tcPr>
          <w:p w14:paraId="4352AFC6" w14:textId="77777777" w:rsidR="00A02650" w:rsidRPr="004136AF" w:rsidRDefault="00A02650" w:rsidP="00A02650">
            <w:pPr>
              <w:spacing w:after="0" w:line="240" w:lineRule="auto"/>
              <w:rPr>
                <w:rFonts w:ascii="Times New Roman" w:eastAsia="Times New Roman" w:hAnsi="Times New Roman" w:cs="Times New Roman"/>
                <w:sz w:val="18"/>
                <w:szCs w:val="18"/>
                <w:lang w:eastAsia="uk-UA"/>
              </w:rPr>
            </w:pPr>
          </w:p>
        </w:tc>
        <w:tc>
          <w:tcPr>
            <w:tcW w:w="4677" w:type="dxa"/>
            <w:tcBorders>
              <w:top w:val="single" w:sz="4" w:space="0" w:color="auto"/>
              <w:left w:val="single" w:sz="4" w:space="0" w:color="auto"/>
              <w:bottom w:val="nil"/>
              <w:right w:val="single" w:sz="4" w:space="0" w:color="auto"/>
            </w:tcBorders>
          </w:tcPr>
          <w:p w14:paraId="562E1492"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1. Про підготовку закладу до роботи в осінньо-зимовий період.</w:t>
            </w:r>
          </w:p>
          <w:p w14:paraId="40D8167B" w14:textId="2D106147" w:rsidR="004136AF" w:rsidRPr="004136AF" w:rsidRDefault="00A02650" w:rsidP="004136AF">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Осадча С.В.</w:t>
            </w:r>
          </w:p>
        </w:tc>
      </w:tr>
      <w:tr w:rsidR="00A02650" w:rsidRPr="00A02650" w14:paraId="2C659BEB" w14:textId="77777777" w:rsidTr="001439CE">
        <w:trPr>
          <w:trHeight w:val="562"/>
        </w:trPr>
        <w:tc>
          <w:tcPr>
            <w:tcW w:w="1280" w:type="dxa"/>
            <w:vMerge/>
            <w:tcBorders>
              <w:top w:val="nil"/>
              <w:left w:val="single" w:sz="4" w:space="0" w:color="auto"/>
              <w:bottom w:val="nil"/>
              <w:right w:val="nil"/>
            </w:tcBorders>
          </w:tcPr>
          <w:p w14:paraId="761B1417"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414" w:type="dxa"/>
            <w:tcBorders>
              <w:top w:val="single" w:sz="4" w:space="0" w:color="auto"/>
              <w:left w:val="single" w:sz="4" w:space="0" w:color="auto"/>
              <w:bottom w:val="nil"/>
              <w:right w:val="nil"/>
            </w:tcBorders>
            <w:vAlign w:val="center"/>
          </w:tcPr>
          <w:p w14:paraId="39878C33" w14:textId="77777777" w:rsidR="00A02650" w:rsidRDefault="00A02650" w:rsidP="00A02650">
            <w:pPr>
              <w:spacing w:after="0" w:line="240" w:lineRule="auto"/>
              <w:rPr>
                <w:rFonts w:ascii="Times New Roman" w:eastAsia="Times New Roman" w:hAnsi="Times New Roman" w:cs="Times New Roman"/>
                <w:color w:val="000000"/>
                <w:sz w:val="18"/>
                <w:szCs w:val="18"/>
                <w:lang w:eastAsia="uk-UA"/>
              </w:rPr>
            </w:pPr>
            <w:r w:rsidRPr="00A02650">
              <w:rPr>
                <w:rFonts w:ascii="Times New Roman" w:eastAsia="Times New Roman" w:hAnsi="Times New Roman" w:cs="Times New Roman"/>
                <w:color w:val="000000"/>
                <w:sz w:val="18"/>
                <w:szCs w:val="18"/>
                <w:lang w:eastAsia="uk-UA"/>
              </w:rPr>
              <w:t>Наради при заступниках.</w:t>
            </w:r>
          </w:p>
          <w:p w14:paraId="07DEADDF" w14:textId="703EEFEF" w:rsidR="000B0658" w:rsidRPr="00A02650" w:rsidRDefault="000B0658" w:rsidP="00A02650">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nil"/>
            </w:tcBorders>
          </w:tcPr>
          <w:p w14:paraId="04C0ECB4" w14:textId="2AD0ADE2" w:rsidR="00A02650" w:rsidRPr="004136AF" w:rsidRDefault="004136AF" w:rsidP="00A02650">
            <w:pPr>
              <w:spacing w:after="0" w:line="240" w:lineRule="auto"/>
              <w:rPr>
                <w:rFonts w:ascii="Times New Roman" w:eastAsia="Times New Roman" w:hAnsi="Times New Roman" w:cs="Times New Roman"/>
                <w:sz w:val="18"/>
                <w:szCs w:val="18"/>
                <w:lang w:eastAsia="uk-UA"/>
              </w:rPr>
            </w:pPr>
            <w:r w:rsidRPr="004136AF">
              <w:rPr>
                <w:rFonts w:ascii="Times New Roman" w:eastAsia="Times New Roman" w:hAnsi="Times New Roman" w:cs="Times New Roman"/>
                <w:sz w:val="18"/>
                <w:szCs w:val="18"/>
                <w:lang w:eastAsia="uk-UA"/>
              </w:rPr>
              <w:t>1.</w:t>
            </w:r>
            <w:r>
              <w:rPr>
                <w:rFonts w:ascii="Times New Roman" w:eastAsia="Times New Roman" w:hAnsi="Times New Roman" w:cs="Times New Roman"/>
                <w:sz w:val="18"/>
                <w:szCs w:val="18"/>
                <w:lang w:eastAsia="uk-UA"/>
              </w:rPr>
              <w:t>Про участь ліцеїстів в предметних олімпіадах, конкурсах.                                            Попенко О.В.</w:t>
            </w:r>
          </w:p>
        </w:tc>
        <w:tc>
          <w:tcPr>
            <w:tcW w:w="4677" w:type="dxa"/>
            <w:tcBorders>
              <w:top w:val="single" w:sz="4" w:space="0" w:color="auto"/>
              <w:left w:val="single" w:sz="4" w:space="0" w:color="auto"/>
              <w:bottom w:val="nil"/>
              <w:right w:val="single" w:sz="4" w:space="0" w:color="auto"/>
            </w:tcBorders>
            <w:vAlign w:val="bottom"/>
          </w:tcPr>
          <w:p w14:paraId="78455AB4"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Про хід атестації педагогічних кадрів.</w:t>
            </w:r>
          </w:p>
          <w:p w14:paraId="17BE07D3" w14:textId="77777777" w:rsid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val="ru-RU" w:eastAsia="ru-RU"/>
              </w:rPr>
              <w:t xml:space="preserve">                                                     </w:t>
            </w:r>
            <w:r w:rsidRPr="00A02650">
              <w:rPr>
                <w:rFonts w:ascii="Times New Roman" w:eastAsia="Times New Roman" w:hAnsi="Times New Roman" w:cs="Times New Roman"/>
                <w:color w:val="000000"/>
                <w:sz w:val="18"/>
                <w:szCs w:val="18"/>
                <w:lang w:val="ru-RU" w:eastAsia="ru-RU"/>
              </w:rPr>
              <w:t xml:space="preserve">Гончарова </w:t>
            </w:r>
            <w:r w:rsidRPr="00A02650">
              <w:rPr>
                <w:rFonts w:ascii="Times New Roman" w:eastAsia="Times New Roman" w:hAnsi="Times New Roman" w:cs="Times New Roman"/>
                <w:color w:val="000000"/>
                <w:sz w:val="18"/>
                <w:szCs w:val="18"/>
                <w:lang w:eastAsia="uk-UA"/>
              </w:rPr>
              <w:t>Т.Я.</w:t>
            </w:r>
          </w:p>
          <w:p w14:paraId="17B596C4" w14:textId="07D88048" w:rsidR="000B0658" w:rsidRPr="00A02650" w:rsidRDefault="000B0658" w:rsidP="00A02650">
            <w:pPr>
              <w:spacing w:after="0" w:line="240" w:lineRule="auto"/>
              <w:rPr>
                <w:rFonts w:ascii="Times New Roman" w:eastAsia="Times New Roman" w:hAnsi="Times New Roman" w:cs="Times New Roman"/>
                <w:sz w:val="24"/>
                <w:szCs w:val="24"/>
                <w:lang w:eastAsia="uk-UA"/>
              </w:rPr>
            </w:pPr>
          </w:p>
        </w:tc>
      </w:tr>
      <w:tr w:rsidR="00A02650" w:rsidRPr="00A02650" w14:paraId="30ED177A" w14:textId="77777777" w:rsidTr="001439CE">
        <w:trPr>
          <w:trHeight w:val="930"/>
        </w:trPr>
        <w:tc>
          <w:tcPr>
            <w:tcW w:w="1280" w:type="dxa"/>
            <w:vMerge/>
            <w:tcBorders>
              <w:top w:val="nil"/>
              <w:left w:val="single" w:sz="4" w:space="0" w:color="auto"/>
              <w:bottom w:val="nil"/>
              <w:right w:val="nil"/>
            </w:tcBorders>
          </w:tcPr>
          <w:p w14:paraId="511B617C"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414" w:type="dxa"/>
            <w:tcBorders>
              <w:top w:val="single" w:sz="4" w:space="0" w:color="auto"/>
              <w:left w:val="single" w:sz="4" w:space="0" w:color="auto"/>
              <w:bottom w:val="nil"/>
              <w:right w:val="nil"/>
            </w:tcBorders>
          </w:tcPr>
          <w:p w14:paraId="2277A718"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2.5. Накази</w:t>
            </w:r>
          </w:p>
        </w:tc>
        <w:tc>
          <w:tcPr>
            <w:tcW w:w="3544" w:type="dxa"/>
            <w:tcBorders>
              <w:top w:val="single" w:sz="4" w:space="0" w:color="auto"/>
              <w:left w:val="single" w:sz="4" w:space="0" w:color="auto"/>
              <w:bottom w:val="nil"/>
              <w:right w:val="nil"/>
            </w:tcBorders>
          </w:tcPr>
          <w:p w14:paraId="6351FD69" w14:textId="77777777" w:rsidR="00A02650" w:rsidRPr="004136AF" w:rsidRDefault="00A02650" w:rsidP="00A02650">
            <w:pPr>
              <w:spacing w:after="0" w:line="240" w:lineRule="auto"/>
              <w:rPr>
                <w:rFonts w:ascii="Times New Roman" w:eastAsia="Times New Roman" w:hAnsi="Times New Roman" w:cs="Times New Roman"/>
                <w:sz w:val="18"/>
                <w:szCs w:val="18"/>
                <w:lang w:eastAsia="uk-UA"/>
              </w:rPr>
            </w:pPr>
          </w:p>
        </w:tc>
        <w:tc>
          <w:tcPr>
            <w:tcW w:w="4677" w:type="dxa"/>
            <w:tcBorders>
              <w:top w:val="single" w:sz="4" w:space="0" w:color="auto"/>
              <w:left w:val="single" w:sz="4" w:space="0" w:color="auto"/>
              <w:bottom w:val="nil"/>
              <w:right w:val="single" w:sz="4" w:space="0" w:color="auto"/>
            </w:tcBorders>
          </w:tcPr>
          <w:p w14:paraId="5B73A01A" w14:textId="542B850E" w:rsidR="00A02650" w:rsidRP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A02650">
              <w:rPr>
                <w:rFonts w:ascii="Times New Roman" w:eastAsia="Times New Roman" w:hAnsi="Times New Roman" w:cs="Times New Roman"/>
                <w:color w:val="000000"/>
                <w:sz w:val="18"/>
                <w:szCs w:val="18"/>
                <w:lang w:eastAsia="uk-UA"/>
              </w:rPr>
              <w:t>. Про підготовку закладу до роботи в осінньо-зимовий період.</w:t>
            </w:r>
          </w:p>
          <w:p w14:paraId="7DD1E20E" w14:textId="7B961647"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Осадча С.В.</w:t>
            </w:r>
          </w:p>
          <w:p w14:paraId="77DA2067" w14:textId="47E19A0D" w:rsidR="00A02650" w:rsidRP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A02650">
              <w:rPr>
                <w:rFonts w:ascii="Times New Roman" w:eastAsia="Times New Roman" w:hAnsi="Times New Roman" w:cs="Times New Roman"/>
                <w:color w:val="000000"/>
                <w:sz w:val="18"/>
                <w:szCs w:val="18"/>
                <w:lang w:eastAsia="uk-UA"/>
              </w:rPr>
              <w:t>.Про виконання рішень педагогічної ради.</w:t>
            </w:r>
          </w:p>
          <w:p w14:paraId="061A1039" w14:textId="2828F390"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A02650">
              <w:rPr>
                <w:rFonts w:ascii="Times New Roman" w:eastAsia="Times New Roman" w:hAnsi="Times New Roman" w:cs="Times New Roman"/>
                <w:color w:val="000000"/>
                <w:sz w:val="18"/>
                <w:szCs w:val="18"/>
                <w:lang w:val="ru-RU" w:eastAsia="ru-RU"/>
              </w:rPr>
              <w:t xml:space="preserve">Гончарова </w:t>
            </w:r>
            <w:r w:rsidRPr="00A02650">
              <w:rPr>
                <w:rFonts w:ascii="Times New Roman" w:eastAsia="Times New Roman" w:hAnsi="Times New Roman" w:cs="Times New Roman"/>
                <w:color w:val="000000"/>
                <w:sz w:val="18"/>
                <w:szCs w:val="18"/>
                <w:lang w:eastAsia="uk-UA"/>
              </w:rPr>
              <w:t>Т.Я.</w:t>
            </w:r>
          </w:p>
        </w:tc>
      </w:tr>
      <w:tr w:rsidR="00A02650" w:rsidRPr="00A02650" w14:paraId="15016129" w14:textId="77777777" w:rsidTr="001439CE">
        <w:trPr>
          <w:trHeight w:val="788"/>
        </w:trPr>
        <w:tc>
          <w:tcPr>
            <w:tcW w:w="2694" w:type="dxa"/>
            <w:gridSpan w:val="2"/>
            <w:tcBorders>
              <w:top w:val="single" w:sz="4" w:space="0" w:color="auto"/>
              <w:left w:val="single" w:sz="4" w:space="0" w:color="auto"/>
              <w:bottom w:val="nil"/>
              <w:right w:val="nil"/>
            </w:tcBorders>
          </w:tcPr>
          <w:p w14:paraId="12AA62B6"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3. Робота з педагогічними кадрами.</w:t>
            </w:r>
          </w:p>
        </w:tc>
        <w:tc>
          <w:tcPr>
            <w:tcW w:w="3544" w:type="dxa"/>
            <w:tcBorders>
              <w:top w:val="single" w:sz="4" w:space="0" w:color="auto"/>
              <w:left w:val="single" w:sz="4" w:space="0" w:color="auto"/>
              <w:bottom w:val="nil"/>
              <w:right w:val="nil"/>
            </w:tcBorders>
            <w:vAlign w:val="bottom"/>
          </w:tcPr>
          <w:p w14:paraId="7B9713A8" w14:textId="5D1D7D53" w:rsidR="00A02650" w:rsidRPr="00A02650" w:rsidRDefault="004136AF"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A02650" w:rsidRPr="00A02650">
              <w:rPr>
                <w:rFonts w:ascii="Times New Roman" w:eastAsia="Times New Roman" w:hAnsi="Times New Roman" w:cs="Times New Roman"/>
                <w:color w:val="000000"/>
                <w:sz w:val="18"/>
                <w:szCs w:val="18"/>
                <w:lang w:eastAsia="uk-UA"/>
              </w:rPr>
              <w:t>Випуск методичного бюлетеня «</w:t>
            </w:r>
            <w:r>
              <w:rPr>
                <w:rFonts w:ascii="Times New Roman" w:eastAsia="Times New Roman" w:hAnsi="Times New Roman" w:cs="Times New Roman"/>
                <w:color w:val="000000"/>
                <w:sz w:val="18"/>
                <w:szCs w:val="18"/>
                <w:lang w:eastAsia="uk-UA"/>
              </w:rPr>
              <w:t xml:space="preserve">Про </w:t>
            </w:r>
            <w:r w:rsidR="00E14BC3">
              <w:rPr>
                <w:rFonts w:ascii="Times New Roman" w:eastAsia="Times New Roman" w:hAnsi="Times New Roman" w:cs="Times New Roman"/>
                <w:color w:val="000000"/>
                <w:sz w:val="18"/>
                <w:szCs w:val="18"/>
                <w:lang w:eastAsia="uk-UA"/>
              </w:rPr>
              <w:t>методичний супровід упровадження інновацій».</w:t>
            </w:r>
          </w:p>
          <w:p w14:paraId="6DDA1DD2" w14:textId="33559F99"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Бабиніна Н.Л..</w:t>
            </w:r>
          </w:p>
          <w:p w14:paraId="63B702FD" w14:textId="49029E16" w:rsidR="00E14BC3" w:rsidRPr="00E14BC3" w:rsidRDefault="00E14BC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A02650" w:rsidRPr="00A02650">
              <w:rPr>
                <w:rFonts w:ascii="Times New Roman" w:eastAsia="Times New Roman" w:hAnsi="Times New Roman" w:cs="Times New Roman"/>
                <w:color w:val="000000"/>
                <w:sz w:val="18"/>
                <w:szCs w:val="18"/>
                <w:lang w:eastAsia="uk-UA"/>
              </w:rPr>
              <w:t>Методичний тиждень вчителів фізичної культури.</w:t>
            </w:r>
          </w:p>
        </w:tc>
        <w:tc>
          <w:tcPr>
            <w:tcW w:w="4677" w:type="dxa"/>
            <w:tcBorders>
              <w:top w:val="single" w:sz="4" w:space="0" w:color="auto"/>
              <w:left w:val="single" w:sz="4" w:space="0" w:color="auto"/>
              <w:bottom w:val="nil"/>
              <w:right w:val="single" w:sz="4" w:space="0" w:color="auto"/>
            </w:tcBorders>
          </w:tcPr>
          <w:p w14:paraId="7EFA8DEE" w14:textId="4C723BEA" w:rsidR="00A02650" w:rsidRPr="00A02650" w:rsidRDefault="00941FF4"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A02650" w:rsidRPr="00A02650">
              <w:rPr>
                <w:rFonts w:ascii="Times New Roman" w:eastAsia="Times New Roman" w:hAnsi="Times New Roman" w:cs="Times New Roman"/>
                <w:color w:val="000000"/>
                <w:sz w:val="18"/>
                <w:szCs w:val="18"/>
                <w:lang w:eastAsia="uk-UA"/>
              </w:rPr>
              <w:t>Психолого - педагогічний семінар «</w:t>
            </w:r>
            <w:r>
              <w:rPr>
                <w:rFonts w:ascii="Times New Roman" w:eastAsia="Times New Roman" w:hAnsi="Times New Roman" w:cs="Times New Roman"/>
                <w:color w:val="000000"/>
                <w:sz w:val="18"/>
                <w:szCs w:val="18"/>
                <w:lang w:eastAsia="uk-UA"/>
              </w:rPr>
              <w:t>Психологічна підтримка учасників освітнього процесу в умовах воєнного стану</w:t>
            </w:r>
            <w:r w:rsidR="00A02650" w:rsidRPr="00A02650">
              <w:rPr>
                <w:rFonts w:ascii="Times New Roman" w:eastAsia="Times New Roman" w:hAnsi="Times New Roman" w:cs="Times New Roman"/>
                <w:color w:val="000000"/>
                <w:sz w:val="18"/>
                <w:szCs w:val="18"/>
                <w:lang w:eastAsia="uk-UA"/>
              </w:rPr>
              <w:t>».</w:t>
            </w:r>
          </w:p>
          <w:p w14:paraId="6D23E47C" w14:textId="1AE5909D"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Практичний психолог</w:t>
            </w:r>
          </w:p>
        </w:tc>
      </w:tr>
      <w:tr w:rsidR="0047395D" w:rsidRPr="00A02650" w14:paraId="69DBBB8F" w14:textId="77777777" w:rsidTr="001439CE">
        <w:trPr>
          <w:trHeight w:val="2182"/>
        </w:trPr>
        <w:tc>
          <w:tcPr>
            <w:tcW w:w="2694" w:type="dxa"/>
            <w:gridSpan w:val="2"/>
            <w:tcBorders>
              <w:top w:val="single" w:sz="4" w:space="0" w:color="auto"/>
              <w:left w:val="single" w:sz="4" w:space="0" w:color="auto"/>
              <w:bottom w:val="nil"/>
              <w:right w:val="nil"/>
            </w:tcBorders>
          </w:tcPr>
          <w:p w14:paraId="70F91BF6" w14:textId="77777777" w:rsidR="0047395D" w:rsidRPr="00A02650" w:rsidRDefault="0047395D" w:rsidP="0047395D">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4. Виховна робота.</w:t>
            </w:r>
          </w:p>
        </w:tc>
        <w:tc>
          <w:tcPr>
            <w:tcW w:w="3544" w:type="dxa"/>
            <w:tcBorders>
              <w:top w:val="single" w:sz="4" w:space="0" w:color="auto"/>
              <w:left w:val="single" w:sz="4" w:space="0" w:color="auto"/>
              <w:bottom w:val="nil"/>
              <w:right w:val="nil"/>
            </w:tcBorders>
          </w:tcPr>
          <w:p w14:paraId="32538C7D" w14:textId="047797F9" w:rsidR="0047395D" w:rsidRPr="00E14BC3" w:rsidRDefault="0047395D" w:rsidP="0047395D">
            <w:pPr>
              <w:spacing w:after="0" w:line="240" w:lineRule="auto"/>
              <w:rPr>
                <w:rFonts w:ascii="Times New Roman" w:eastAsia="Times New Roman" w:hAnsi="Times New Roman" w:cs="Times New Roman"/>
                <w:bCs/>
                <w:iCs/>
                <w:sz w:val="18"/>
                <w:szCs w:val="18"/>
                <w:lang w:eastAsia="ru-RU"/>
              </w:rPr>
            </w:pPr>
            <w:r w:rsidRPr="00E14BC3">
              <w:rPr>
                <w:rFonts w:ascii="Times New Roman" w:eastAsia="Times New Roman" w:hAnsi="Times New Roman" w:cs="Times New Roman"/>
                <w:bCs/>
                <w:iCs/>
                <w:sz w:val="18"/>
                <w:szCs w:val="18"/>
                <w:lang w:eastAsia="ru-RU"/>
              </w:rPr>
              <w:t xml:space="preserve">Тиждень патріотичного виховання </w:t>
            </w:r>
            <w:r w:rsidRPr="00E14BC3">
              <w:rPr>
                <w:rFonts w:ascii="Times New Roman" w:eastAsia="Times New Roman" w:hAnsi="Times New Roman" w:cs="Times New Roman"/>
                <w:bCs/>
                <w:iCs/>
                <w:sz w:val="18"/>
                <w:szCs w:val="18"/>
                <w:shd w:val="clear" w:color="auto" w:fill="FFFFFF"/>
                <w:lang w:val="ru-RU" w:eastAsia="ru-RU"/>
              </w:rPr>
              <w:t>«Україна – країна нескорених»</w:t>
            </w:r>
            <w:r w:rsidR="00E14BC3" w:rsidRPr="00E14BC3">
              <w:rPr>
                <w:rFonts w:ascii="Times New Roman" w:eastAsia="Times New Roman" w:hAnsi="Times New Roman" w:cs="Times New Roman"/>
                <w:bCs/>
                <w:iCs/>
                <w:sz w:val="18"/>
                <w:szCs w:val="18"/>
                <w:shd w:val="clear" w:color="auto" w:fill="FFFFFF"/>
                <w:lang w:val="ru-RU" w:eastAsia="ru-RU"/>
              </w:rPr>
              <w:t>.</w:t>
            </w:r>
          </w:p>
          <w:p w14:paraId="4C8E2B51" w14:textId="5E043C59" w:rsidR="0047395D" w:rsidRPr="00E14BC3" w:rsidRDefault="0047395D" w:rsidP="0047395D">
            <w:pPr>
              <w:spacing w:after="0" w:line="240" w:lineRule="auto"/>
              <w:rPr>
                <w:rFonts w:ascii="Times New Roman" w:eastAsia="Times New Roman" w:hAnsi="Times New Roman" w:cs="Times New Roman"/>
                <w:bCs/>
                <w:iCs/>
                <w:sz w:val="18"/>
                <w:szCs w:val="18"/>
                <w:lang w:eastAsia="ru-RU"/>
              </w:rPr>
            </w:pPr>
            <w:r w:rsidRPr="00E14BC3">
              <w:rPr>
                <w:rFonts w:ascii="Times New Roman" w:eastAsia="Times New Roman" w:hAnsi="Times New Roman" w:cs="Times New Roman"/>
                <w:bCs/>
                <w:iCs/>
                <w:sz w:val="18"/>
                <w:szCs w:val="18"/>
                <w:lang w:eastAsia="ru-RU"/>
              </w:rPr>
              <w:t xml:space="preserve">Уроки мужності  до Дня Гідності  та Свободи </w:t>
            </w:r>
            <w:r w:rsidRPr="00E14BC3">
              <w:rPr>
                <w:rFonts w:ascii="Times New Roman" w:eastAsia="Times New Roman" w:hAnsi="Times New Roman" w:cs="Times New Roman"/>
                <w:bCs/>
                <w:iCs/>
                <w:sz w:val="18"/>
                <w:szCs w:val="18"/>
                <w:shd w:val="clear" w:color="auto" w:fill="FFFFFF"/>
                <w:lang w:eastAsia="ru-RU"/>
              </w:rPr>
              <w:t>«Народ мій є! Народ мій завжди буде! Ніхто не перекреслить мій народ!»</w:t>
            </w:r>
            <w:r w:rsidRPr="00E14BC3">
              <w:rPr>
                <w:rFonts w:ascii="Times New Roman" w:eastAsia="Times New Roman" w:hAnsi="Times New Roman" w:cs="Times New Roman"/>
                <w:bCs/>
                <w:iCs/>
                <w:sz w:val="18"/>
                <w:szCs w:val="18"/>
                <w:lang w:eastAsia="ru-RU"/>
              </w:rPr>
              <w:t xml:space="preserve"> </w:t>
            </w:r>
          </w:p>
          <w:p w14:paraId="0520A32A" w14:textId="77777777" w:rsidR="0047395D" w:rsidRPr="00E14BC3" w:rsidRDefault="0047395D" w:rsidP="0047395D">
            <w:pPr>
              <w:tabs>
                <w:tab w:val="num" w:pos="252"/>
              </w:tabs>
              <w:spacing w:after="0" w:line="240" w:lineRule="auto"/>
              <w:rPr>
                <w:rFonts w:ascii="Times New Roman" w:eastAsia="Times New Roman" w:hAnsi="Times New Roman" w:cs="Times New Roman"/>
                <w:bCs/>
                <w:iCs/>
                <w:sz w:val="18"/>
                <w:szCs w:val="18"/>
                <w:lang w:eastAsia="ru-RU"/>
              </w:rPr>
            </w:pPr>
            <w:r w:rsidRPr="00E14BC3">
              <w:rPr>
                <w:rFonts w:ascii="Times New Roman" w:eastAsia="Times New Roman" w:hAnsi="Times New Roman" w:cs="Times New Roman"/>
                <w:bCs/>
                <w:iCs/>
                <w:sz w:val="18"/>
                <w:szCs w:val="18"/>
                <w:lang w:eastAsia="ru-RU"/>
              </w:rPr>
              <w:t>Заходи до Дня пам</w:t>
            </w:r>
            <w:r w:rsidRPr="00E14BC3">
              <w:rPr>
                <w:rFonts w:ascii="Times New Roman" w:eastAsia="Times New Roman" w:hAnsi="Times New Roman" w:cs="Times New Roman"/>
                <w:bCs/>
                <w:iCs/>
                <w:sz w:val="18"/>
                <w:szCs w:val="18"/>
                <w:lang w:val="ru-RU" w:eastAsia="ru-RU"/>
              </w:rPr>
              <w:t>’</w:t>
            </w:r>
            <w:r w:rsidRPr="00E14BC3">
              <w:rPr>
                <w:rFonts w:ascii="Times New Roman" w:eastAsia="Times New Roman" w:hAnsi="Times New Roman" w:cs="Times New Roman"/>
                <w:bCs/>
                <w:iCs/>
                <w:sz w:val="18"/>
                <w:szCs w:val="18"/>
                <w:lang w:eastAsia="ru-RU"/>
              </w:rPr>
              <w:t xml:space="preserve">яті жертв голодомору та політичних репресій </w:t>
            </w:r>
          </w:p>
          <w:p w14:paraId="5020227A" w14:textId="02A63301" w:rsidR="0047395D" w:rsidRPr="00E14BC3" w:rsidRDefault="0047395D" w:rsidP="0047395D">
            <w:pPr>
              <w:tabs>
                <w:tab w:val="num" w:pos="252"/>
              </w:tabs>
              <w:spacing w:after="0" w:line="240" w:lineRule="auto"/>
              <w:rPr>
                <w:rFonts w:ascii="Times New Roman" w:eastAsia="Times New Roman" w:hAnsi="Times New Roman" w:cs="Times New Roman"/>
                <w:bCs/>
                <w:iCs/>
                <w:sz w:val="18"/>
                <w:szCs w:val="18"/>
                <w:lang w:eastAsia="ru-RU"/>
              </w:rPr>
            </w:pPr>
            <w:r w:rsidRPr="00E14BC3">
              <w:rPr>
                <w:rFonts w:ascii="Times New Roman" w:eastAsia="Times New Roman" w:hAnsi="Times New Roman" w:cs="Times New Roman"/>
                <w:bCs/>
                <w:iCs/>
                <w:sz w:val="18"/>
                <w:szCs w:val="18"/>
                <w:lang w:eastAsia="ru-RU"/>
              </w:rPr>
              <w:t xml:space="preserve"> </w:t>
            </w:r>
            <w:r w:rsidRPr="00E14BC3">
              <w:rPr>
                <w:rFonts w:ascii="Times New Roman" w:eastAsia="Times New Roman" w:hAnsi="Times New Roman" w:cs="Times New Roman"/>
                <w:bCs/>
                <w:iCs/>
                <w:sz w:val="18"/>
                <w:szCs w:val="18"/>
                <w:lang w:val="ru-RU" w:eastAsia="ru-RU"/>
              </w:rPr>
              <w:t>«І пам’ять гострим болем озветься</w:t>
            </w:r>
            <w:r w:rsidR="00484569" w:rsidRPr="00E14BC3">
              <w:rPr>
                <w:rFonts w:ascii="Times New Roman" w:eastAsia="Times New Roman" w:hAnsi="Times New Roman" w:cs="Times New Roman"/>
                <w:bCs/>
                <w:iCs/>
                <w:sz w:val="18"/>
                <w:szCs w:val="18"/>
                <w:lang w:val="ru-RU" w:eastAsia="ru-RU"/>
              </w:rPr>
              <w:t>…</w:t>
            </w:r>
            <w:r w:rsidR="00484569" w:rsidRPr="00E14BC3">
              <w:rPr>
                <w:rFonts w:ascii="Times New Roman" w:eastAsia="Times New Roman" w:hAnsi="Times New Roman" w:cs="Times New Roman"/>
                <w:bCs/>
                <w:iCs/>
                <w:sz w:val="18"/>
                <w:szCs w:val="18"/>
                <w:lang w:eastAsia="ru-RU"/>
              </w:rPr>
              <w:t>»</w:t>
            </w:r>
            <w:r w:rsidRPr="00E14BC3">
              <w:rPr>
                <w:rFonts w:ascii="Times New Roman" w:eastAsia="Times New Roman" w:hAnsi="Times New Roman" w:cs="Times New Roman"/>
                <w:bCs/>
                <w:iCs/>
                <w:sz w:val="18"/>
                <w:szCs w:val="18"/>
                <w:lang w:eastAsia="ru-RU"/>
              </w:rPr>
              <w:t xml:space="preserve"> </w:t>
            </w:r>
          </w:p>
          <w:p w14:paraId="7BD78034" w14:textId="77777777" w:rsidR="0047395D" w:rsidRPr="00E14BC3" w:rsidRDefault="0047395D" w:rsidP="0047395D">
            <w:pPr>
              <w:spacing w:after="0" w:line="240" w:lineRule="auto"/>
              <w:rPr>
                <w:rFonts w:ascii="Times New Roman" w:eastAsia="Calibri" w:hAnsi="Times New Roman" w:cs="Times New Roman"/>
                <w:bCs/>
                <w:iCs/>
                <w:sz w:val="18"/>
                <w:szCs w:val="18"/>
              </w:rPr>
            </w:pPr>
          </w:p>
          <w:p w14:paraId="2342DDFE" w14:textId="45611543" w:rsidR="0047395D" w:rsidRPr="00E14BC3" w:rsidRDefault="0047395D" w:rsidP="0047395D">
            <w:pPr>
              <w:spacing w:after="0" w:line="240" w:lineRule="auto"/>
              <w:rPr>
                <w:rFonts w:ascii="Times New Roman" w:eastAsia="Times New Roman" w:hAnsi="Times New Roman" w:cs="Times New Roman"/>
                <w:sz w:val="18"/>
                <w:szCs w:val="18"/>
                <w:lang w:eastAsia="uk-UA"/>
              </w:rPr>
            </w:pPr>
          </w:p>
        </w:tc>
        <w:tc>
          <w:tcPr>
            <w:tcW w:w="4677" w:type="dxa"/>
            <w:tcBorders>
              <w:top w:val="single" w:sz="4" w:space="0" w:color="auto"/>
              <w:left w:val="single" w:sz="4" w:space="0" w:color="auto"/>
              <w:bottom w:val="nil"/>
              <w:right w:val="single" w:sz="4" w:space="0" w:color="auto"/>
            </w:tcBorders>
          </w:tcPr>
          <w:p w14:paraId="5B20A429" w14:textId="77777777" w:rsidR="0047395D" w:rsidRPr="00E14BC3" w:rsidRDefault="0047395D" w:rsidP="0047395D">
            <w:pPr>
              <w:tabs>
                <w:tab w:val="num" w:pos="252"/>
              </w:tabs>
              <w:spacing w:after="0" w:line="240" w:lineRule="auto"/>
              <w:rPr>
                <w:rFonts w:ascii="Times New Roman" w:eastAsia="Calibri" w:hAnsi="Times New Roman" w:cs="Times New Roman"/>
                <w:bCs/>
                <w:iCs/>
                <w:sz w:val="18"/>
                <w:szCs w:val="18"/>
              </w:rPr>
            </w:pPr>
            <w:r w:rsidRPr="00E14BC3">
              <w:rPr>
                <w:rFonts w:ascii="Times New Roman" w:eastAsia="Calibri" w:hAnsi="Times New Roman" w:cs="Times New Roman"/>
                <w:bCs/>
                <w:iCs/>
                <w:sz w:val="18"/>
                <w:szCs w:val="18"/>
              </w:rPr>
              <w:t>Тиждень морального виховання «Чуйність і доброта – два крила, на яких тримається людство»</w:t>
            </w:r>
          </w:p>
          <w:p w14:paraId="0E469B5B" w14:textId="77777777" w:rsidR="0047395D" w:rsidRPr="00E14BC3" w:rsidRDefault="0047395D" w:rsidP="0047395D">
            <w:pPr>
              <w:tabs>
                <w:tab w:val="num" w:pos="252"/>
              </w:tabs>
              <w:spacing w:after="0" w:line="240" w:lineRule="auto"/>
              <w:rPr>
                <w:rFonts w:ascii="Times New Roman" w:eastAsia="Calibri" w:hAnsi="Times New Roman" w:cs="Times New Roman"/>
                <w:bCs/>
                <w:iCs/>
                <w:sz w:val="18"/>
                <w:szCs w:val="18"/>
              </w:rPr>
            </w:pPr>
            <w:r w:rsidRPr="00E14BC3">
              <w:rPr>
                <w:rFonts w:ascii="Times New Roman" w:eastAsia="Calibri" w:hAnsi="Times New Roman" w:cs="Times New Roman"/>
                <w:bCs/>
                <w:iCs/>
                <w:sz w:val="18"/>
                <w:szCs w:val="18"/>
              </w:rPr>
              <w:t>Акція «16 днів без насильства»</w:t>
            </w:r>
          </w:p>
          <w:p w14:paraId="45C29919" w14:textId="77777777" w:rsidR="0047395D" w:rsidRPr="00E14BC3" w:rsidRDefault="0047395D" w:rsidP="0047395D">
            <w:pPr>
              <w:spacing w:after="0" w:line="240" w:lineRule="auto"/>
              <w:rPr>
                <w:rFonts w:ascii="Times New Roman" w:eastAsia="Calibri" w:hAnsi="Times New Roman" w:cs="Times New Roman"/>
                <w:bCs/>
                <w:iCs/>
                <w:sz w:val="18"/>
                <w:szCs w:val="18"/>
              </w:rPr>
            </w:pPr>
            <w:r w:rsidRPr="00E14BC3">
              <w:rPr>
                <w:rFonts w:ascii="Times New Roman" w:eastAsia="Calibri" w:hAnsi="Times New Roman" w:cs="Times New Roman"/>
                <w:bCs/>
                <w:iCs/>
                <w:sz w:val="18"/>
                <w:szCs w:val="18"/>
              </w:rPr>
              <w:t>(години спілкування, тренінгові заняття, флешмоби, виготовлення та розповсюдження плакатів, буклетів)</w:t>
            </w:r>
          </w:p>
          <w:p w14:paraId="55781FE9" w14:textId="77777777" w:rsidR="0047395D" w:rsidRPr="00E14BC3" w:rsidRDefault="0047395D" w:rsidP="0047395D">
            <w:pPr>
              <w:spacing w:after="0" w:line="240" w:lineRule="auto"/>
              <w:ind w:left="-1" w:firstLine="1"/>
              <w:rPr>
                <w:rFonts w:ascii="Times New Roman" w:eastAsia="Calibri" w:hAnsi="Times New Roman" w:cs="Times New Roman"/>
                <w:bCs/>
                <w:iCs/>
                <w:sz w:val="18"/>
                <w:szCs w:val="18"/>
              </w:rPr>
            </w:pPr>
            <w:r w:rsidRPr="00E14BC3">
              <w:rPr>
                <w:rFonts w:ascii="Times New Roman" w:eastAsia="Calibri" w:hAnsi="Times New Roman" w:cs="Times New Roman"/>
                <w:bCs/>
                <w:iCs/>
                <w:sz w:val="18"/>
                <w:szCs w:val="18"/>
              </w:rPr>
              <w:t xml:space="preserve">1 грудня – Всесвітній День  боротьби зі СНІДом  </w:t>
            </w:r>
          </w:p>
          <w:p w14:paraId="40A73652" w14:textId="7C6D0096" w:rsidR="0047395D" w:rsidRPr="00E14BC3" w:rsidRDefault="0047395D" w:rsidP="0047395D">
            <w:pPr>
              <w:spacing w:after="0" w:line="240" w:lineRule="auto"/>
              <w:rPr>
                <w:rFonts w:ascii="Times New Roman" w:eastAsia="Times New Roman" w:hAnsi="Times New Roman" w:cs="Times New Roman"/>
                <w:sz w:val="18"/>
                <w:szCs w:val="18"/>
                <w:lang w:eastAsia="uk-UA"/>
              </w:rPr>
            </w:pPr>
            <w:r w:rsidRPr="00E14BC3">
              <w:rPr>
                <w:rFonts w:ascii="Times New Roman" w:eastAsia="Calibri" w:hAnsi="Times New Roman" w:cs="Times New Roman"/>
                <w:bCs/>
                <w:iCs/>
                <w:sz w:val="18"/>
                <w:szCs w:val="18"/>
              </w:rPr>
              <w:t>Акція «Разом за життя!»</w:t>
            </w:r>
          </w:p>
        </w:tc>
      </w:tr>
      <w:tr w:rsidR="00A02650" w:rsidRPr="00A02650" w14:paraId="757A16F2" w14:textId="77777777" w:rsidTr="001439CE">
        <w:trPr>
          <w:trHeight w:val="1379"/>
        </w:trPr>
        <w:tc>
          <w:tcPr>
            <w:tcW w:w="2694" w:type="dxa"/>
            <w:gridSpan w:val="2"/>
            <w:tcBorders>
              <w:top w:val="single" w:sz="4" w:space="0" w:color="auto"/>
              <w:left w:val="single" w:sz="4" w:space="0" w:color="auto"/>
              <w:bottom w:val="single" w:sz="4" w:space="0" w:color="auto"/>
              <w:right w:val="nil"/>
            </w:tcBorders>
          </w:tcPr>
          <w:p w14:paraId="2DB739A3"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3544" w:type="dxa"/>
            <w:tcBorders>
              <w:top w:val="single" w:sz="4" w:space="0" w:color="auto"/>
              <w:left w:val="single" w:sz="4" w:space="0" w:color="auto"/>
              <w:bottom w:val="single" w:sz="4" w:space="0" w:color="auto"/>
              <w:right w:val="nil"/>
            </w:tcBorders>
          </w:tcPr>
          <w:p w14:paraId="692AF023" w14:textId="512F95B2" w:rsidR="00A02650" w:rsidRPr="00A02650" w:rsidRDefault="00941FF4"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A02650" w:rsidRPr="00A02650">
              <w:rPr>
                <w:rFonts w:ascii="Times New Roman" w:eastAsia="Times New Roman" w:hAnsi="Times New Roman" w:cs="Times New Roman"/>
                <w:color w:val="000000"/>
                <w:sz w:val="18"/>
                <w:szCs w:val="18"/>
                <w:lang w:eastAsia="uk-UA"/>
              </w:rPr>
              <w:t>Стан температурного режиму закладу.</w:t>
            </w:r>
          </w:p>
          <w:p w14:paraId="2F4B6B52" w14:textId="297B95EF" w:rsidR="00A02650" w:rsidRPr="00A02650" w:rsidRDefault="00941FF4"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00A02650" w:rsidRPr="00A02650">
              <w:rPr>
                <w:rFonts w:ascii="Times New Roman" w:eastAsia="Times New Roman" w:hAnsi="Times New Roman" w:cs="Times New Roman"/>
                <w:color w:val="000000"/>
                <w:sz w:val="18"/>
                <w:szCs w:val="18"/>
                <w:lang w:eastAsia="uk-UA"/>
              </w:rPr>
              <w:t>Провести інструктивні бесіди щодо запобігання вірусним захворюванням</w:t>
            </w:r>
            <w:r w:rsidR="00E14BC3">
              <w:rPr>
                <w:rFonts w:ascii="Times New Roman" w:eastAsia="Times New Roman" w:hAnsi="Times New Roman" w:cs="Times New Roman"/>
                <w:color w:val="000000"/>
                <w:sz w:val="18"/>
                <w:szCs w:val="18"/>
                <w:lang w:eastAsia="uk-UA"/>
              </w:rPr>
              <w:t>.</w:t>
            </w:r>
          </w:p>
          <w:p w14:paraId="7B61053F" w14:textId="1CDE4AB5" w:rsidR="00A02650" w:rsidRPr="00A02650" w:rsidRDefault="00941FF4"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00A02650" w:rsidRPr="00A02650">
              <w:rPr>
                <w:rFonts w:ascii="Times New Roman" w:eastAsia="Times New Roman" w:hAnsi="Times New Roman" w:cs="Times New Roman"/>
                <w:color w:val="000000"/>
                <w:sz w:val="18"/>
                <w:szCs w:val="18"/>
                <w:lang w:eastAsia="uk-UA"/>
              </w:rPr>
              <w:t>Інструкція щодо поводження з невідомими предметами.</w:t>
            </w:r>
          </w:p>
          <w:p w14:paraId="541347A2" w14:textId="79CAB3E8"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Класні керівники</w:t>
            </w:r>
          </w:p>
        </w:tc>
        <w:tc>
          <w:tcPr>
            <w:tcW w:w="4677" w:type="dxa"/>
            <w:tcBorders>
              <w:top w:val="single" w:sz="4" w:space="0" w:color="auto"/>
              <w:left w:val="single" w:sz="4" w:space="0" w:color="auto"/>
              <w:bottom w:val="single" w:sz="4" w:space="0" w:color="auto"/>
              <w:right w:val="single" w:sz="4" w:space="0" w:color="auto"/>
            </w:tcBorders>
            <w:vAlign w:val="center"/>
          </w:tcPr>
          <w:p w14:paraId="02AFF489"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Використання учнівських, педагогічних, батьківських зібрань для проведення профілактики травматизму під час освітнього процесу та в побуті.</w:t>
            </w:r>
          </w:p>
          <w:p w14:paraId="2E31D803" w14:textId="09DB536D" w:rsidR="00A02650" w:rsidRDefault="00A02650"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Адміністрація, кл</w:t>
            </w:r>
            <w:r w:rsidR="000B0658">
              <w:rPr>
                <w:rFonts w:ascii="Times New Roman" w:eastAsia="Times New Roman" w:hAnsi="Times New Roman" w:cs="Times New Roman"/>
                <w:color w:val="000000"/>
                <w:sz w:val="18"/>
                <w:szCs w:val="18"/>
                <w:lang w:eastAsia="uk-UA"/>
              </w:rPr>
              <w:t xml:space="preserve">асні </w:t>
            </w:r>
            <w:r w:rsidRPr="00A02650">
              <w:rPr>
                <w:rFonts w:ascii="Times New Roman" w:eastAsia="Times New Roman" w:hAnsi="Times New Roman" w:cs="Times New Roman"/>
                <w:color w:val="000000"/>
                <w:sz w:val="18"/>
                <w:szCs w:val="18"/>
                <w:lang w:eastAsia="uk-UA"/>
              </w:rPr>
              <w:t>керівники</w:t>
            </w:r>
          </w:p>
          <w:p w14:paraId="3344E7B7" w14:textId="201A5B6B" w:rsidR="000B0658" w:rsidRPr="00A02650" w:rsidRDefault="000B0658" w:rsidP="00A02650">
            <w:pPr>
              <w:spacing w:after="0" w:line="240" w:lineRule="auto"/>
              <w:rPr>
                <w:rFonts w:ascii="Times New Roman" w:eastAsia="Times New Roman" w:hAnsi="Times New Roman" w:cs="Times New Roman"/>
                <w:sz w:val="24"/>
                <w:szCs w:val="24"/>
                <w:lang w:eastAsia="uk-UA"/>
              </w:rPr>
            </w:pPr>
          </w:p>
        </w:tc>
      </w:tr>
    </w:tbl>
    <w:p w14:paraId="1AA36C9A" w14:textId="3D0A5186" w:rsidR="00941FF4" w:rsidRDefault="00941FF4" w:rsidP="000B0658">
      <w:pPr>
        <w:spacing w:after="0" w:line="360" w:lineRule="auto"/>
        <w:jc w:val="center"/>
        <w:rPr>
          <w:rFonts w:ascii="Times New Roman" w:hAnsi="Times New Roman" w:cs="Times New Roman"/>
          <w:sz w:val="24"/>
          <w:szCs w:val="24"/>
        </w:rPr>
      </w:pPr>
    </w:p>
    <w:p w14:paraId="7B2B0986" w14:textId="6B4EC9B6" w:rsidR="00D14BB6" w:rsidRDefault="00D14BB6" w:rsidP="001439CE">
      <w:pPr>
        <w:spacing w:after="0" w:line="360" w:lineRule="auto"/>
        <w:rPr>
          <w:rFonts w:ascii="Times New Roman" w:hAnsi="Times New Roman" w:cs="Times New Roman"/>
          <w:sz w:val="24"/>
          <w:szCs w:val="24"/>
        </w:rPr>
      </w:pPr>
    </w:p>
    <w:p w14:paraId="489D38BD" w14:textId="77777777" w:rsidR="001439CE" w:rsidRDefault="001439CE" w:rsidP="001439CE">
      <w:pPr>
        <w:spacing w:after="0" w:line="360" w:lineRule="auto"/>
        <w:rPr>
          <w:rFonts w:ascii="Times New Roman" w:hAnsi="Times New Roman" w:cs="Times New Roman"/>
          <w:sz w:val="24"/>
          <w:szCs w:val="24"/>
        </w:rPr>
      </w:pPr>
    </w:p>
    <w:p w14:paraId="0CD9F00C" w14:textId="77777777" w:rsidR="00D14BB6" w:rsidRDefault="00D14BB6" w:rsidP="000B0658">
      <w:pPr>
        <w:spacing w:after="0" w:line="360" w:lineRule="auto"/>
        <w:jc w:val="center"/>
        <w:rPr>
          <w:rFonts w:ascii="Times New Roman" w:hAnsi="Times New Roman" w:cs="Times New Roman"/>
          <w:sz w:val="24"/>
          <w:szCs w:val="24"/>
        </w:rPr>
      </w:pPr>
    </w:p>
    <w:p w14:paraId="41C16E32" w14:textId="5336CBB6" w:rsidR="00A02650" w:rsidRDefault="00A02650" w:rsidP="000B065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ГРУДЕНЬ</w:t>
      </w:r>
    </w:p>
    <w:tbl>
      <w:tblPr>
        <w:tblW w:w="10915" w:type="dxa"/>
        <w:tblInd w:w="-714" w:type="dxa"/>
        <w:tblLayout w:type="fixed"/>
        <w:tblCellMar>
          <w:left w:w="0" w:type="dxa"/>
          <w:right w:w="0" w:type="dxa"/>
        </w:tblCellMar>
        <w:tblLook w:val="0000" w:firstRow="0" w:lastRow="0" w:firstColumn="0" w:lastColumn="0" w:noHBand="0" w:noVBand="0"/>
      </w:tblPr>
      <w:tblGrid>
        <w:gridCol w:w="851"/>
        <w:gridCol w:w="1843"/>
        <w:gridCol w:w="4536"/>
        <w:gridCol w:w="3685"/>
      </w:tblGrid>
      <w:tr w:rsidR="00A02650" w:rsidRPr="00A02650" w14:paraId="45FFB8E3" w14:textId="77777777" w:rsidTr="001439CE">
        <w:trPr>
          <w:trHeight w:val="259"/>
        </w:trPr>
        <w:tc>
          <w:tcPr>
            <w:tcW w:w="2694" w:type="dxa"/>
            <w:gridSpan w:val="2"/>
            <w:tcBorders>
              <w:top w:val="single" w:sz="4" w:space="0" w:color="auto"/>
              <w:left w:val="single" w:sz="4" w:space="0" w:color="auto"/>
              <w:bottom w:val="nil"/>
              <w:right w:val="nil"/>
            </w:tcBorders>
            <w:vAlign w:val="bottom"/>
          </w:tcPr>
          <w:p w14:paraId="697E6960"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20"/>
                <w:szCs w:val="20"/>
                <w:lang w:eastAsia="uk-UA"/>
              </w:rPr>
              <w:t>НАПРЯМКИ РОБОТИ</w:t>
            </w:r>
          </w:p>
        </w:tc>
        <w:tc>
          <w:tcPr>
            <w:tcW w:w="4536" w:type="dxa"/>
            <w:tcBorders>
              <w:top w:val="single" w:sz="4" w:space="0" w:color="auto"/>
              <w:left w:val="single" w:sz="4" w:space="0" w:color="auto"/>
              <w:bottom w:val="nil"/>
              <w:right w:val="nil"/>
            </w:tcBorders>
            <w:vAlign w:val="bottom"/>
          </w:tcPr>
          <w:p w14:paraId="319D8262"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20"/>
                <w:szCs w:val="20"/>
                <w:lang w:eastAsia="uk-UA"/>
              </w:rPr>
              <w:t>І ТИЖДЕНЬ</w:t>
            </w:r>
          </w:p>
        </w:tc>
        <w:tc>
          <w:tcPr>
            <w:tcW w:w="3685" w:type="dxa"/>
            <w:tcBorders>
              <w:top w:val="single" w:sz="4" w:space="0" w:color="auto"/>
              <w:left w:val="single" w:sz="4" w:space="0" w:color="auto"/>
              <w:bottom w:val="nil"/>
              <w:right w:val="single" w:sz="4" w:space="0" w:color="auto"/>
            </w:tcBorders>
            <w:vAlign w:val="bottom"/>
          </w:tcPr>
          <w:p w14:paraId="029FC2C5"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20"/>
                <w:szCs w:val="20"/>
                <w:lang w:eastAsia="uk-UA"/>
              </w:rPr>
              <w:t>II ТИЖДЕНЬ</w:t>
            </w:r>
          </w:p>
        </w:tc>
      </w:tr>
      <w:tr w:rsidR="00A02650" w:rsidRPr="00A02650" w14:paraId="740F50F1" w14:textId="77777777" w:rsidTr="001439CE">
        <w:trPr>
          <w:trHeight w:val="938"/>
        </w:trPr>
        <w:tc>
          <w:tcPr>
            <w:tcW w:w="2694" w:type="dxa"/>
            <w:gridSpan w:val="2"/>
            <w:tcBorders>
              <w:top w:val="single" w:sz="4" w:space="0" w:color="auto"/>
              <w:left w:val="single" w:sz="4" w:space="0" w:color="auto"/>
              <w:bottom w:val="nil"/>
              <w:right w:val="nil"/>
            </w:tcBorders>
          </w:tcPr>
          <w:p w14:paraId="7E64B494"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1. Організаційні заходи.</w:t>
            </w:r>
          </w:p>
        </w:tc>
        <w:tc>
          <w:tcPr>
            <w:tcW w:w="4536" w:type="dxa"/>
            <w:tcBorders>
              <w:top w:val="single" w:sz="4" w:space="0" w:color="auto"/>
              <w:left w:val="single" w:sz="4" w:space="0" w:color="auto"/>
              <w:bottom w:val="nil"/>
              <w:right w:val="nil"/>
            </w:tcBorders>
            <w:vAlign w:val="bottom"/>
          </w:tcPr>
          <w:p w14:paraId="13FF3ECE" w14:textId="2347ED5C" w:rsidR="00941FF4" w:rsidRDefault="00941FF4" w:rsidP="00941FF4">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00A02650" w:rsidRPr="00A02650">
              <w:rPr>
                <w:rFonts w:ascii="Times New Roman" w:eastAsia="Times New Roman" w:hAnsi="Times New Roman" w:cs="Times New Roman"/>
                <w:color w:val="000000"/>
                <w:sz w:val="20"/>
                <w:szCs w:val="20"/>
                <w:lang w:eastAsia="uk-UA"/>
              </w:rPr>
              <w:t xml:space="preserve">Індивідуальні бесіди з здобувачами освіти, що мають </w:t>
            </w:r>
            <w:r>
              <w:rPr>
                <w:rFonts w:ascii="Times New Roman" w:eastAsia="Times New Roman" w:hAnsi="Times New Roman" w:cs="Times New Roman"/>
                <w:color w:val="000000"/>
                <w:sz w:val="20"/>
                <w:szCs w:val="20"/>
                <w:lang w:eastAsia="uk-UA"/>
              </w:rPr>
              <w:t xml:space="preserve">середній </w:t>
            </w:r>
            <w:r w:rsidR="00A02650" w:rsidRPr="00A02650">
              <w:rPr>
                <w:rFonts w:ascii="Times New Roman" w:eastAsia="Times New Roman" w:hAnsi="Times New Roman" w:cs="Times New Roman"/>
                <w:color w:val="000000"/>
                <w:sz w:val="20"/>
                <w:szCs w:val="20"/>
                <w:lang w:eastAsia="uk-UA"/>
              </w:rPr>
              <w:t xml:space="preserve"> рівень навчальних досягнень</w:t>
            </w:r>
            <w:r>
              <w:rPr>
                <w:rFonts w:ascii="Times New Roman" w:eastAsia="Times New Roman" w:hAnsi="Times New Roman" w:cs="Times New Roman"/>
                <w:color w:val="000000"/>
                <w:sz w:val="20"/>
                <w:szCs w:val="20"/>
                <w:lang w:eastAsia="uk-UA"/>
              </w:rPr>
              <w:t xml:space="preserve"> з одного – двух предметів</w:t>
            </w:r>
            <w:r w:rsidR="000B0658">
              <w:rPr>
                <w:rFonts w:ascii="Times New Roman" w:eastAsia="Times New Roman" w:hAnsi="Times New Roman" w:cs="Times New Roman"/>
                <w:color w:val="000000"/>
                <w:sz w:val="20"/>
                <w:szCs w:val="20"/>
                <w:lang w:eastAsia="uk-UA"/>
              </w:rPr>
              <w:t>.</w:t>
            </w:r>
          </w:p>
          <w:p w14:paraId="12D03B15" w14:textId="4984D081" w:rsidR="00A02650" w:rsidRPr="00A02650" w:rsidRDefault="00A02650" w:rsidP="00941FF4">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941FF4">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Адміністрація.</w:t>
            </w:r>
          </w:p>
        </w:tc>
        <w:tc>
          <w:tcPr>
            <w:tcW w:w="3685" w:type="dxa"/>
            <w:tcBorders>
              <w:top w:val="single" w:sz="4" w:space="0" w:color="auto"/>
              <w:left w:val="single" w:sz="4" w:space="0" w:color="auto"/>
              <w:bottom w:val="nil"/>
              <w:right w:val="single" w:sz="4" w:space="0" w:color="auto"/>
            </w:tcBorders>
          </w:tcPr>
          <w:p w14:paraId="4DC88820" w14:textId="77777777" w:rsidR="00941FF4" w:rsidRDefault="00941FF4" w:rsidP="00A84415">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1.Виклики воєнного часу. Співбесіди з членами ланки з обслуговування укриття.</w:t>
            </w:r>
            <w:r w:rsidR="00A0265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p>
          <w:p w14:paraId="25EEBF42" w14:textId="77777777" w:rsidR="00941FF4" w:rsidRDefault="00941FF4" w:rsidP="00941FF4">
            <w:pPr>
              <w:spacing w:after="0" w:line="240" w:lineRule="auto"/>
              <w:jc w:val="center"/>
              <w:rPr>
                <w:rFonts w:ascii="Times New Roman" w:eastAsia="Times New Roman" w:hAnsi="Times New Roman" w:cs="Times New Roman"/>
                <w:color w:val="000000"/>
                <w:sz w:val="20"/>
                <w:szCs w:val="20"/>
                <w:lang w:eastAsia="uk-UA"/>
              </w:rPr>
            </w:pPr>
          </w:p>
          <w:p w14:paraId="4F470ECB" w14:textId="658E495E" w:rsidR="00A02650" w:rsidRPr="00A02650" w:rsidRDefault="00941FF4" w:rsidP="00941FF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A02650" w:rsidRPr="00A02650">
              <w:rPr>
                <w:rFonts w:ascii="Times New Roman" w:eastAsia="Times New Roman" w:hAnsi="Times New Roman" w:cs="Times New Roman"/>
                <w:color w:val="000000"/>
                <w:sz w:val="20"/>
                <w:szCs w:val="20"/>
                <w:lang w:eastAsia="uk-UA"/>
              </w:rPr>
              <w:t>Попенко О.В.</w:t>
            </w:r>
          </w:p>
        </w:tc>
      </w:tr>
      <w:tr w:rsidR="00A02650" w:rsidRPr="00A02650" w14:paraId="4AC40FA1" w14:textId="77777777" w:rsidTr="001439CE">
        <w:trPr>
          <w:trHeight w:val="839"/>
        </w:trPr>
        <w:tc>
          <w:tcPr>
            <w:tcW w:w="851" w:type="dxa"/>
            <w:vMerge w:val="restart"/>
            <w:tcBorders>
              <w:top w:val="single" w:sz="4" w:space="0" w:color="auto"/>
              <w:left w:val="single" w:sz="4" w:space="0" w:color="auto"/>
              <w:bottom w:val="nil"/>
              <w:right w:val="nil"/>
            </w:tcBorders>
            <w:textDirection w:val="btLr"/>
          </w:tcPr>
          <w:p w14:paraId="0AA12D88" w14:textId="47DFFE18"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 xml:space="preserve">2. Система внутрішкільно го контролю та </w:t>
            </w:r>
            <w:r w:rsidR="00CA1B7A" w:rsidRPr="00A02650">
              <w:rPr>
                <w:rFonts w:ascii="Times New Roman" w:eastAsia="Times New Roman" w:hAnsi="Times New Roman" w:cs="Times New Roman"/>
                <w:color w:val="000000"/>
                <w:sz w:val="20"/>
                <w:szCs w:val="20"/>
                <w:lang w:eastAsia="uk-UA"/>
              </w:rPr>
              <w:t>керівництва</w:t>
            </w:r>
          </w:p>
        </w:tc>
        <w:tc>
          <w:tcPr>
            <w:tcW w:w="1843" w:type="dxa"/>
            <w:tcBorders>
              <w:top w:val="single" w:sz="4" w:space="0" w:color="auto"/>
              <w:left w:val="single" w:sz="4" w:space="0" w:color="auto"/>
              <w:bottom w:val="nil"/>
              <w:right w:val="nil"/>
            </w:tcBorders>
          </w:tcPr>
          <w:p w14:paraId="645C772C" w14:textId="24E7D514"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2.1.Внутрішкільний контроль</w:t>
            </w:r>
          </w:p>
        </w:tc>
        <w:tc>
          <w:tcPr>
            <w:tcW w:w="4536" w:type="dxa"/>
            <w:tcBorders>
              <w:top w:val="single" w:sz="4" w:space="0" w:color="auto"/>
              <w:left w:val="single" w:sz="4" w:space="0" w:color="auto"/>
              <w:bottom w:val="nil"/>
              <w:right w:val="nil"/>
            </w:tcBorders>
          </w:tcPr>
          <w:p w14:paraId="4A54B8BD" w14:textId="2960702A" w:rsidR="00A02650" w:rsidRPr="00A02650" w:rsidRDefault="00A0265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Pr="00A02650">
              <w:rPr>
                <w:rFonts w:ascii="Times New Roman" w:eastAsia="Times New Roman" w:hAnsi="Times New Roman" w:cs="Times New Roman"/>
                <w:color w:val="000000"/>
                <w:sz w:val="20"/>
                <w:szCs w:val="20"/>
                <w:lang w:eastAsia="uk-UA"/>
              </w:rPr>
              <w:t>Персональний контроль за роботою вчителів, які атестуються.</w:t>
            </w:r>
          </w:p>
          <w:p w14:paraId="2F3FF7C3" w14:textId="29A1E3F3" w:rsidR="00A02650" w:rsidRPr="00A02650" w:rsidRDefault="00A0265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w:t>
            </w:r>
            <w:r w:rsidRPr="00A02650">
              <w:rPr>
                <w:rFonts w:ascii="Times New Roman" w:eastAsia="Times New Roman" w:hAnsi="Times New Roman" w:cs="Times New Roman"/>
                <w:color w:val="000000"/>
                <w:sz w:val="20"/>
                <w:szCs w:val="20"/>
                <w:lang w:eastAsia="uk-UA"/>
              </w:rPr>
              <w:t>Тематичний контроль за робою вчител</w:t>
            </w:r>
            <w:r w:rsidR="00535587">
              <w:rPr>
                <w:rFonts w:ascii="Times New Roman" w:eastAsia="Times New Roman" w:hAnsi="Times New Roman" w:cs="Times New Roman"/>
                <w:color w:val="000000"/>
                <w:sz w:val="20"/>
                <w:szCs w:val="20"/>
                <w:lang w:eastAsia="uk-UA"/>
              </w:rPr>
              <w:t xml:space="preserve">ів </w:t>
            </w:r>
            <w:r w:rsidR="00CA1B7A">
              <w:rPr>
                <w:rFonts w:ascii="Times New Roman" w:eastAsia="Times New Roman" w:hAnsi="Times New Roman" w:cs="Times New Roman"/>
                <w:color w:val="000000"/>
                <w:sz w:val="20"/>
                <w:szCs w:val="20"/>
                <w:lang w:eastAsia="uk-UA"/>
              </w:rPr>
              <w:t>географії</w:t>
            </w:r>
            <w:r w:rsidRPr="00A02650">
              <w:rPr>
                <w:rFonts w:ascii="Times New Roman" w:eastAsia="Times New Roman" w:hAnsi="Times New Roman" w:cs="Times New Roman"/>
                <w:color w:val="000000"/>
                <w:sz w:val="20"/>
                <w:szCs w:val="20"/>
                <w:lang w:eastAsia="uk-UA"/>
              </w:rPr>
              <w:t>.</w:t>
            </w:r>
          </w:p>
        </w:tc>
        <w:tc>
          <w:tcPr>
            <w:tcW w:w="3685" w:type="dxa"/>
            <w:tcBorders>
              <w:top w:val="single" w:sz="4" w:space="0" w:color="auto"/>
              <w:left w:val="single" w:sz="4" w:space="0" w:color="auto"/>
              <w:bottom w:val="nil"/>
              <w:right w:val="single" w:sz="4" w:space="0" w:color="auto"/>
            </w:tcBorders>
          </w:tcPr>
          <w:p w14:paraId="4410CA28" w14:textId="6D97971F" w:rsidR="00A02650" w:rsidRPr="00A02650" w:rsidRDefault="00A0265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Pr="00A02650">
              <w:rPr>
                <w:rFonts w:ascii="Times New Roman" w:eastAsia="Times New Roman" w:hAnsi="Times New Roman" w:cs="Times New Roman"/>
                <w:color w:val="000000"/>
                <w:sz w:val="20"/>
                <w:szCs w:val="20"/>
                <w:lang w:eastAsia="uk-UA"/>
              </w:rPr>
              <w:t xml:space="preserve">Фронтальний контроль </w:t>
            </w:r>
            <w:r w:rsidR="00A84415">
              <w:rPr>
                <w:rFonts w:ascii="Times New Roman" w:eastAsia="Times New Roman" w:hAnsi="Times New Roman" w:cs="Times New Roman"/>
                <w:color w:val="000000"/>
                <w:sz w:val="20"/>
                <w:szCs w:val="20"/>
                <w:lang w:eastAsia="uk-UA"/>
              </w:rPr>
              <w:t xml:space="preserve">за </w:t>
            </w:r>
            <w:r w:rsidRPr="00A02650">
              <w:rPr>
                <w:rFonts w:ascii="Times New Roman" w:eastAsia="Times New Roman" w:hAnsi="Times New Roman" w:cs="Times New Roman"/>
                <w:color w:val="000000"/>
                <w:sz w:val="20"/>
                <w:szCs w:val="20"/>
                <w:lang w:eastAsia="uk-UA"/>
              </w:rPr>
              <w:t>перевіркою зошитів вчителями-філологами.</w:t>
            </w:r>
          </w:p>
          <w:p w14:paraId="532843F6" w14:textId="6B8D60C4" w:rsidR="00A02650" w:rsidRPr="00A02650" w:rsidRDefault="00A02650" w:rsidP="00A02650">
            <w:pPr>
              <w:spacing w:after="0" w:line="240" w:lineRule="auto"/>
              <w:rPr>
                <w:rFonts w:ascii="Times New Roman" w:eastAsia="Times New Roman" w:hAnsi="Times New Roman" w:cs="Times New Roman"/>
                <w:color w:val="000000"/>
                <w:sz w:val="20"/>
                <w:szCs w:val="20"/>
                <w:lang w:eastAsia="uk-UA"/>
              </w:rPr>
            </w:pPr>
          </w:p>
        </w:tc>
      </w:tr>
      <w:tr w:rsidR="00A02650" w:rsidRPr="00A02650" w14:paraId="0BE8FF4C" w14:textId="77777777" w:rsidTr="001439CE">
        <w:trPr>
          <w:trHeight w:val="277"/>
        </w:trPr>
        <w:tc>
          <w:tcPr>
            <w:tcW w:w="851" w:type="dxa"/>
            <w:vMerge/>
            <w:tcBorders>
              <w:top w:val="nil"/>
              <w:left w:val="single" w:sz="4" w:space="0" w:color="auto"/>
              <w:bottom w:val="nil"/>
              <w:right w:val="nil"/>
            </w:tcBorders>
            <w:textDirection w:val="btLr"/>
          </w:tcPr>
          <w:p w14:paraId="5E987678" w14:textId="77777777" w:rsidR="00A02650" w:rsidRPr="00A02650" w:rsidRDefault="00A02650" w:rsidP="00A02650">
            <w:pPr>
              <w:numPr>
                <w:ilvl w:val="0"/>
                <w:numId w:val="2"/>
              </w:numPr>
              <w:spacing w:after="0" w:line="240" w:lineRule="auto"/>
              <w:rPr>
                <w:rFonts w:ascii="Times New Roman" w:eastAsia="Times New Roman" w:hAnsi="Times New Roman" w:cs="Times New Roman"/>
                <w:color w:val="000000"/>
                <w:sz w:val="20"/>
                <w:szCs w:val="20"/>
                <w:lang w:eastAsia="uk-UA"/>
              </w:rPr>
            </w:pPr>
          </w:p>
        </w:tc>
        <w:tc>
          <w:tcPr>
            <w:tcW w:w="1843" w:type="dxa"/>
            <w:tcBorders>
              <w:top w:val="single" w:sz="4" w:space="0" w:color="auto"/>
              <w:left w:val="single" w:sz="4" w:space="0" w:color="auto"/>
              <w:bottom w:val="nil"/>
              <w:right w:val="nil"/>
            </w:tcBorders>
            <w:vAlign w:val="bottom"/>
          </w:tcPr>
          <w:p w14:paraId="3660E50F" w14:textId="77777777" w:rsidR="00CA1B7A" w:rsidRDefault="00A02650" w:rsidP="00A02650">
            <w:pPr>
              <w:spacing w:after="0" w:line="240" w:lineRule="auto"/>
              <w:rPr>
                <w:rFonts w:ascii="Times New Roman" w:eastAsia="Times New Roman" w:hAnsi="Times New Roman" w:cs="Times New Roman"/>
                <w:color w:val="000000"/>
                <w:sz w:val="20"/>
                <w:szCs w:val="20"/>
                <w:lang w:eastAsia="uk-UA"/>
              </w:rPr>
            </w:pPr>
            <w:r w:rsidRPr="00A02650">
              <w:rPr>
                <w:rFonts w:ascii="Times New Roman" w:eastAsia="Times New Roman" w:hAnsi="Times New Roman" w:cs="Times New Roman"/>
                <w:color w:val="000000"/>
                <w:sz w:val="20"/>
                <w:szCs w:val="20"/>
                <w:lang w:eastAsia="uk-UA"/>
              </w:rPr>
              <w:t>2.2. Педагогічна рада.</w:t>
            </w:r>
          </w:p>
          <w:p w14:paraId="1A05B16A" w14:textId="11EC6EBC" w:rsidR="00CA1B7A" w:rsidRPr="00CA1B7A" w:rsidRDefault="00CA1B7A" w:rsidP="00A02650">
            <w:pPr>
              <w:spacing w:after="0" w:line="240" w:lineRule="auto"/>
              <w:rPr>
                <w:rFonts w:ascii="Times New Roman" w:eastAsia="Times New Roman" w:hAnsi="Times New Roman" w:cs="Times New Roman"/>
                <w:color w:val="000000"/>
                <w:sz w:val="20"/>
                <w:szCs w:val="20"/>
                <w:lang w:eastAsia="uk-UA"/>
              </w:rPr>
            </w:pPr>
          </w:p>
        </w:tc>
        <w:tc>
          <w:tcPr>
            <w:tcW w:w="4536" w:type="dxa"/>
            <w:tcBorders>
              <w:top w:val="single" w:sz="4" w:space="0" w:color="auto"/>
              <w:left w:val="single" w:sz="4" w:space="0" w:color="auto"/>
              <w:bottom w:val="nil"/>
              <w:right w:val="nil"/>
            </w:tcBorders>
          </w:tcPr>
          <w:p w14:paraId="6773DE7C" w14:textId="77777777" w:rsidR="00A02650" w:rsidRPr="00535587" w:rsidRDefault="00A02650" w:rsidP="00A02650">
            <w:pPr>
              <w:spacing w:after="0" w:line="240" w:lineRule="auto"/>
              <w:rPr>
                <w:rFonts w:ascii="Times New Roman" w:eastAsia="Times New Roman" w:hAnsi="Times New Roman" w:cs="Times New Roman"/>
                <w:sz w:val="18"/>
                <w:szCs w:val="18"/>
                <w:lang w:eastAsia="uk-UA"/>
              </w:rPr>
            </w:pPr>
          </w:p>
        </w:tc>
        <w:tc>
          <w:tcPr>
            <w:tcW w:w="3685" w:type="dxa"/>
            <w:tcBorders>
              <w:top w:val="single" w:sz="4" w:space="0" w:color="auto"/>
              <w:left w:val="single" w:sz="4" w:space="0" w:color="auto"/>
              <w:bottom w:val="nil"/>
              <w:right w:val="single" w:sz="4" w:space="0" w:color="auto"/>
            </w:tcBorders>
          </w:tcPr>
          <w:p w14:paraId="632B36FA" w14:textId="77777777" w:rsidR="00A02650" w:rsidRPr="00535587" w:rsidRDefault="00A02650" w:rsidP="00A02650">
            <w:pPr>
              <w:spacing w:after="0" w:line="240" w:lineRule="auto"/>
              <w:rPr>
                <w:rFonts w:ascii="Times New Roman" w:eastAsia="Times New Roman" w:hAnsi="Times New Roman" w:cs="Times New Roman"/>
                <w:sz w:val="18"/>
                <w:szCs w:val="18"/>
                <w:lang w:eastAsia="uk-UA"/>
              </w:rPr>
            </w:pPr>
          </w:p>
        </w:tc>
      </w:tr>
      <w:tr w:rsidR="00A02650" w:rsidRPr="00A02650" w14:paraId="5BD108B1" w14:textId="77777777" w:rsidTr="001439CE">
        <w:trPr>
          <w:trHeight w:val="387"/>
        </w:trPr>
        <w:tc>
          <w:tcPr>
            <w:tcW w:w="851" w:type="dxa"/>
            <w:vMerge/>
            <w:tcBorders>
              <w:top w:val="nil"/>
              <w:left w:val="single" w:sz="4" w:space="0" w:color="auto"/>
              <w:bottom w:val="nil"/>
              <w:right w:val="nil"/>
            </w:tcBorders>
            <w:textDirection w:val="btLr"/>
          </w:tcPr>
          <w:p w14:paraId="0496BE5C"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843" w:type="dxa"/>
            <w:tcBorders>
              <w:top w:val="single" w:sz="4" w:space="0" w:color="auto"/>
              <w:left w:val="single" w:sz="4" w:space="0" w:color="auto"/>
              <w:bottom w:val="nil"/>
              <w:right w:val="nil"/>
            </w:tcBorders>
            <w:vAlign w:val="bottom"/>
          </w:tcPr>
          <w:p w14:paraId="2611884B" w14:textId="6DA195FD" w:rsidR="00CA1B7A" w:rsidRPr="00CA1B7A" w:rsidRDefault="00A02650" w:rsidP="00A02650">
            <w:pPr>
              <w:spacing w:after="0" w:line="240" w:lineRule="auto"/>
              <w:rPr>
                <w:rFonts w:ascii="Times New Roman" w:eastAsia="Times New Roman" w:hAnsi="Times New Roman" w:cs="Times New Roman"/>
                <w:color w:val="000000"/>
                <w:sz w:val="20"/>
                <w:szCs w:val="20"/>
                <w:lang w:eastAsia="uk-UA"/>
              </w:rPr>
            </w:pPr>
            <w:r w:rsidRPr="00A02650">
              <w:rPr>
                <w:rFonts w:ascii="Times New Roman" w:eastAsia="Times New Roman" w:hAnsi="Times New Roman" w:cs="Times New Roman"/>
                <w:color w:val="000000"/>
                <w:sz w:val="20"/>
                <w:szCs w:val="20"/>
                <w:lang w:eastAsia="uk-UA"/>
              </w:rPr>
              <w:t>2.3. Нарада за участю директора.</w:t>
            </w:r>
          </w:p>
        </w:tc>
        <w:tc>
          <w:tcPr>
            <w:tcW w:w="4536" w:type="dxa"/>
            <w:tcBorders>
              <w:top w:val="single" w:sz="4" w:space="0" w:color="auto"/>
              <w:left w:val="single" w:sz="4" w:space="0" w:color="auto"/>
              <w:bottom w:val="nil"/>
              <w:right w:val="nil"/>
            </w:tcBorders>
          </w:tcPr>
          <w:p w14:paraId="09A679EB" w14:textId="77777777" w:rsidR="00A02650" w:rsidRPr="00535587" w:rsidRDefault="00A02650" w:rsidP="00A02650">
            <w:pPr>
              <w:spacing w:after="0" w:line="240" w:lineRule="auto"/>
              <w:rPr>
                <w:rFonts w:ascii="Times New Roman" w:eastAsia="Times New Roman" w:hAnsi="Times New Roman" w:cs="Times New Roman"/>
                <w:sz w:val="18"/>
                <w:szCs w:val="18"/>
                <w:lang w:eastAsia="uk-UA"/>
              </w:rPr>
            </w:pPr>
          </w:p>
        </w:tc>
        <w:tc>
          <w:tcPr>
            <w:tcW w:w="3685" w:type="dxa"/>
            <w:tcBorders>
              <w:top w:val="single" w:sz="4" w:space="0" w:color="auto"/>
              <w:left w:val="single" w:sz="4" w:space="0" w:color="auto"/>
              <w:bottom w:val="nil"/>
              <w:right w:val="single" w:sz="4" w:space="0" w:color="auto"/>
            </w:tcBorders>
          </w:tcPr>
          <w:p w14:paraId="529FE996" w14:textId="77777777" w:rsidR="00A02650" w:rsidRPr="00535587" w:rsidRDefault="00A02650" w:rsidP="00A02650">
            <w:pPr>
              <w:spacing w:after="0" w:line="240" w:lineRule="auto"/>
              <w:rPr>
                <w:rFonts w:ascii="Times New Roman" w:eastAsia="Times New Roman" w:hAnsi="Times New Roman" w:cs="Times New Roman"/>
                <w:sz w:val="18"/>
                <w:szCs w:val="18"/>
                <w:lang w:eastAsia="uk-UA"/>
              </w:rPr>
            </w:pPr>
          </w:p>
        </w:tc>
      </w:tr>
      <w:tr w:rsidR="00A02650" w:rsidRPr="00A02650" w14:paraId="38239C4C" w14:textId="77777777" w:rsidTr="001439CE">
        <w:trPr>
          <w:trHeight w:val="659"/>
        </w:trPr>
        <w:tc>
          <w:tcPr>
            <w:tcW w:w="851" w:type="dxa"/>
            <w:vMerge/>
            <w:tcBorders>
              <w:top w:val="nil"/>
              <w:left w:val="single" w:sz="4" w:space="0" w:color="auto"/>
              <w:bottom w:val="nil"/>
              <w:right w:val="nil"/>
            </w:tcBorders>
            <w:textDirection w:val="btLr"/>
          </w:tcPr>
          <w:p w14:paraId="7D474909"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843" w:type="dxa"/>
            <w:tcBorders>
              <w:top w:val="single" w:sz="4" w:space="0" w:color="auto"/>
              <w:left w:val="single" w:sz="4" w:space="0" w:color="auto"/>
              <w:bottom w:val="nil"/>
              <w:right w:val="nil"/>
            </w:tcBorders>
          </w:tcPr>
          <w:p w14:paraId="32C9DD33"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2.4. Нарада при заступниках</w:t>
            </w:r>
          </w:p>
        </w:tc>
        <w:tc>
          <w:tcPr>
            <w:tcW w:w="4536" w:type="dxa"/>
            <w:tcBorders>
              <w:top w:val="single" w:sz="4" w:space="0" w:color="auto"/>
              <w:left w:val="single" w:sz="4" w:space="0" w:color="auto"/>
              <w:bottom w:val="nil"/>
              <w:right w:val="nil"/>
            </w:tcBorders>
          </w:tcPr>
          <w:p w14:paraId="02C40F61" w14:textId="77777777" w:rsidR="0005170F" w:rsidRDefault="00535587" w:rsidP="00A02650">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w:t>
            </w:r>
            <w:r w:rsidR="00CA1B7A">
              <w:rPr>
                <w:rFonts w:ascii="Times New Roman" w:eastAsia="Times New Roman" w:hAnsi="Times New Roman" w:cs="Times New Roman"/>
                <w:sz w:val="18"/>
                <w:szCs w:val="18"/>
                <w:lang w:eastAsia="uk-UA"/>
              </w:rPr>
              <w:t xml:space="preserve"> «</w:t>
            </w:r>
            <w:r w:rsidR="00CA1B7A">
              <w:rPr>
                <w:rFonts w:ascii="Times New Roman" w:eastAsia="Times New Roman" w:hAnsi="Times New Roman" w:cs="Times New Roman"/>
                <w:sz w:val="18"/>
                <w:szCs w:val="18"/>
                <w:lang w:val="en-US" w:eastAsia="uk-UA"/>
              </w:rPr>
              <w:t>STEM</w:t>
            </w:r>
            <w:r w:rsidR="00CA1B7A">
              <w:rPr>
                <w:rFonts w:ascii="Times New Roman" w:eastAsia="Times New Roman" w:hAnsi="Times New Roman" w:cs="Times New Roman"/>
                <w:sz w:val="18"/>
                <w:szCs w:val="18"/>
                <w:lang w:eastAsia="uk-UA"/>
              </w:rPr>
              <w:t>-освіта</w:t>
            </w:r>
            <w:r w:rsidR="0005170F">
              <w:rPr>
                <w:rFonts w:ascii="Times New Roman" w:eastAsia="Times New Roman" w:hAnsi="Times New Roman" w:cs="Times New Roman"/>
                <w:sz w:val="18"/>
                <w:szCs w:val="18"/>
                <w:lang w:eastAsia="uk-UA"/>
              </w:rPr>
              <w:t xml:space="preserve"> </w:t>
            </w:r>
            <w:r w:rsidR="00CA1B7A">
              <w:rPr>
                <w:rFonts w:ascii="Times New Roman" w:eastAsia="Times New Roman" w:hAnsi="Times New Roman" w:cs="Times New Roman"/>
                <w:sz w:val="18"/>
                <w:szCs w:val="18"/>
                <w:lang w:eastAsia="uk-UA"/>
              </w:rPr>
              <w:t>-</w:t>
            </w:r>
            <w:r w:rsidR="0005170F">
              <w:rPr>
                <w:rFonts w:ascii="Times New Roman" w:eastAsia="Times New Roman" w:hAnsi="Times New Roman" w:cs="Times New Roman"/>
                <w:sz w:val="18"/>
                <w:szCs w:val="18"/>
                <w:lang w:eastAsia="uk-UA"/>
              </w:rPr>
              <w:t xml:space="preserve"> </w:t>
            </w:r>
            <w:r w:rsidR="00CA1B7A">
              <w:rPr>
                <w:rFonts w:ascii="Times New Roman" w:eastAsia="Times New Roman" w:hAnsi="Times New Roman" w:cs="Times New Roman"/>
                <w:sz w:val="18"/>
                <w:szCs w:val="18"/>
                <w:lang w:eastAsia="uk-UA"/>
              </w:rPr>
              <w:t xml:space="preserve">драйвер розвитку в учнів ключових </w:t>
            </w:r>
            <w:r w:rsidR="0005170F">
              <w:rPr>
                <w:rFonts w:ascii="Times New Roman" w:eastAsia="Times New Roman" w:hAnsi="Times New Roman" w:cs="Times New Roman"/>
                <w:sz w:val="18"/>
                <w:szCs w:val="18"/>
                <w:lang w:eastAsia="uk-UA"/>
              </w:rPr>
              <w:t>компетентностей</w:t>
            </w:r>
            <w:r w:rsidR="00CA1B7A">
              <w:rPr>
                <w:rFonts w:ascii="Times New Roman" w:eastAsia="Times New Roman" w:hAnsi="Times New Roman" w:cs="Times New Roman"/>
                <w:sz w:val="18"/>
                <w:szCs w:val="18"/>
                <w:lang w:eastAsia="uk-UA"/>
              </w:rPr>
              <w:t xml:space="preserve"> і навичок майбутнього»</w:t>
            </w:r>
            <w:r w:rsidR="0005170F">
              <w:rPr>
                <w:rFonts w:ascii="Times New Roman" w:eastAsia="Times New Roman" w:hAnsi="Times New Roman" w:cs="Times New Roman"/>
                <w:sz w:val="18"/>
                <w:szCs w:val="18"/>
                <w:lang w:eastAsia="uk-UA"/>
              </w:rPr>
              <w:t>.</w:t>
            </w:r>
          </w:p>
          <w:p w14:paraId="0537BBFB" w14:textId="6C64558B" w:rsidR="00A02650" w:rsidRPr="00CA1B7A" w:rsidRDefault="0005170F" w:rsidP="0005170F">
            <w:pPr>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Бабиніна Н.Л.</w:t>
            </w:r>
            <w:r w:rsidR="00CA1B7A">
              <w:rPr>
                <w:rFonts w:ascii="Times New Roman" w:eastAsia="Times New Roman" w:hAnsi="Times New Roman" w:cs="Times New Roman"/>
                <w:sz w:val="18"/>
                <w:szCs w:val="18"/>
                <w:lang w:eastAsia="uk-UA"/>
              </w:rPr>
              <w:t xml:space="preserve"> </w:t>
            </w:r>
          </w:p>
        </w:tc>
        <w:tc>
          <w:tcPr>
            <w:tcW w:w="3685" w:type="dxa"/>
            <w:tcBorders>
              <w:top w:val="single" w:sz="4" w:space="0" w:color="auto"/>
              <w:left w:val="single" w:sz="4" w:space="0" w:color="auto"/>
              <w:bottom w:val="nil"/>
              <w:right w:val="single" w:sz="4" w:space="0" w:color="auto"/>
            </w:tcBorders>
          </w:tcPr>
          <w:p w14:paraId="4633467A" w14:textId="77777777" w:rsidR="00A02650" w:rsidRPr="00535587" w:rsidRDefault="00A02650" w:rsidP="00A02650">
            <w:pPr>
              <w:spacing w:after="0" w:line="240" w:lineRule="auto"/>
              <w:rPr>
                <w:rFonts w:ascii="Times New Roman" w:eastAsia="Times New Roman" w:hAnsi="Times New Roman" w:cs="Times New Roman"/>
                <w:sz w:val="18"/>
                <w:szCs w:val="18"/>
                <w:lang w:eastAsia="uk-UA"/>
              </w:rPr>
            </w:pPr>
          </w:p>
        </w:tc>
      </w:tr>
      <w:tr w:rsidR="00A02650" w:rsidRPr="00A02650" w14:paraId="29BADDCF" w14:textId="77777777" w:rsidTr="001439CE">
        <w:trPr>
          <w:trHeight w:val="1272"/>
        </w:trPr>
        <w:tc>
          <w:tcPr>
            <w:tcW w:w="851" w:type="dxa"/>
            <w:vMerge/>
            <w:tcBorders>
              <w:top w:val="nil"/>
              <w:left w:val="single" w:sz="4" w:space="0" w:color="auto"/>
              <w:bottom w:val="nil"/>
              <w:right w:val="nil"/>
            </w:tcBorders>
            <w:textDirection w:val="btLr"/>
          </w:tcPr>
          <w:p w14:paraId="492FF19E"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843" w:type="dxa"/>
            <w:tcBorders>
              <w:top w:val="single" w:sz="4" w:space="0" w:color="auto"/>
              <w:left w:val="single" w:sz="4" w:space="0" w:color="auto"/>
              <w:bottom w:val="nil"/>
              <w:right w:val="nil"/>
            </w:tcBorders>
          </w:tcPr>
          <w:p w14:paraId="4F55045A"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2.5 Накази</w:t>
            </w:r>
          </w:p>
        </w:tc>
        <w:tc>
          <w:tcPr>
            <w:tcW w:w="4536" w:type="dxa"/>
            <w:tcBorders>
              <w:top w:val="single" w:sz="4" w:space="0" w:color="auto"/>
              <w:left w:val="single" w:sz="4" w:space="0" w:color="auto"/>
              <w:bottom w:val="nil"/>
              <w:right w:val="nil"/>
            </w:tcBorders>
          </w:tcPr>
          <w:p w14:paraId="0B94D541" w14:textId="77777777" w:rsidR="00A02650" w:rsidRPr="00535587" w:rsidRDefault="00A02650" w:rsidP="00A02650">
            <w:pPr>
              <w:spacing w:after="0" w:line="240" w:lineRule="auto"/>
              <w:rPr>
                <w:rFonts w:ascii="Times New Roman" w:eastAsia="Times New Roman" w:hAnsi="Times New Roman" w:cs="Times New Roman"/>
                <w:sz w:val="18"/>
                <w:szCs w:val="18"/>
                <w:lang w:eastAsia="uk-UA"/>
              </w:rPr>
            </w:pPr>
          </w:p>
        </w:tc>
        <w:tc>
          <w:tcPr>
            <w:tcW w:w="3685" w:type="dxa"/>
            <w:tcBorders>
              <w:top w:val="single" w:sz="4" w:space="0" w:color="auto"/>
              <w:left w:val="single" w:sz="4" w:space="0" w:color="auto"/>
              <w:bottom w:val="nil"/>
              <w:right w:val="single" w:sz="4" w:space="0" w:color="auto"/>
            </w:tcBorders>
          </w:tcPr>
          <w:p w14:paraId="67C5C8F2" w14:textId="77777777" w:rsidR="00A02650" w:rsidRPr="00535587" w:rsidRDefault="00A02650" w:rsidP="00A02650">
            <w:pPr>
              <w:spacing w:after="0" w:line="240" w:lineRule="auto"/>
              <w:rPr>
                <w:rFonts w:ascii="Times New Roman" w:eastAsia="Times New Roman" w:hAnsi="Times New Roman" w:cs="Times New Roman"/>
                <w:sz w:val="18"/>
                <w:szCs w:val="18"/>
                <w:lang w:eastAsia="uk-UA"/>
              </w:rPr>
            </w:pPr>
          </w:p>
        </w:tc>
      </w:tr>
      <w:tr w:rsidR="00A02650" w:rsidRPr="00A02650" w14:paraId="6B4D4B16" w14:textId="77777777" w:rsidTr="001439CE">
        <w:trPr>
          <w:trHeight w:val="1730"/>
        </w:trPr>
        <w:tc>
          <w:tcPr>
            <w:tcW w:w="2694" w:type="dxa"/>
            <w:gridSpan w:val="2"/>
            <w:tcBorders>
              <w:top w:val="single" w:sz="4" w:space="0" w:color="auto"/>
              <w:left w:val="single" w:sz="4" w:space="0" w:color="auto"/>
              <w:bottom w:val="nil"/>
              <w:right w:val="nil"/>
            </w:tcBorders>
          </w:tcPr>
          <w:p w14:paraId="00DC0547"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3. Робота з педагогічними кадрами.</w:t>
            </w:r>
          </w:p>
        </w:tc>
        <w:tc>
          <w:tcPr>
            <w:tcW w:w="4536" w:type="dxa"/>
            <w:tcBorders>
              <w:top w:val="single" w:sz="4" w:space="0" w:color="auto"/>
              <w:left w:val="single" w:sz="4" w:space="0" w:color="auto"/>
              <w:bottom w:val="nil"/>
              <w:right w:val="nil"/>
            </w:tcBorders>
          </w:tcPr>
          <w:p w14:paraId="13C31551" w14:textId="0AEE3F9E" w:rsidR="00A02650" w:rsidRPr="00A02650" w:rsidRDefault="00535587"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00A02650" w:rsidRPr="00A02650">
              <w:rPr>
                <w:rFonts w:ascii="Times New Roman" w:eastAsia="Times New Roman" w:hAnsi="Times New Roman" w:cs="Times New Roman"/>
                <w:color w:val="000000"/>
                <w:sz w:val="20"/>
                <w:szCs w:val="20"/>
                <w:lang w:eastAsia="uk-UA"/>
              </w:rPr>
              <w:t>Індивідуальні бесіди з учителями, які атестуються, із широкого кола питань.</w:t>
            </w:r>
          </w:p>
          <w:p w14:paraId="3E157176" w14:textId="7ADB7208"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Адміністрація.</w:t>
            </w:r>
          </w:p>
          <w:p w14:paraId="57AE8136" w14:textId="11C6D39B" w:rsidR="00A02650" w:rsidRPr="00A02650" w:rsidRDefault="00535587"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w:t>
            </w:r>
            <w:r w:rsidR="00A02650" w:rsidRPr="00A02650">
              <w:rPr>
                <w:rFonts w:ascii="Times New Roman" w:eastAsia="Times New Roman" w:hAnsi="Times New Roman" w:cs="Times New Roman"/>
                <w:color w:val="000000"/>
                <w:sz w:val="20"/>
                <w:szCs w:val="20"/>
                <w:lang w:eastAsia="uk-UA"/>
              </w:rPr>
              <w:t>Засідання МО вчителів.</w:t>
            </w:r>
          </w:p>
          <w:p w14:paraId="5C9FE5C2" w14:textId="46A84B5D"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Керівники МО.</w:t>
            </w:r>
          </w:p>
          <w:p w14:paraId="7D3E27F4" w14:textId="7A8066F5"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val="ru-RU" w:eastAsia="ru-RU"/>
              </w:rPr>
              <w:t xml:space="preserve">                                                       </w:t>
            </w:r>
            <w:r w:rsidRPr="00A02650">
              <w:rPr>
                <w:rFonts w:ascii="Times New Roman" w:eastAsia="Times New Roman" w:hAnsi="Times New Roman" w:cs="Times New Roman"/>
                <w:color w:val="000000"/>
                <w:sz w:val="20"/>
                <w:szCs w:val="20"/>
                <w:lang w:val="ru-RU" w:eastAsia="ru-RU"/>
              </w:rPr>
              <w:t xml:space="preserve">Гончарова </w:t>
            </w:r>
            <w:r w:rsidRPr="00A02650">
              <w:rPr>
                <w:rFonts w:ascii="Times New Roman" w:eastAsia="Times New Roman" w:hAnsi="Times New Roman" w:cs="Times New Roman"/>
                <w:color w:val="000000"/>
                <w:sz w:val="20"/>
                <w:szCs w:val="20"/>
                <w:lang w:eastAsia="uk-UA"/>
              </w:rPr>
              <w:t>Т.Я.</w:t>
            </w:r>
          </w:p>
        </w:tc>
        <w:tc>
          <w:tcPr>
            <w:tcW w:w="3685" w:type="dxa"/>
            <w:tcBorders>
              <w:top w:val="single" w:sz="4" w:space="0" w:color="auto"/>
              <w:left w:val="single" w:sz="4" w:space="0" w:color="auto"/>
              <w:bottom w:val="nil"/>
              <w:right w:val="single" w:sz="4" w:space="0" w:color="auto"/>
            </w:tcBorders>
          </w:tcPr>
          <w:p w14:paraId="5E852F9D" w14:textId="57BFFEA5" w:rsidR="00A02650" w:rsidRDefault="00535587"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00A02650" w:rsidRPr="00A02650">
              <w:rPr>
                <w:rFonts w:ascii="Times New Roman" w:eastAsia="Times New Roman" w:hAnsi="Times New Roman" w:cs="Times New Roman"/>
                <w:color w:val="000000"/>
                <w:sz w:val="20"/>
                <w:szCs w:val="20"/>
                <w:lang w:eastAsia="uk-UA"/>
              </w:rPr>
              <w:t>Засідання динамічної групи</w:t>
            </w:r>
            <w:r w:rsidR="00A84415">
              <w:rPr>
                <w:rFonts w:ascii="Times New Roman" w:eastAsia="Times New Roman" w:hAnsi="Times New Roman" w:cs="Times New Roman"/>
                <w:color w:val="000000"/>
                <w:sz w:val="20"/>
                <w:szCs w:val="20"/>
                <w:lang w:eastAsia="uk-UA"/>
              </w:rPr>
              <w:t>.</w:t>
            </w:r>
          </w:p>
          <w:p w14:paraId="548FABBB" w14:textId="79A14B17" w:rsidR="00A02650" w:rsidRPr="00A02650" w:rsidRDefault="00A0265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00A84415">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 xml:space="preserve"> Яворська В.Г.</w:t>
            </w:r>
          </w:p>
          <w:p w14:paraId="26BC1AF3" w14:textId="3BCA9E60" w:rsidR="00A02650" w:rsidRPr="00A02650" w:rsidRDefault="00535587"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w:t>
            </w:r>
            <w:r w:rsidR="00A02650" w:rsidRPr="00A02650">
              <w:rPr>
                <w:rFonts w:ascii="Times New Roman" w:eastAsia="Times New Roman" w:hAnsi="Times New Roman" w:cs="Times New Roman"/>
                <w:color w:val="000000"/>
                <w:sz w:val="20"/>
                <w:szCs w:val="20"/>
                <w:lang w:eastAsia="uk-UA"/>
              </w:rPr>
              <w:t>Засідання творчої групи з реалізації ідей Нової української школи</w:t>
            </w:r>
            <w:r w:rsidR="00A84415">
              <w:rPr>
                <w:rFonts w:ascii="Times New Roman" w:eastAsia="Times New Roman" w:hAnsi="Times New Roman" w:cs="Times New Roman"/>
                <w:color w:val="000000"/>
                <w:sz w:val="20"/>
                <w:szCs w:val="20"/>
                <w:lang w:eastAsia="uk-UA"/>
              </w:rPr>
              <w:t>.</w:t>
            </w:r>
          </w:p>
          <w:p w14:paraId="196292FA" w14:textId="36234E93"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A84415">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Діденко В.І.</w:t>
            </w:r>
          </w:p>
          <w:p w14:paraId="75AD4B39" w14:textId="6B5A8502" w:rsidR="00A02650" w:rsidRPr="00A02650" w:rsidRDefault="00535587"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3.</w:t>
            </w:r>
            <w:r w:rsidR="00A02650" w:rsidRPr="00A02650">
              <w:rPr>
                <w:rFonts w:ascii="Times New Roman" w:eastAsia="Times New Roman" w:hAnsi="Times New Roman" w:cs="Times New Roman"/>
                <w:color w:val="000000"/>
                <w:sz w:val="20"/>
                <w:szCs w:val="20"/>
                <w:lang w:eastAsia="uk-UA"/>
              </w:rPr>
              <w:t>Засідання групи «Інновація»</w:t>
            </w:r>
            <w:r w:rsidR="00A84415">
              <w:rPr>
                <w:rFonts w:ascii="Times New Roman" w:eastAsia="Times New Roman" w:hAnsi="Times New Roman" w:cs="Times New Roman"/>
                <w:color w:val="000000"/>
                <w:sz w:val="20"/>
                <w:szCs w:val="20"/>
                <w:lang w:eastAsia="uk-UA"/>
              </w:rPr>
              <w:t>.</w:t>
            </w:r>
          </w:p>
          <w:p w14:paraId="142BB1B6" w14:textId="5DAD0EB9" w:rsidR="00A02650" w:rsidRPr="00A02650" w:rsidRDefault="00A0265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Бабиніна Н.Л.</w:t>
            </w:r>
          </w:p>
        </w:tc>
      </w:tr>
      <w:tr w:rsidR="00484569" w:rsidRPr="00A02650" w14:paraId="2C5A2F25" w14:textId="77777777" w:rsidTr="001439CE">
        <w:trPr>
          <w:trHeight w:val="406"/>
        </w:trPr>
        <w:tc>
          <w:tcPr>
            <w:tcW w:w="2694" w:type="dxa"/>
            <w:gridSpan w:val="2"/>
            <w:tcBorders>
              <w:top w:val="single" w:sz="4" w:space="0" w:color="auto"/>
              <w:left w:val="single" w:sz="4" w:space="0" w:color="auto"/>
              <w:bottom w:val="nil"/>
              <w:right w:val="nil"/>
            </w:tcBorders>
          </w:tcPr>
          <w:p w14:paraId="0F467F22" w14:textId="77777777" w:rsidR="00484569" w:rsidRPr="00A02650" w:rsidRDefault="00484569" w:rsidP="00484569">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4. Виховна робота.</w:t>
            </w:r>
          </w:p>
        </w:tc>
        <w:tc>
          <w:tcPr>
            <w:tcW w:w="4536" w:type="dxa"/>
            <w:tcBorders>
              <w:top w:val="single" w:sz="4" w:space="0" w:color="auto"/>
              <w:left w:val="single" w:sz="4" w:space="0" w:color="auto"/>
              <w:bottom w:val="nil"/>
              <w:right w:val="nil"/>
            </w:tcBorders>
          </w:tcPr>
          <w:p w14:paraId="4E3FBFB4" w14:textId="77777777" w:rsidR="00484569" w:rsidRPr="0005170F" w:rsidRDefault="00484569" w:rsidP="00484569">
            <w:pPr>
              <w:spacing w:after="0" w:line="240" w:lineRule="auto"/>
              <w:rPr>
                <w:rFonts w:ascii="Times New Roman" w:eastAsia="Calibri" w:hAnsi="Times New Roman" w:cs="Times New Roman"/>
                <w:bCs/>
                <w:iCs/>
                <w:sz w:val="18"/>
                <w:szCs w:val="18"/>
                <w:shd w:val="clear" w:color="auto" w:fill="FFFFFF"/>
                <w:lang w:val="ru-RU"/>
              </w:rPr>
            </w:pPr>
            <w:r w:rsidRPr="0005170F">
              <w:rPr>
                <w:rFonts w:ascii="Times New Roman" w:eastAsia="Times New Roman" w:hAnsi="Times New Roman" w:cs="Times New Roman"/>
                <w:bCs/>
                <w:iCs/>
                <w:sz w:val="18"/>
                <w:szCs w:val="18"/>
                <w:lang w:eastAsia="ru-RU"/>
              </w:rPr>
              <w:t xml:space="preserve"> </w:t>
            </w:r>
            <w:r w:rsidRPr="0005170F">
              <w:rPr>
                <w:rFonts w:ascii="Times New Roman" w:eastAsia="Calibri" w:hAnsi="Times New Roman" w:cs="Times New Roman"/>
                <w:bCs/>
                <w:iCs/>
                <w:sz w:val="18"/>
                <w:szCs w:val="18"/>
              </w:rPr>
              <w:t xml:space="preserve"> Тиждень патріотичного виховання «Все буде Україна!»</w:t>
            </w:r>
          </w:p>
          <w:p w14:paraId="7EAA2AE9" w14:textId="77777777" w:rsidR="00484569" w:rsidRPr="0005170F" w:rsidRDefault="00484569" w:rsidP="00484569">
            <w:pPr>
              <w:spacing w:after="0" w:line="240" w:lineRule="auto"/>
              <w:rPr>
                <w:rFonts w:ascii="Times New Roman" w:eastAsia="Calibri" w:hAnsi="Times New Roman" w:cs="Times New Roman"/>
                <w:bCs/>
                <w:iCs/>
                <w:sz w:val="18"/>
                <w:szCs w:val="18"/>
              </w:rPr>
            </w:pPr>
            <w:r w:rsidRPr="0005170F">
              <w:rPr>
                <w:rFonts w:ascii="Times New Roman" w:eastAsia="Calibri" w:hAnsi="Times New Roman" w:cs="Times New Roman"/>
                <w:bCs/>
                <w:iCs/>
                <w:sz w:val="18"/>
                <w:szCs w:val="18"/>
                <w:lang w:val="ru-RU"/>
              </w:rPr>
              <w:t>У</w:t>
            </w:r>
            <w:r w:rsidRPr="0005170F">
              <w:rPr>
                <w:rFonts w:ascii="Times New Roman" w:eastAsia="Calibri" w:hAnsi="Times New Roman" w:cs="Times New Roman"/>
                <w:bCs/>
                <w:iCs/>
                <w:sz w:val="18"/>
                <w:szCs w:val="18"/>
              </w:rPr>
              <w:t>роки мужності  до Дня Збройних Сил України «Сила і міць держави»</w:t>
            </w:r>
          </w:p>
          <w:p w14:paraId="613D3AA2" w14:textId="77777777" w:rsidR="00484569" w:rsidRPr="0005170F" w:rsidRDefault="00484569" w:rsidP="00484569">
            <w:pPr>
              <w:spacing w:after="0" w:line="240" w:lineRule="auto"/>
              <w:rPr>
                <w:rFonts w:ascii="Times New Roman" w:eastAsia="Calibri" w:hAnsi="Times New Roman" w:cs="Times New Roman"/>
                <w:bCs/>
                <w:iCs/>
                <w:sz w:val="18"/>
                <w:szCs w:val="18"/>
              </w:rPr>
            </w:pPr>
            <w:r w:rsidRPr="0005170F">
              <w:rPr>
                <w:rFonts w:ascii="Times New Roman" w:eastAsia="Calibri" w:hAnsi="Times New Roman" w:cs="Times New Roman"/>
                <w:bCs/>
                <w:iCs/>
                <w:sz w:val="18"/>
                <w:szCs w:val="18"/>
              </w:rPr>
              <w:t>Заходи до Дня Святого Миколая</w:t>
            </w:r>
          </w:p>
          <w:p w14:paraId="04FF3AC9" w14:textId="77777777" w:rsidR="00484569" w:rsidRPr="0005170F" w:rsidRDefault="00484569" w:rsidP="00484569">
            <w:pPr>
              <w:spacing w:after="0" w:line="240" w:lineRule="auto"/>
              <w:rPr>
                <w:rFonts w:ascii="Times New Roman" w:eastAsia="Calibri" w:hAnsi="Times New Roman" w:cs="Times New Roman"/>
                <w:bCs/>
                <w:iCs/>
                <w:sz w:val="18"/>
                <w:szCs w:val="18"/>
              </w:rPr>
            </w:pPr>
            <w:r w:rsidRPr="0005170F">
              <w:rPr>
                <w:rFonts w:ascii="Times New Roman" w:eastAsia="Calibri" w:hAnsi="Times New Roman" w:cs="Times New Roman"/>
                <w:bCs/>
                <w:iCs/>
                <w:sz w:val="18"/>
                <w:szCs w:val="18"/>
              </w:rPr>
              <w:t>Заходи до Міжнародного  дня волонтера</w:t>
            </w:r>
          </w:p>
          <w:p w14:paraId="4E7EF401" w14:textId="77777777" w:rsidR="00484569" w:rsidRPr="0005170F" w:rsidRDefault="00484569" w:rsidP="00484569">
            <w:pPr>
              <w:spacing w:after="0" w:line="240" w:lineRule="auto"/>
              <w:ind w:left="-1" w:firstLine="1"/>
              <w:rPr>
                <w:rFonts w:ascii="Times New Roman" w:eastAsia="Calibri" w:hAnsi="Times New Roman" w:cs="Times New Roman"/>
                <w:bCs/>
                <w:iCs/>
                <w:sz w:val="18"/>
                <w:szCs w:val="18"/>
              </w:rPr>
            </w:pPr>
            <w:r w:rsidRPr="0005170F">
              <w:rPr>
                <w:rFonts w:ascii="Times New Roman" w:eastAsia="Calibri" w:hAnsi="Times New Roman" w:cs="Times New Roman"/>
                <w:bCs/>
                <w:iCs/>
                <w:sz w:val="18"/>
                <w:szCs w:val="18"/>
              </w:rPr>
              <w:t xml:space="preserve">Години спілкування  до Міжнародного Дня інвалідів «Байдужість – найстрашніший ворог для людини» </w:t>
            </w:r>
          </w:p>
          <w:p w14:paraId="22D12519" w14:textId="381C6A3E" w:rsidR="00484569" w:rsidRPr="0005170F" w:rsidRDefault="00484569" w:rsidP="00484569">
            <w:pPr>
              <w:spacing w:after="0" w:line="240" w:lineRule="auto"/>
              <w:rPr>
                <w:rFonts w:ascii="Times New Roman" w:eastAsia="Calibri" w:hAnsi="Times New Roman" w:cs="Times New Roman"/>
                <w:bCs/>
                <w:iCs/>
                <w:sz w:val="18"/>
                <w:szCs w:val="18"/>
              </w:rPr>
            </w:pPr>
            <w:r w:rsidRPr="0005170F">
              <w:rPr>
                <w:rFonts w:ascii="Times New Roman" w:eastAsia="Calibri" w:hAnsi="Times New Roman" w:cs="Times New Roman"/>
                <w:bCs/>
                <w:iCs/>
                <w:sz w:val="18"/>
                <w:szCs w:val="18"/>
              </w:rPr>
              <w:t>Акція «Подаруй іграшку другу!»</w:t>
            </w:r>
          </w:p>
        </w:tc>
        <w:tc>
          <w:tcPr>
            <w:tcW w:w="3685" w:type="dxa"/>
            <w:tcBorders>
              <w:top w:val="single" w:sz="4" w:space="0" w:color="auto"/>
              <w:left w:val="single" w:sz="4" w:space="0" w:color="auto"/>
              <w:bottom w:val="nil"/>
              <w:right w:val="single" w:sz="4" w:space="0" w:color="auto"/>
            </w:tcBorders>
          </w:tcPr>
          <w:p w14:paraId="748CC40D" w14:textId="77777777" w:rsidR="00484569" w:rsidRPr="0005170F" w:rsidRDefault="00484569" w:rsidP="00484569">
            <w:pPr>
              <w:tabs>
                <w:tab w:val="num" w:pos="252"/>
              </w:tabs>
              <w:spacing w:after="0" w:line="240" w:lineRule="auto"/>
              <w:rPr>
                <w:rFonts w:ascii="Times New Roman" w:eastAsia="Calibri" w:hAnsi="Times New Roman" w:cs="Times New Roman"/>
                <w:bCs/>
                <w:iCs/>
                <w:sz w:val="18"/>
                <w:szCs w:val="18"/>
              </w:rPr>
            </w:pPr>
            <w:r w:rsidRPr="0005170F">
              <w:rPr>
                <w:rFonts w:ascii="Times New Roman" w:eastAsia="Calibri" w:hAnsi="Times New Roman" w:cs="Times New Roman"/>
                <w:bCs/>
                <w:iCs/>
                <w:sz w:val="18"/>
                <w:szCs w:val="18"/>
              </w:rPr>
              <w:t>Всеукраїнський тиждень правових знань «Я  маю  право»</w:t>
            </w:r>
          </w:p>
          <w:p w14:paraId="574A18C3" w14:textId="77777777" w:rsidR="00484569" w:rsidRPr="0005170F" w:rsidRDefault="00484569" w:rsidP="00484569">
            <w:pPr>
              <w:tabs>
                <w:tab w:val="num" w:pos="252"/>
              </w:tabs>
              <w:spacing w:after="0" w:line="240" w:lineRule="auto"/>
              <w:ind w:left="72"/>
              <w:rPr>
                <w:rFonts w:ascii="Times New Roman" w:eastAsia="Calibri" w:hAnsi="Times New Roman" w:cs="Times New Roman"/>
                <w:bCs/>
                <w:iCs/>
                <w:sz w:val="18"/>
                <w:szCs w:val="18"/>
              </w:rPr>
            </w:pPr>
            <w:r w:rsidRPr="0005170F">
              <w:rPr>
                <w:rFonts w:ascii="Times New Roman" w:eastAsia="Calibri" w:hAnsi="Times New Roman" w:cs="Times New Roman"/>
                <w:bCs/>
                <w:iCs/>
                <w:sz w:val="18"/>
                <w:szCs w:val="18"/>
              </w:rPr>
              <w:t xml:space="preserve">Години спілкування </w:t>
            </w:r>
            <w:r w:rsidRPr="0005170F">
              <w:rPr>
                <w:rFonts w:ascii="Times New Roman" w:eastAsia="Calibri" w:hAnsi="Times New Roman" w:cs="Times New Roman"/>
                <w:bCs/>
                <w:iCs/>
                <w:sz w:val="18"/>
                <w:szCs w:val="18"/>
                <w:lang w:val="ru-RU"/>
              </w:rPr>
              <w:t>«Подорож країнами закону, права та моралі</w:t>
            </w:r>
          </w:p>
          <w:p w14:paraId="44EF5344" w14:textId="50A4DC5C" w:rsidR="00484569" w:rsidRPr="0005170F" w:rsidRDefault="00484569" w:rsidP="00484569">
            <w:pPr>
              <w:spacing w:after="0" w:line="240" w:lineRule="auto"/>
              <w:rPr>
                <w:rFonts w:ascii="Times New Roman" w:eastAsia="Times New Roman" w:hAnsi="Times New Roman" w:cs="Times New Roman"/>
                <w:sz w:val="18"/>
                <w:szCs w:val="18"/>
                <w:lang w:eastAsia="uk-UA"/>
              </w:rPr>
            </w:pPr>
            <w:r w:rsidRPr="0005170F">
              <w:rPr>
                <w:rFonts w:ascii="Times New Roman" w:eastAsia="Calibri" w:hAnsi="Times New Roman" w:cs="Times New Roman"/>
                <w:bCs/>
                <w:iCs/>
                <w:sz w:val="18"/>
                <w:szCs w:val="18"/>
              </w:rPr>
              <w:t>Організувати в класах зустрічі з представниками правоохоронних органів.</w:t>
            </w:r>
          </w:p>
        </w:tc>
      </w:tr>
      <w:tr w:rsidR="00A02650" w:rsidRPr="00A02650" w14:paraId="24527E69" w14:textId="77777777" w:rsidTr="001439CE">
        <w:trPr>
          <w:trHeight w:val="999"/>
        </w:trPr>
        <w:tc>
          <w:tcPr>
            <w:tcW w:w="2694" w:type="dxa"/>
            <w:gridSpan w:val="2"/>
            <w:tcBorders>
              <w:top w:val="single" w:sz="4" w:space="0" w:color="auto"/>
              <w:left w:val="single" w:sz="4" w:space="0" w:color="auto"/>
              <w:bottom w:val="single" w:sz="4" w:space="0" w:color="auto"/>
              <w:right w:val="nil"/>
            </w:tcBorders>
          </w:tcPr>
          <w:p w14:paraId="1ACF774F"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20"/>
                <w:szCs w:val="20"/>
                <w:lang w:eastAsia="uk-UA"/>
              </w:rPr>
              <w:t>5. Робота з охорони життя та праці здобувачів освіти та вчителів.</w:t>
            </w:r>
          </w:p>
        </w:tc>
        <w:tc>
          <w:tcPr>
            <w:tcW w:w="4536" w:type="dxa"/>
            <w:tcBorders>
              <w:top w:val="single" w:sz="4" w:space="0" w:color="auto"/>
              <w:left w:val="single" w:sz="4" w:space="0" w:color="auto"/>
              <w:bottom w:val="single" w:sz="4" w:space="0" w:color="auto"/>
              <w:right w:val="nil"/>
            </w:tcBorders>
            <w:vAlign w:val="bottom"/>
          </w:tcPr>
          <w:p w14:paraId="2420D583" w14:textId="136232A7" w:rsidR="00A02650" w:rsidRPr="00A02650" w:rsidRDefault="00535587"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w:t>
            </w:r>
            <w:r w:rsidR="00A02650" w:rsidRPr="00A02650">
              <w:rPr>
                <w:rFonts w:ascii="Times New Roman" w:eastAsia="Times New Roman" w:hAnsi="Times New Roman" w:cs="Times New Roman"/>
                <w:color w:val="000000"/>
                <w:sz w:val="20"/>
                <w:szCs w:val="20"/>
                <w:lang w:eastAsia="uk-UA"/>
              </w:rPr>
              <w:t>Перевірка ведення журналів реєстрацій нещасних випадків з</w:t>
            </w:r>
            <w:r w:rsidR="00A84415">
              <w:rPr>
                <w:rFonts w:ascii="Times New Roman" w:eastAsia="Times New Roman" w:hAnsi="Times New Roman" w:cs="Times New Roman"/>
                <w:color w:val="000000"/>
                <w:sz w:val="20"/>
                <w:szCs w:val="20"/>
                <w:lang w:eastAsia="uk-UA"/>
              </w:rPr>
              <w:t>і</w:t>
            </w:r>
            <w:r w:rsidR="00A02650" w:rsidRPr="00A02650">
              <w:rPr>
                <w:rFonts w:ascii="Times New Roman" w:eastAsia="Times New Roman" w:hAnsi="Times New Roman" w:cs="Times New Roman"/>
                <w:color w:val="000000"/>
                <w:sz w:val="20"/>
                <w:szCs w:val="20"/>
                <w:lang w:eastAsia="uk-UA"/>
              </w:rPr>
              <w:t xml:space="preserve"> здобувачами освіти.</w:t>
            </w:r>
          </w:p>
          <w:p w14:paraId="1AABC4D4" w14:textId="44670825" w:rsidR="00A02650" w:rsidRPr="00A02650" w:rsidRDefault="00535587"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2.</w:t>
            </w:r>
            <w:r w:rsidR="00A02650" w:rsidRPr="00A02650">
              <w:rPr>
                <w:rFonts w:ascii="Times New Roman" w:eastAsia="Times New Roman" w:hAnsi="Times New Roman" w:cs="Times New Roman"/>
                <w:color w:val="000000"/>
                <w:sz w:val="20"/>
                <w:szCs w:val="20"/>
                <w:lang w:eastAsia="uk-UA"/>
              </w:rPr>
              <w:t xml:space="preserve"> Інструкції та рекомендації з протидії епідемії</w:t>
            </w:r>
            <w:r>
              <w:rPr>
                <w:rFonts w:ascii="Times New Roman" w:eastAsia="Times New Roman" w:hAnsi="Times New Roman" w:cs="Times New Roman"/>
                <w:color w:val="000000"/>
                <w:sz w:val="20"/>
                <w:szCs w:val="20"/>
                <w:lang w:eastAsia="uk-UA"/>
              </w:rPr>
              <w:t xml:space="preserve"> ГРВІ</w:t>
            </w:r>
            <w:r w:rsidR="00A84415">
              <w:rPr>
                <w:rFonts w:ascii="Times New Roman" w:eastAsia="Times New Roman" w:hAnsi="Times New Roman" w:cs="Times New Roman"/>
                <w:color w:val="000000"/>
                <w:sz w:val="20"/>
                <w:szCs w:val="20"/>
                <w:lang w:eastAsia="uk-UA"/>
              </w:rPr>
              <w:t xml:space="preserve"> та </w:t>
            </w:r>
            <w:r w:rsidR="00A84415">
              <w:rPr>
                <w:rFonts w:ascii="Times New Roman" w:eastAsia="Times New Roman" w:hAnsi="Times New Roman" w:cs="Times New Roman"/>
                <w:color w:val="000000"/>
                <w:sz w:val="20"/>
                <w:szCs w:val="20"/>
                <w:lang w:val="en-US" w:eastAsia="uk-UA"/>
              </w:rPr>
              <w:t xml:space="preserve">COVSD </w:t>
            </w:r>
            <w:r w:rsidR="00A84415">
              <w:rPr>
                <w:rFonts w:ascii="Times New Roman" w:eastAsia="Times New Roman" w:hAnsi="Times New Roman" w:cs="Times New Roman"/>
                <w:color w:val="000000"/>
                <w:sz w:val="20"/>
                <w:szCs w:val="20"/>
                <w:lang w:eastAsia="uk-UA"/>
              </w:rPr>
              <w:t>-19</w:t>
            </w:r>
            <w:r w:rsidR="00A02650" w:rsidRPr="00A02650">
              <w:rPr>
                <w:rFonts w:ascii="Times New Roman" w:eastAsia="Times New Roman" w:hAnsi="Times New Roman" w:cs="Times New Roman"/>
                <w:color w:val="000000"/>
                <w:sz w:val="20"/>
                <w:szCs w:val="20"/>
                <w:lang w:eastAsia="uk-UA"/>
              </w:rPr>
              <w:t>.</w:t>
            </w:r>
          </w:p>
          <w:p w14:paraId="04C10333" w14:textId="77777777" w:rsidR="00A02650" w:rsidRDefault="00A0265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Медсестра</w:t>
            </w:r>
          </w:p>
          <w:p w14:paraId="67DF885B" w14:textId="77777777" w:rsidR="00A84415" w:rsidRDefault="00535587"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3.Перевірка доступу до укриття в зимовий період.                                  </w:t>
            </w:r>
          </w:p>
          <w:p w14:paraId="4AAAC25F" w14:textId="071308AE" w:rsidR="00535587" w:rsidRPr="00A02650" w:rsidRDefault="00A84415"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535587">
              <w:rPr>
                <w:rFonts w:ascii="Times New Roman" w:eastAsia="Times New Roman" w:hAnsi="Times New Roman" w:cs="Times New Roman"/>
                <w:color w:val="000000"/>
                <w:sz w:val="20"/>
                <w:szCs w:val="20"/>
                <w:lang w:eastAsia="uk-UA"/>
              </w:rPr>
              <w:t>Осадча С.В.</w:t>
            </w:r>
          </w:p>
        </w:tc>
        <w:tc>
          <w:tcPr>
            <w:tcW w:w="3685" w:type="dxa"/>
            <w:tcBorders>
              <w:top w:val="single" w:sz="4" w:space="0" w:color="auto"/>
              <w:left w:val="single" w:sz="4" w:space="0" w:color="auto"/>
              <w:bottom w:val="single" w:sz="4" w:space="0" w:color="auto"/>
              <w:right w:val="single" w:sz="4" w:space="0" w:color="auto"/>
            </w:tcBorders>
            <w:vAlign w:val="bottom"/>
          </w:tcPr>
          <w:p w14:paraId="13EF89AF" w14:textId="0FC8A8DF" w:rsidR="00A02650" w:rsidRPr="00A02650" w:rsidRDefault="00903F2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w:t>
            </w:r>
            <w:r w:rsidR="00A02650" w:rsidRPr="00A02650">
              <w:rPr>
                <w:rFonts w:ascii="Times New Roman" w:eastAsia="Times New Roman" w:hAnsi="Times New Roman" w:cs="Times New Roman"/>
                <w:color w:val="000000"/>
                <w:sz w:val="20"/>
                <w:szCs w:val="20"/>
                <w:lang w:eastAsia="uk-UA"/>
              </w:rPr>
              <w:t>Стан температурного режиму</w:t>
            </w:r>
            <w:r>
              <w:rPr>
                <w:rFonts w:ascii="Times New Roman" w:eastAsia="Times New Roman" w:hAnsi="Times New Roman" w:cs="Times New Roman"/>
                <w:color w:val="000000"/>
                <w:sz w:val="20"/>
                <w:szCs w:val="20"/>
                <w:lang w:eastAsia="uk-UA"/>
              </w:rPr>
              <w:t xml:space="preserve"> ліцею</w:t>
            </w:r>
            <w:r w:rsidR="00A02650" w:rsidRPr="00A02650">
              <w:rPr>
                <w:rFonts w:ascii="Times New Roman" w:eastAsia="Times New Roman" w:hAnsi="Times New Roman" w:cs="Times New Roman"/>
                <w:color w:val="000000"/>
                <w:sz w:val="20"/>
                <w:szCs w:val="20"/>
                <w:lang w:eastAsia="uk-UA"/>
              </w:rPr>
              <w:t>.</w:t>
            </w:r>
          </w:p>
          <w:p w14:paraId="6781C9E0" w14:textId="3CABFB89" w:rsidR="00A02650" w:rsidRPr="00A02650" w:rsidRDefault="00903F2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A84415">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00A84415">
              <w:rPr>
                <w:rFonts w:ascii="Times New Roman" w:eastAsia="Times New Roman" w:hAnsi="Times New Roman" w:cs="Times New Roman"/>
                <w:color w:val="000000"/>
                <w:sz w:val="20"/>
                <w:szCs w:val="20"/>
                <w:lang w:eastAsia="uk-UA"/>
              </w:rPr>
              <w:t>Осадча С.В.</w:t>
            </w:r>
          </w:p>
          <w:p w14:paraId="792A8544" w14:textId="373B34CD" w:rsidR="00A02650" w:rsidRPr="00A02650" w:rsidRDefault="00903F20"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2.</w:t>
            </w:r>
            <w:r w:rsidR="00A02650" w:rsidRPr="00A02650">
              <w:rPr>
                <w:rFonts w:ascii="Times New Roman" w:eastAsia="Times New Roman" w:hAnsi="Times New Roman" w:cs="Times New Roman"/>
                <w:color w:val="000000"/>
                <w:sz w:val="20"/>
                <w:szCs w:val="20"/>
                <w:lang w:eastAsia="uk-UA"/>
              </w:rPr>
              <w:t>Інструкції з протимінної діяльності.</w:t>
            </w:r>
          </w:p>
          <w:p w14:paraId="5192600F" w14:textId="210CE4FD" w:rsidR="00A02650" w:rsidRDefault="00A0265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00903F20">
              <w:rPr>
                <w:rFonts w:ascii="Times New Roman" w:eastAsia="Times New Roman" w:hAnsi="Times New Roman" w:cs="Times New Roman"/>
                <w:color w:val="000000"/>
                <w:sz w:val="20"/>
                <w:szCs w:val="20"/>
                <w:lang w:eastAsia="uk-UA"/>
              </w:rPr>
              <w:t xml:space="preserve"> </w:t>
            </w:r>
            <w:r w:rsidR="00A84415">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Pr="00A02650">
              <w:rPr>
                <w:rFonts w:ascii="Times New Roman" w:eastAsia="Times New Roman" w:hAnsi="Times New Roman" w:cs="Times New Roman"/>
                <w:color w:val="000000"/>
                <w:sz w:val="20"/>
                <w:szCs w:val="20"/>
                <w:lang w:eastAsia="uk-UA"/>
              </w:rPr>
              <w:t>Класні керівники</w:t>
            </w:r>
          </w:p>
          <w:p w14:paraId="6883C6D2" w14:textId="77777777" w:rsidR="00903F20" w:rsidRDefault="00903F2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3.Безпека на дорозі.</w:t>
            </w:r>
          </w:p>
          <w:p w14:paraId="4214BF42" w14:textId="24C9838C" w:rsidR="00903F20" w:rsidRDefault="00903F20" w:rsidP="00A02650">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00A84415">
              <w:rPr>
                <w:rFonts w:ascii="Times New Roman" w:eastAsia="Times New Roman" w:hAnsi="Times New Roman" w:cs="Times New Roman"/>
                <w:color w:val="000000"/>
                <w:sz w:val="20"/>
                <w:szCs w:val="20"/>
                <w:lang w:eastAsia="uk-UA"/>
              </w:rPr>
              <w:t xml:space="preserve">      </w:t>
            </w:r>
            <w:r w:rsidRPr="00903F20">
              <w:rPr>
                <w:rFonts w:ascii="Times New Roman" w:eastAsia="Times New Roman" w:hAnsi="Times New Roman" w:cs="Times New Roman"/>
                <w:color w:val="000000"/>
                <w:sz w:val="20"/>
                <w:szCs w:val="20"/>
                <w:lang w:eastAsia="uk-UA"/>
              </w:rPr>
              <w:t>Класні керівники</w:t>
            </w:r>
          </w:p>
          <w:p w14:paraId="081A1478" w14:textId="77777777" w:rsidR="00A84415" w:rsidRDefault="00A84415" w:rsidP="00A02650">
            <w:pPr>
              <w:spacing w:after="0" w:line="240" w:lineRule="auto"/>
              <w:rPr>
                <w:rFonts w:ascii="Times New Roman" w:eastAsia="Times New Roman" w:hAnsi="Times New Roman" w:cs="Times New Roman"/>
                <w:color w:val="000000"/>
                <w:sz w:val="20"/>
                <w:szCs w:val="20"/>
                <w:lang w:eastAsia="uk-UA"/>
              </w:rPr>
            </w:pPr>
          </w:p>
          <w:p w14:paraId="6F477B4F" w14:textId="30FA2995" w:rsidR="00A84415" w:rsidRPr="00A02650" w:rsidRDefault="00A84415" w:rsidP="00A02650">
            <w:pPr>
              <w:spacing w:after="0" w:line="240" w:lineRule="auto"/>
              <w:rPr>
                <w:rFonts w:ascii="Times New Roman" w:eastAsia="Times New Roman" w:hAnsi="Times New Roman" w:cs="Times New Roman"/>
                <w:sz w:val="24"/>
                <w:szCs w:val="24"/>
                <w:lang w:eastAsia="uk-UA"/>
              </w:rPr>
            </w:pPr>
          </w:p>
        </w:tc>
      </w:tr>
    </w:tbl>
    <w:p w14:paraId="67E783AD" w14:textId="1FDAB1B6" w:rsidR="00A02650" w:rsidRDefault="00A02650" w:rsidP="00484569">
      <w:pPr>
        <w:spacing w:after="0" w:line="360" w:lineRule="auto"/>
        <w:rPr>
          <w:rFonts w:ascii="Times New Roman" w:hAnsi="Times New Roman" w:cs="Times New Roman"/>
          <w:sz w:val="24"/>
          <w:szCs w:val="24"/>
        </w:rPr>
      </w:pPr>
    </w:p>
    <w:p w14:paraId="23E0532F" w14:textId="6FE3F129" w:rsidR="00D14BB6" w:rsidRDefault="00D14BB6" w:rsidP="00484569">
      <w:pPr>
        <w:spacing w:after="0" w:line="360" w:lineRule="auto"/>
        <w:rPr>
          <w:rFonts w:ascii="Times New Roman" w:hAnsi="Times New Roman" w:cs="Times New Roman"/>
          <w:sz w:val="24"/>
          <w:szCs w:val="24"/>
        </w:rPr>
      </w:pPr>
    </w:p>
    <w:p w14:paraId="16A7AFDA" w14:textId="3A11FEB6" w:rsidR="00D14BB6" w:rsidRDefault="00D14BB6" w:rsidP="00484569">
      <w:pPr>
        <w:spacing w:after="0" w:line="360" w:lineRule="auto"/>
        <w:rPr>
          <w:rFonts w:ascii="Times New Roman" w:hAnsi="Times New Roman" w:cs="Times New Roman"/>
          <w:sz w:val="24"/>
          <w:szCs w:val="24"/>
        </w:rPr>
      </w:pPr>
    </w:p>
    <w:p w14:paraId="5F654EA7" w14:textId="4C8741E5" w:rsidR="00D14BB6" w:rsidRDefault="00D14BB6" w:rsidP="00484569">
      <w:pPr>
        <w:spacing w:after="0" w:line="360" w:lineRule="auto"/>
        <w:rPr>
          <w:rFonts w:ascii="Times New Roman" w:hAnsi="Times New Roman" w:cs="Times New Roman"/>
          <w:sz w:val="24"/>
          <w:szCs w:val="24"/>
        </w:rPr>
      </w:pPr>
    </w:p>
    <w:p w14:paraId="7BF7D73D" w14:textId="6E093253" w:rsidR="00D14BB6" w:rsidRDefault="00D14BB6" w:rsidP="00484569">
      <w:pPr>
        <w:spacing w:after="0" w:line="360" w:lineRule="auto"/>
        <w:rPr>
          <w:rFonts w:ascii="Times New Roman" w:hAnsi="Times New Roman" w:cs="Times New Roman"/>
          <w:sz w:val="24"/>
          <w:szCs w:val="24"/>
        </w:rPr>
      </w:pPr>
    </w:p>
    <w:p w14:paraId="71DC7B08" w14:textId="3268DCDD" w:rsidR="00D14BB6" w:rsidRDefault="00D14BB6" w:rsidP="00484569">
      <w:pPr>
        <w:spacing w:after="0" w:line="360" w:lineRule="auto"/>
        <w:rPr>
          <w:rFonts w:ascii="Times New Roman" w:hAnsi="Times New Roman" w:cs="Times New Roman"/>
          <w:sz w:val="24"/>
          <w:szCs w:val="24"/>
        </w:rPr>
      </w:pPr>
    </w:p>
    <w:p w14:paraId="7BEDE6F8" w14:textId="248065E2" w:rsidR="00D14BB6" w:rsidRDefault="00D14BB6" w:rsidP="00484569">
      <w:pPr>
        <w:spacing w:after="0" w:line="360" w:lineRule="auto"/>
        <w:rPr>
          <w:rFonts w:ascii="Times New Roman" w:hAnsi="Times New Roman" w:cs="Times New Roman"/>
          <w:sz w:val="24"/>
          <w:szCs w:val="24"/>
        </w:rPr>
      </w:pPr>
    </w:p>
    <w:p w14:paraId="6CD14C77" w14:textId="346F685E" w:rsidR="001439CE" w:rsidRDefault="001439CE" w:rsidP="00484569">
      <w:pPr>
        <w:spacing w:after="0" w:line="360" w:lineRule="auto"/>
        <w:rPr>
          <w:rFonts w:ascii="Times New Roman" w:hAnsi="Times New Roman" w:cs="Times New Roman"/>
          <w:sz w:val="24"/>
          <w:szCs w:val="24"/>
        </w:rPr>
      </w:pPr>
    </w:p>
    <w:p w14:paraId="3103B0CC" w14:textId="77777777" w:rsidR="001439CE" w:rsidRDefault="001439CE" w:rsidP="00484569">
      <w:pPr>
        <w:spacing w:after="0" w:line="360" w:lineRule="auto"/>
        <w:rPr>
          <w:rFonts w:ascii="Times New Roman" w:hAnsi="Times New Roman" w:cs="Times New Roman"/>
          <w:sz w:val="24"/>
          <w:szCs w:val="24"/>
        </w:rPr>
      </w:pPr>
    </w:p>
    <w:p w14:paraId="775C01D7" w14:textId="77777777" w:rsidR="00D14BB6" w:rsidRDefault="00D14BB6" w:rsidP="00484569">
      <w:pPr>
        <w:spacing w:after="0" w:line="360" w:lineRule="auto"/>
        <w:rPr>
          <w:rFonts w:ascii="Times New Roman" w:hAnsi="Times New Roman" w:cs="Times New Roman"/>
          <w:sz w:val="24"/>
          <w:szCs w:val="24"/>
        </w:rPr>
      </w:pPr>
    </w:p>
    <w:p w14:paraId="4BAEB00F" w14:textId="77777777" w:rsidR="00A02650" w:rsidRDefault="00A02650" w:rsidP="004845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ГРУДЕНЬ</w:t>
      </w:r>
    </w:p>
    <w:tbl>
      <w:tblPr>
        <w:tblW w:w="10915" w:type="dxa"/>
        <w:tblInd w:w="-714" w:type="dxa"/>
        <w:tblLayout w:type="fixed"/>
        <w:tblCellMar>
          <w:left w:w="0" w:type="dxa"/>
          <w:right w:w="0" w:type="dxa"/>
        </w:tblCellMar>
        <w:tblLook w:val="0000" w:firstRow="0" w:lastRow="0" w:firstColumn="0" w:lastColumn="0" w:noHBand="0" w:noVBand="0"/>
      </w:tblPr>
      <w:tblGrid>
        <w:gridCol w:w="709"/>
        <w:gridCol w:w="1985"/>
        <w:gridCol w:w="4111"/>
        <w:gridCol w:w="4110"/>
      </w:tblGrid>
      <w:tr w:rsidR="00A02650" w:rsidRPr="00A02650" w14:paraId="25475DC8" w14:textId="77777777" w:rsidTr="001439CE">
        <w:trPr>
          <w:trHeight w:val="235"/>
        </w:trPr>
        <w:tc>
          <w:tcPr>
            <w:tcW w:w="2694" w:type="dxa"/>
            <w:gridSpan w:val="2"/>
            <w:tcBorders>
              <w:top w:val="single" w:sz="4" w:space="0" w:color="auto"/>
              <w:left w:val="single" w:sz="4" w:space="0" w:color="auto"/>
              <w:bottom w:val="nil"/>
              <w:right w:val="nil"/>
            </w:tcBorders>
            <w:vAlign w:val="bottom"/>
          </w:tcPr>
          <w:p w14:paraId="15FC342F"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18"/>
                <w:szCs w:val="18"/>
                <w:lang w:eastAsia="uk-UA"/>
              </w:rPr>
              <w:t>НАПРЯМКИ РОБОТИ</w:t>
            </w:r>
          </w:p>
        </w:tc>
        <w:tc>
          <w:tcPr>
            <w:tcW w:w="4111" w:type="dxa"/>
            <w:tcBorders>
              <w:top w:val="single" w:sz="4" w:space="0" w:color="auto"/>
              <w:left w:val="single" w:sz="4" w:space="0" w:color="auto"/>
              <w:bottom w:val="nil"/>
              <w:right w:val="nil"/>
            </w:tcBorders>
            <w:vAlign w:val="bottom"/>
          </w:tcPr>
          <w:p w14:paraId="076AB908"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18"/>
                <w:szCs w:val="18"/>
                <w:lang w:eastAsia="uk-UA"/>
              </w:rPr>
              <w:t>III ТИЖДЕНЬ</w:t>
            </w:r>
          </w:p>
        </w:tc>
        <w:tc>
          <w:tcPr>
            <w:tcW w:w="4110" w:type="dxa"/>
            <w:tcBorders>
              <w:top w:val="single" w:sz="4" w:space="0" w:color="auto"/>
              <w:left w:val="single" w:sz="4" w:space="0" w:color="auto"/>
              <w:bottom w:val="nil"/>
              <w:right w:val="single" w:sz="4" w:space="0" w:color="auto"/>
            </w:tcBorders>
            <w:vAlign w:val="bottom"/>
          </w:tcPr>
          <w:p w14:paraId="24492619" w14:textId="77777777" w:rsidR="00A02650" w:rsidRPr="00A02650" w:rsidRDefault="00A02650" w:rsidP="00A02650">
            <w:pPr>
              <w:spacing w:after="0" w:line="240" w:lineRule="auto"/>
              <w:jc w:val="center"/>
              <w:rPr>
                <w:rFonts w:ascii="Times New Roman" w:eastAsia="Times New Roman" w:hAnsi="Times New Roman" w:cs="Times New Roman"/>
                <w:sz w:val="24"/>
                <w:szCs w:val="24"/>
                <w:lang w:eastAsia="uk-UA"/>
              </w:rPr>
            </w:pPr>
            <w:r w:rsidRPr="00A02650">
              <w:rPr>
                <w:rFonts w:ascii="Times New Roman" w:eastAsia="Times New Roman" w:hAnsi="Times New Roman" w:cs="Times New Roman"/>
                <w:b/>
                <w:bCs/>
                <w:color w:val="000000"/>
                <w:sz w:val="18"/>
                <w:szCs w:val="18"/>
                <w:lang w:eastAsia="uk-UA"/>
              </w:rPr>
              <w:t>IV ТИЖДЕНЬ</w:t>
            </w:r>
          </w:p>
        </w:tc>
      </w:tr>
      <w:tr w:rsidR="00A02650" w:rsidRPr="00A02650" w14:paraId="14E1A65B" w14:textId="77777777" w:rsidTr="001439CE">
        <w:trPr>
          <w:trHeight w:val="221"/>
        </w:trPr>
        <w:tc>
          <w:tcPr>
            <w:tcW w:w="2694" w:type="dxa"/>
            <w:gridSpan w:val="2"/>
            <w:tcBorders>
              <w:top w:val="single" w:sz="4" w:space="0" w:color="auto"/>
              <w:left w:val="single" w:sz="4" w:space="0" w:color="auto"/>
              <w:bottom w:val="nil"/>
              <w:right w:val="nil"/>
            </w:tcBorders>
            <w:vAlign w:val="bottom"/>
          </w:tcPr>
          <w:p w14:paraId="2E16B856" w14:textId="77777777" w:rsidR="00A02650" w:rsidRDefault="00A02650" w:rsidP="00A02650">
            <w:pPr>
              <w:spacing w:after="0" w:line="240" w:lineRule="auto"/>
              <w:rPr>
                <w:rFonts w:ascii="Times New Roman" w:eastAsia="Times New Roman" w:hAnsi="Times New Roman" w:cs="Times New Roman"/>
                <w:color w:val="000000"/>
                <w:sz w:val="18"/>
                <w:szCs w:val="18"/>
                <w:lang w:eastAsia="uk-UA"/>
              </w:rPr>
            </w:pPr>
            <w:r w:rsidRPr="00A02650">
              <w:rPr>
                <w:rFonts w:ascii="Times New Roman" w:eastAsia="Times New Roman" w:hAnsi="Times New Roman" w:cs="Times New Roman"/>
                <w:color w:val="000000"/>
                <w:sz w:val="18"/>
                <w:szCs w:val="18"/>
                <w:lang w:eastAsia="uk-UA"/>
              </w:rPr>
              <w:t>1. Організаційні заходи.</w:t>
            </w:r>
          </w:p>
          <w:p w14:paraId="3DE58D2F" w14:textId="7AF1ECCF" w:rsidR="00A84415" w:rsidRPr="00A02650" w:rsidRDefault="00A84415" w:rsidP="00A02650">
            <w:pPr>
              <w:spacing w:after="0" w:line="240" w:lineRule="auto"/>
              <w:rPr>
                <w:rFonts w:ascii="Times New Roman" w:eastAsia="Times New Roman" w:hAnsi="Times New Roman" w:cs="Times New Roman"/>
                <w:sz w:val="24"/>
                <w:szCs w:val="24"/>
                <w:lang w:eastAsia="uk-UA"/>
              </w:rPr>
            </w:pPr>
          </w:p>
        </w:tc>
        <w:tc>
          <w:tcPr>
            <w:tcW w:w="4111" w:type="dxa"/>
            <w:tcBorders>
              <w:top w:val="single" w:sz="4" w:space="0" w:color="auto"/>
              <w:left w:val="single" w:sz="4" w:space="0" w:color="auto"/>
              <w:bottom w:val="nil"/>
              <w:right w:val="nil"/>
            </w:tcBorders>
          </w:tcPr>
          <w:p w14:paraId="2A662183" w14:textId="2654A646" w:rsidR="00A02650" w:rsidRPr="00903F20" w:rsidRDefault="00903F20" w:rsidP="00A02650">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1.Складання та оформлення звітів військовозобов’язаних. </w:t>
            </w:r>
          </w:p>
        </w:tc>
        <w:tc>
          <w:tcPr>
            <w:tcW w:w="4110" w:type="dxa"/>
            <w:tcBorders>
              <w:top w:val="single" w:sz="4" w:space="0" w:color="auto"/>
              <w:left w:val="single" w:sz="4" w:space="0" w:color="auto"/>
              <w:bottom w:val="nil"/>
              <w:right w:val="single" w:sz="4" w:space="0" w:color="auto"/>
            </w:tcBorders>
          </w:tcPr>
          <w:p w14:paraId="2B206579" w14:textId="0F7BFC43" w:rsidR="00A02650" w:rsidRPr="00903F20" w:rsidRDefault="00A84415" w:rsidP="00A02650">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 Бесіди зі здобувачами освіти 6 -7 класів щодо правил поводження на подвір’ї закладу.</w:t>
            </w:r>
          </w:p>
        </w:tc>
      </w:tr>
      <w:tr w:rsidR="00A02650" w:rsidRPr="00A02650" w14:paraId="4B76FAEB" w14:textId="77777777" w:rsidTr="001439CE">
        <w:trPr>
          <w:trHeight w:val="1298"/>
        </w:trPr>
        <w:tc>
          <w:tcPr>
            <w:tcW w:w="709" w:type="dxa"/>
            <w:vMerge w:val="restart"/>
            <w:tcBorders>
              <w:top w:val="single" w:sz="4" w:space="0" w:color="auto"/>
              <w:left w:val="single" w:sz="4" w:space="0" w:color="auto"/>
              <w:bottom w:val="nil"/>
              <w:right w:val="nil"/>
            </w:tcBorders>
            <w:textDirection w:val="btLr"/>
          </w:tcPr>
          <w:p w14:paraId="2FB7AAE8"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2.Система внутрішкільного контролю та керівництва</w:t>
            </w:r>
          </w:p>
        </w:tc>
        <w:tc>
          <w:tcPr>
            <w:tcW w:w="1985" w:type="dxa"/>
            <w:tcBorders>
              <w:top w:val="single" w:sz="4" w:space="0" w:color="auto"/>
              <w:left w:val="single" w:sz="4" w:space="0" w:color="auto"/>
              <w:bottom w:val="nil"/>
              <w:right w:val="nil"/>
            </w:tcBorders>
          </w:tcPr>
          <w:p w14:paraId="34244273"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2.1 .Внітрішкільний контроль</w:t>
            </w:r>
          </w:p>
        </w:tc>
        <w:tc>
          <w:tcPr>
            <w:tcW w:w="4111" w:type="dxa"/>
            <w:tcBorders>
              <w:top w:val="single" w:sz="4" w:space="0" w:color="auto"/>
              <w:left w:val="single" w:sz="4" w:space="0" w:color="auto"/>
              <w:bottom w:val="nil"/>
              <w:right w:val="nil"/>
            </w:tcBorders>
            <w:vAlign w:val="bottom"/>
          </w:tcPr>
          <w:p w14:paraId="6E160A25"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1.Оглядовий контроль за роботою всіх учасників освітнього процесу щодо виконання правил охорони праці та техніки безпеки у воєнний час.</w:t>
            </w:r>
          </w:p>
          <w:p w14:paraId="5E901B82"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2.Оглядовий контроль щодо виконання єдиного орфографічного режиму вчителями-філологами.</w:t>
            </w:r>
          </w:p>
          <w:p w14:paraId="597C43FC" w14:textId="2348712B"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3. Тематичний контроль за роботою вчител</w:t>
            </w:r>
            <w:r w:rsidR="00903F20">
              <w:rPr>
                <w:rFonts w:ascii="Times New Roman" w:eastAsia="Times New Roman" w:hAnsi="Times New Roman" w:cs="Times New Roman"/>
                <w:color w:val="000000"/>
                <w:sz w:val="18"/>
                <w:szCs w:val="18"/>
                <w:lang w:eastAsia="uk-UA"/>
              </w:rPr>
              <w:t xml:space="preserve">ів </w:t>
            </w:r>
            <w:r w:rsidR="00A84415">
              <w:rPr>
                <w:rFonts w:ascii="Times New Roman" w:eastAsia="Times New Roman" w:hAnsi="Times New Roman" w:cs="Times New Roman"/>
                <w:color w:val="000000"/>
                <w:sz w:val="18"/>
                <w:szCs w:val="18"/>
                <w:lang w:eastAsia="uk-UA"/>
              </w:rPr>
              <w:t>географії</w:t>
            </w:r>
            <w:r w:rsidRPr="00A02650">
              <w:rPr>
                <w:rFonts w:ascii="Times New Roman" w:eastAsia="Times New Roman" w:hAnsi="Times New Roman" w:cs="Times New Roman"/>
                <w:color w:val="000000"/>
                <w:sz w:val="18"/>
                <w:szCs w:val="18"/>
                <w:lang w:eastAsia="uk-UA"/>
              </w:rPr>
              <w:t>.</w:t>
            </w:r>
          </w:p>
        </w:tc>
        <w:tc>
          <w:tcPr>
            <w:tcW w:w="4110" w:type="dxa"/>
            <w:tcBorders>
              <w:top w:val="single" w:sz="4" w:space="0" w:color="auto"/>
              <w:left w:val="single" w:sz="4" w:space="0" w:color="auto"/>
              <w:bottom w:val="nil"/>
              <w:right w:val="single" w:sz="4" w:space="0" w:color="auto"/>
            </w:tcBorders>
            <w:vAlign w:val="bottom"/>
          </w:tcPr>
          <w:p w14:paraId="0F48FAC2" w14:textId="0152E5E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1</w:t>
            </w:r>
            <w:r w:rsidR="00A84415">
              <w:rPr>
                <w:rFonts w:ascii="Times New Roman" w:eastAsia="Times New Roman" w:hAnsi="Times New Roman" w:cs="Times New Roman"/>
                <w:color w:val="000000"/>
                <w:sz w:val="18"/>
                <w:szCs w:val="18"/>
                <w:lang w:eastAsia="uk-UA"/>
              </w:rPr>
              <w:t>.</w:t>
            </w:r>
            <w:r w:rsidRPr="00A02650">
              <w:rPr>
                <w:rFonts w:ascii="Times New Roman" w:eastAsia="Times New Roman" w:hAnsi="Times New Roman" w:cs="Times New Roman"/>
                <w:color w:val="000000"/>
                <w:sz w:val="18"/>
                <w:szCs w:val="18"/>
                <w:lang w:eastAsia="uk-UA"/>
              </w:rPr>
              <w:t xml:space="preserve"> Оглядовий контроль за роботою всіх учасників освітнього процесу щодо виконання правил охорони праці та техніки безпеки.</w:t>
            </w:r>
          </w:p>
          <w:p w14:paraId="7DC8A0A4" w14:textId="644A8D8E"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2.Оглядовий контроль щодо виконання єдиного орфографічного режиму вчителями-філологами.</w:t>
            </w:r>
          </w:p>
          <w:p w14:paraId="14C7AE50" w14:textId="22301C01"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3. Тематичний контроль за роботою вчител</w:t>
            </w:r>
            <w:r w:rsidR="00903F20">
              <w:rPr>
                <w:rFonts w:ascii="Times New Roman" w:eastAsia="Times New Roman" w:hAnsi="Times New Roman" w:cs="Times New Roman"/>
                <w:color w:val="000000"/>
                <w:sz w:val="18"/>
                <w:szCs w:val="18"/>
                <w:lang w:eastAsia="uk-UA"/>
              </w:rPr>
              <w:t xml:space="preserve">ів </w:t>
            </w:r>
            <w:r w:rsidR="009E7164">
              <w:rPr>
                <w:rFonts w:ascii="Times New Roman" w:eastAsia="Times New Roman" w:hAnsi="Times New Roman" w:cs="Times New Roman"/>
                <w:color w:val="000000"/>
                <w:sz w:val="18"/>
                <w:szCs w:val="18"/>
                <w:lang w:eastAsia="uk-UA"/>
              </w:rPr>
              <w:t>географії</w:t>
            </w:r>
            <w:r w:rsidRPr="00A02650">
              <w:rPr>
                <w:rFonts w:ascii="Times New Roman" w:eastAsia="Times New Roman" w:hAnsi="Times New Roman" w:cs="Times New Roman"/>
                <w:color w:val="000000"/>
                <w:sz w:val="18"/>
                <w:szCs w:val="18"/>
                <w:lang w:eastAsia="uk-UA"/>
              </w:rPr>
              <w:t>.</w:t>
            </w:r>
          </w:p>
        </w:tc>
      </w:tr>
      <w:tr w:rsidR="00A02650" w:rsidRPr="00A02650" w14:paraId="342FD151" w14:textId="77777777" w:rsidTr="001439CE">
        <w:trPr>
          <w:trHeight w:val="226"/>
        </w:trPr>
        <w:tc>
          <w:tcPr>
            <w:tcW w:w="709" w:type="dxa"/>
            <w:vMerge/>
            <w:tcBorders>
              <w:top w:val="nil"/>
              <w:left w:val="single" w:sz="4" w:space="0" w:color="auto"/>
              <w:bottom w:val="nil"/>
              <w:right w:val="nil"/>
            </w:tcBorders>
            <w:textDirection w:val="btLr"/>
          </w:tcPr>
          <w:p w14:paraId="2E84EAA1"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985" w:type="dxa"/>
            <w:tcBorders>
              <w:top w:val="single" w:sz="4" w:space="0" w:color="auto"/>
              <w:left w:val="single" w:sz="4" w:space="0" w:color="auto"/>
              <w:bottom w:val="nil"/>
              <w:right w:val="nil"/>
            </w:tcBorders>
            <w:vAlign w:val="bottom"/>
          </w:tcPr>
          <w:p w14:paraId="3C29F37C"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2.2. Педагогічна рада.</w:t>
            </w:r>
          </w:p>
        </w:tc>
        <w:tc>
          <w:tcPr>
            <w:tcW w:w="4111" w:type="dxa"/>
            <w:tcBorders>
              <w:top w:val="single" w:sz="4" w:space="0" w:color="auto"/>
              <w:left w:val="single" w:sz="4" w:space="0" w:color="auto"/>
              <w:bottom w:val="nil"/>
              <w:right w:val="nil"/>
            </w:tcBorders>
          </w:tcPr>
          <w:p w14:paraId="306EC373"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4110" w:type="dxa"/>
            <w:tcBorders>
              <w:top w:val="single" w:sz="4" w:space="0" w:color="auto"/>
              <w:left w:val="single" w:sz="4" w:space="0" w:color="auto"/>
              <w:bottom w:val="nil"/>
              <w:right w:val="single" w:sz="4" w:space="0" w:color="auto"/>
            </w:tcBorders>
          </w:tcPr>
          <w:p w14:paraId="244CDFBB"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r>
      <w:tr w:rsidR="00A02650" w:rsidRPr="00A02650" w14:paraId="1C3B2981" w14:textId="77777777" w:rsidTr="001439CE">
        <w:trPr>
          <w:trHeight w:val="3152"/>
        </w:trPr>
        <w:tc>
          <w:tcPr>
            <w:tcW w:w="709" w:type="dxa"/>
            <w:vMerge/>
            <w:tcBorders>
              <w:top w:val="nil"/>
              <w:left w:val="single" w:sz="4" w:space="0" w:color="auto"/>
              <w:bottom w:val="nil"/>
              <w:right w:val="nil"/>
            </w:tcBorders>
            <w:textDirection w:val="btLr"/>
          </w:tcPr>
          <w:p w14:paraId="297DD5BC"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985" w:type="dxa"/>
            <w:tcBorders>
              <w:top w:val="single" w:sz="4" w:space="0" w:color="auto"/>
              <w:left w:val="single" w:sz="4" w:space="0" w:color="auto"/>
              <w:bottom w:val="nil"/>
              <w:right w:val="nil"/>
            </w:tcBorders>
          </w:tcPr>
          <w:p w14:paraId="5B7D67CF"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2.3. Нарада за участю директора.</w:t>
            </w:r>
          </w:p>
        </w:tc>
        <w:tc>
          <w:tcPr>
            <w:tcW w:w="4111" w:type="dxa"/>
            <w:tcBorders>
              <w:top w:val="single" w:sz="4" w:space="0" w:color="auto"/>
              <w:left w:val="single" w:sz="4" w:space="0" w:color="auto"/>
              <w:bottom w:val="nil"/>
              <w:right w:val="nil"/>
            </w:tcBorders>
          </w:tcPr>
          <w:p w14:paraId="75045A38"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4110" w:type="dxa"/>
            <w:tcBorders>
              <w:top w:val="single" w:sz="4" w:space="0" w:color="auto"/>
              <w:left w:val="single" w:sz="4" w:space="0" w:color="auto"/>
              <w:bottom w:val="nil"/>
              <w:right w:val="single" w:sz="4" w:space="0" w:color="auto"/>
            </w:tcBorders>
            <w:vAlign w:val="bottom"/>
          </w:tcPr>
          <w:p w14:paraId="44F82D91" w14:textId="1CA4A8CF" w:rsidR="005D72F3" w:rsidRDefault="005D72F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A02650" w:rsidRPr="00A02650">
              <w:rPr>
                <w:rFonts w:ascii="Times New Roman" w:eastAsia="Times New Roman" w:hAnsi="Times New Roman" w:cs="Times New Roman"/>
                <w:color w:val="000000"/>
                <w:sz w:val="18"/>
                <w:szCs w:val="18"/>
                <w:lang w:eastAsia="uk-UA"/>
              </w:rPr>
              <w:t>. Про результати перевірки ведення учнівських щоденників за І семестр 202</w:t>
            </w:r>
            <w:r>
              <w:rPr>
                <w:rFonts w:ascii="Times New Roman" w:eastAsia="Times New Roman" w:hAnsi="Times New Roman" w:cs="Times New Roman"/>
                <w:color w:val="000000"/>
                <w:sz w:val="18"/>
                <w:szCs w:val="18"/>
                <w:lang w:eastAsia="uk-UA"/>
              </w:rPr>
              <w:t>5</w:t>
            </w:r>
            <w:r w:rsidR="00A02650" w:rsidRPr="00A02650">
              <w:rPr>
                <w:rFonts w:ascii="Times New Roman" w:eastAsia="Times New Roman" w:hAnsi="Times New Roman" w:cs="Times New Roman"/>
                <w:color w:val="000000"/>
                <w:sz w:val="18"/>
                <w:szCs w:val="18"/>
                <w:lang w:eastAsia="uk-UA"/>
              </w:rPr>
              <w:t>-202</w:t>
            </w:r>
            <w:r w:rsidR="00903F20">
              <w:rPr>
                <w:rFonts w:ascii="Times New Roman" w:eastAsia="Times New Roman" w:hAnsi="Times New Roman" w:cs="Times New Roman"/>
                <w:color w:val="000000"/>
                <w:sz w:val="18"/>
                <w:szCs w:val="18"/>
                <w:lang w:eastAsia="uk-UA"/>
              </w:rPr>
              <w:t>5</w:t>
            </w:r>
            <w:r>
              <w:rPr>
                <w:rFonts w:ascii="Times New Roman" w:eastAsia="Times New Roman" w:hAnsi="Times New Roman" w:cs="Times New Roman"/>
                <w:color w:val="000000"/>
                <w:sz w:val="18"/>
                <w:szCs w:val="18"/>
                <w:lang w:eastAsia="uk-UA"/>
              </w:rPr>
              <w:t>6</w:t>
            </w:r>
            <w:r w:rsidR="00A02650" w:rsidRPr="00A02650">
              <w:rPr>
                <w:rFonts w:ascii="Times New Roman" w:eastAsia="Times New Roman" w:hAnsi="Times New Roman" w:cs="Times New Roman"/>
                <w:color w:val="000000"/>
                <w:sz w:val="18"/>
                <w:szCs w:val="18"/>
                <w:lang w:eastAsia="uk-UA"/>
              </w:rPr>
              <w:t xml:space="preserve"> н.р.</w:t>
            </w:r>
            <w:r w:rsidR="00A02650">
              <w:rPr>
                <w:rFonts w:ascii="Times New Roman" w:eastAsia="Times New Roman" w:hAnsi="Times New Roman" w:cs="Times New Roman"/>
                <w:color w:val="000000"/>
                <w:sz w:val="18"/>
                <w:szCs w:val="18"/>
                <w:lang w:eastAsia="uk-UA"/>
              </w:rPr>
              <w:t xml:space="preserve"> </w:t>
            </w:r>
          </w:p>
          <w:p w14:paraId="3DD93375" w14:textId="1CE260B9" w:rsidR="00A02650" w:rsidRDefault="005D72F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0B7124" w:rsidRPr="000B7124">
              <w:rPr>
                <w:rFonts w:ascii="Times New Roman" w:eastAsia="Times New Roman" w:hAnsi="Times New Roman" w:cs="Times New Roman"/>
                <w:color w:val="000000"/>
                <w:sz w:val="18"/>
                <w:szCs w:val="18"/>
                <w:lang w:eastAsia="uk-UA"/>
              </w:rPr>
              <w:t>Попенко О.В</w:t>
            </w:r>
            <w:r>
              <w:rPr>
                <w:rFonts w:ascii="Times New Roman" w:eastAsia="Times New Roman" w:hAnsi="Times New Roman" w:cs="Times New Roman"/>
                <w:color w:val="000000"/>
                <w:sz w:val="18"/>
                <w:szCs w:val="18"/>
                <w:lang w:eastAsia="uk-UA"/>
              </w:rPr>
              <w:t>.</w:t>
            </w:r>
            <w:r w:rsidR="00A02650">
              <w:rPr>
                <w:rFonts w:ascii="Times New Roman" w:eastAsia="Times New Roman" w:hAnsi="Times New Roman" w:cs="Times New Roman"/>
                <w:color w:val="000000"/>
                <w:sz w:val="18"/>
                <w:szCs w:val="18"/>
                <w:lang w:eastAsia="uk-UA"/>
              </w:rPr>
              <w:t xml:space="preserve">                                               </w:t>
            </w:r>
            <w:r w:rsidR="000B7124">
              <w:rPr>
                <w:rFonts w:ascii="Times New Roman" w:eastAsia="Times New Roman" w:hAnsi="Times New Roman" w:cs="Times New Roman"/>
                <w:color w:val="000000"/>
                <w:sz w:val="18"/>
                <w:szCs w:val="18"/>
                <w:lang w:eastAsia="uk-UA"/>
              </w:rPr>
              <w:t xml:space="preserve">      </w:t>
            </w:r>
          </w:p>
          <w:p w14:paraId="73772C08" w14:textId="77777777" w:rsidR="005D72F3" w:rsidRDefault="005D72F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A02650" w:rsidRPr="00A02650">
              <w:rPr>
                <w:rFonts w:ascii="Times New Roman" w:eastAsia="Times New Roman" w:hAnsi="Times New Roman" w:cs="Times New Roman"/>
                <w:color w:val="000000"/>
                <w:sz w:val="18"/>
                <w:szCs w:val="18"/>
                <w:lang w:eastAsia="uk-UA"/>
              </w:rPr>
              <w:t>.Про підсумки роботи з охорони праці, техніки безпеки, цивільного захисту та виробничої санітарії під час освітнього процесу.</w:t>
            </w:r>
            <w:r w:rsidR="00A02650" w:rsidRPr="00A02650">
              <w:rPr>
                <w:rFonts w:ascii="Times New Roman" w:eastAsia="Times New Roman" w:hAnsi="Times New Roman" w:cs="Times New Roman"/>
                <w:color w:val="000000"/>
                <w:sz w:val="18"/>
                <w:szCs w:val="18"/>
                <w:lang w:eastAsia="uk-UA"/>
              </w:rPr>
              <w:tab/>
            </w:r>
            <w:r w:rsidR="00A02650">
              <w:rPr>
                <w:rFonts w:ascii="Times New Roman" w:eastAsia="Times New Roman" w:hAnsi="Times New Roman" w:cs="Times New Roman"/>
                <w:color w:val="000000"/>
                <w:sz w:val="18"/>
                <w:szCs w:val="18"/>
                <w:lang w:eastAsia="uk-UA"/>
              </w:rPr>
              <w:t xml:space="preserve">   </w:t>
            </w:r>
            <w:r w:rsidR="00903F20">
              <w:rPr>
                <w:rFonts w:ascii="Times New Roman" w:eastAsia="Times New Roman" w:hAnsi="Times New Roman" w:cs="Times New Roman"/>
                <w:color w:val="000000"/>
                <w:sz w:val="18"/>
                <w:szCs w:val="18"/>
                <w:lang w:eastAsia="uk-UA"/>
              </w:rPr>
              <w:t xml:space="preserve">       </w:t>
            </w:r>
          </w:p>
          <w:p w14:paraId="3FC1E956" w14:textId="6F9E945E" w:rsidR="00A02650" w:rsidRPr="00A02650" w:rsidRDefault="005D72F3" w:rsidP="00A026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903F20">
              <w:rPr>
                <w:rFonts w:ascii="Times New Roman" w:eastAsia="Times New Roman" w:hAnsi="Times New Roman" w:cs="Times New Roman"/>
                <w:color w:val="000000"/>
                <w:sz w:val="18"/>
                <w:szCs w:val="18"/>
                <w:lang w:eastAsia="uk-UA"/>
              </w:rPr>
              <w:t xml:space="preserve">  </w:t>
            </w:r>
            <w:r w:rsidR="000B7124" w:rsidRPr="000B7124">
              <w:rPr>
                <w:rFonts w:ascii="Times New Roman" w:eastAsia="Times New Roman" w:hAnsi="Times New Roman" w:cs="Times New Roman"/>
                <w:color w:val="000000"/>
                <w:sz w:val="18"/>
                <w:szCs w:val="18"/>
                <w:lang w:eastAsia="uk-UA"/>
              </w:rPr>
              <w:t>Гончарова Т.Я.</w:t>
            </w:r>
            <w:r w:rsidR="00A02650">
              <w:rPr>
                <w:rFonts w:ascii="Times New Roman" w:eastAsia="Times New Roman" w:hAnsi="Times New Roman" w:cs="Times New Roman"/>
                <w:color w:val="000000"/>
                <w:sz w:val="18"/>
                <w:szCs w:val="18"/>
                <w:lang w:eastAsia="uk-UA"/>
              </w:rPr>
              <w:t xml:space="preserve">                                    </w:t>
            </w:r>
            <w:r w:rsidR="000B7124">
              <w:rPr>
                <w:rFonts w:ascii="Times New Roman" w:eastAsia="Times New Roman" w:hAnsi="Times New Roman" w:cs="Times New Roman"/>
                <w:color w:val="000000"/>
                <w:sz w:val="18"/>
                <w:szCs w:val="18"/>
                <w:lang w:eastAsia="uk-UA"/>
              </w:rPr>
              <w:t xml:space="preserve">                                  </w:t>
            </w:r>
          </w:p>
          <w:p w14:paraId="7E25B6B3" w14:textId="207BA224" w:rsidR="005D72F3" w:rsidRDefault="005D72F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A02650">
              <w:rPr>
                <w:rFonts w:ascii="Times New Roman" w:eastAsia="Times New Roman" w:hAnsi="Times New Roman" w:cs="Times New Roman"/>
                <w:color w:val="000000"/>
                <w:sz w:val="18"/>
                <w:szCs w:val="18"/>
                <w:lang w:eastAsia="uk-UA"/>
              </w:rPr>
              <w:t>.</w:t>
            </w:r>
            <w:r>
              <w:rPr>
                <w:rFonts w:ascii="Times New Roman" w:eastAsia="Times New Roman" w:hAnsi="Times New Roman" w:cs="Times New Roman"/>
                <w:color w:val="000000"/>
                <w:sz w:val="18"/>
                <w:szCs w:val="18"/>
                <w:lang w:eastAsia="uk-UA"/>
              </w:rPr>
              <w:t xml:space="preserve"> </w:t>
            </w:r>
            <w:r w:rsidR="00A02650" w:rsidRPr="00A02650">
              <w:rPr>
                <w:rFonts w:ascii="Times New Roman" w:eastAsia="Times New Roman" w:hAnsi="Times New Roman" w:cs="Times New Roman"/>
                <w:color w:val="000000"/>
                <w:sz w:val="18"/>
                <w:szCs w:val="18"/>
                <w:lang w:eastAsia="uk-UA"/>
              </w:rPr>
              <w:t xml:space="preserve">Про </w:t>
            </w:r>
            <w:r>
              <w:rPr>
                <w:rFonts w:ascii="Times New Roman" w:eastAsia="Times New Roman" w:hAnsi="Times New Roman" w:cs="Times New Roman"/>
                <w:color w:val="000000"/>
                <w:sz w:val="18"/>
                <w:szCs w:val="18"/>
                <w:lang w:eastAsia="uk-UA"/>
              </w:rPr>
              <w:t xml:space="preserve">використання інноваційних технологій </w:t>
            </w:r>
            <w:r w:rsidR="00903F20">
              <w:rPr>
                <w:rFonts w:ascii="Times New Roman" w:eastAsia="Times New Roman" w:hAnsi="Times New Roman" w:cs="Times New Roman"/>
                <w:color w:val="000000"/>
                <w:sz w:val="18"/>
                <w:szCs w:val="18"/>
                <w:lang w:eastAsia="uk-UA"/>
              </w:rPr>
              <w:t xml:space="preserve">на уроках </w:t>
            </w:r>
            <w:r>
              <w:rPr>
                <w:rFonts w:ascii="Times New Roman" w:eastAsia="Times New Roman" w:hAnsi="Times New Roman" w:cs="Times New Roman"/>
                <w:color w:val="000000"/>
                <w:sz w:val="18"/>
                <w:szCs w:val="18"/>
                <w:lang w:eastAsia="uk-UA"/>
              </w:rPr>
              <w:t>географії.</w:t>
            </w:r>
          </w:p>
          <w:p w14:paraId="0D21525A" w14:textId="134D042F" w:rsidR="00A02650" w:rsidRPr="00A02650" w:rsidRDefault="00A02650" w:rsidP="00A02650">
            <w:pPr>
              <w:spacing w:after="0" w:line="240" w:lineRule="auto"/>
              <w:rPr>
                <w:rFonts w:ascii="Times New Roman" w:eastAsia="Times New Roman" w:hAnsi="Times New Roman" w:cs="Times New Roman"/>
                <w:color w:val="000000"/>
                <w:sz w:val="18"/>
                <w:szCs w:val="18"/>
                <w:lang w:eastAsia="uk-UA"/>
              </w:rPr>
            </w:pPr>
            <w:r w:rsidRPr="00A02650">
              <w:rPr>
                <w:rFonts w:ascii="Times New Roman" w:eastAsia="Times New Roman" w:hAnsi="Times New Roman" w:cs="Times New Roman"/>
                <w:color w:val="000000"/>
                <w:sz w:val="18"/>
                <w:szCs w:val="18"/>
                <w:lang w:eastAsia="uk-UA"/>
              </w:rPr>
              <w:tab/>
            </w:r>
            <w:r>
              <w:rPr>
                <w:rFonts w:ascii="Times New Roman" w:eastAsia="Times New Roman" w:hAnsi="Times New Roman" w:cs="Times New Roman"/>
                <w:color w:val="000000"/>
                <w:sz w:val="18"/>
                <w:szCs w:val="18"/>
                <w:lang w:eastAsia="uk-UA"/>
              </w:rPr>
              <w:t xml:space="preserve">       </w:t>
            </w:r>
            <w:r w:rsidR="000B7124">
              <w:rPr>
                <w:rFonts w:ascii="Times New Roman" w:eastAsia="Times New Roman" w:hAnsi="Times New Roman" w:cs="Times New Roman"/>
                <w:color w:val="000000"/>
                <w:sz w:val="18"/>
                <w:szCs w:val="18"/>
                <w:lang w:eastAsia="uk-UA"/>
              </w:rPr>
              <w:t xml:space="preserve">           </w:t>
            </w:r>
            <w:r w:rsidR="005D72F3">
              <w:rPr>
                <w:rFonts w:ascii="Times New Roman" w:eastAsia="Times New Roman" w:hAnsi="Times New Roman" w:cs="Times New Roman"/>
                <w:color w:val="000000"/>
                <w:sz w:val="18"/>
                <w:szCs w:val="18"/>
                <w:lang w:eastAsia="uk-UA"/>
              </w:rPr>
              <w:t xml:space="preserve">                              </w:t>
            </w:r>
            <w:r w:rsidR="000B7124">
              <w:rPr>
                <w:rFonts w:ascii="Times New Roman" w:eastAsia="Times New Roman" w:hAnsi="Times New Roman" w:cs="Times New Roman"/>
                <w:color w:val="000000"/>
                <w:sz w:val="18"/>
                <w:szCs w:val="18"/>
                <w:lang w:eastAsia="uk-UA"/>
              </w:rPr>
              <w:t xml:space="preserve"> </w:t>
            </w:r>
            <w:r w:rsidR="005D72F3" w:rsidRPr="000B7124">
              <w:rPr>
                <w:rFonts w:ascii="Times New Roman" w:eastAsia="Times New Roman" w:hAnsi="Times New Roman" w:cs="Times New Roman"/>
                <w:color w:val="000000"/>
                <w:sz w:val="18"/>
                <w:szCs w:val="18"/>
                <w:lang w:eastAsia="uk-UA"/>
              </w:rPr>
              <w:t>Гончарова Т.Я.</w:t>
            </w:r>
            <w:r w:rsidR="005D72F3">
              <w:rPr>
                <w:rFonts w:ascii="Times New Roman" w:eastAsia="Times New Roman" w:hAnsi="Times New Roman" w:cs="Times New Roman"/>
                <w:color w:val="000000"/>
                <w:sz w:val="18"/>
                <w:szCs w:val="18"/>
                <w:lang w:eastAsia="uk-UA"/>
              </w:rPr>
              <w:t xml:space="preserve">                                                                      </w:t>
            </w:r>
          </w:p>
          <w:p w14:paraId="5D22DAE6" w14:textId="77777777" w:rsidR="005D72F3" w:rsidRDefault="005D72F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4</w:t>
            </w:r>
            <w:r w:rsidR="00A02650" w:rsidRPr="00A02650">
              <w:rPr>
                <w:rFonts w:ascii="Times New Roman" w:eastAsia="Times New Roman" w:hAnsi="Times New Roman" w:cs="Times New Roman"/>
                <w:color w:val="000000"/>
                <w:sz w:val="18"/>
                <w:szCs w:val="18"/>
                <w:lang w:eastAsia="uk-UA"/>
              </w:rPr>
              <w:t>.Про запобігання дитячого травматизму під час зимових каніку</w:t>
            </w:r>
            <w:r>
              <w:rPr>
                <w:rFonts w:ascii="Times New Roman" w:eastAsia="Times New Roman" w:hAnsi="Times New Roman" w:cs="Times New Roman"/>
                <w:color w:val="000000"/>
                <w:sz w:val="18"/>
                <w:szCs w:val="18"/>
                <w:lang w:eastAsia="uk-UA"/>
              </w:rPr>
              <w:t>л.</w:t>
            </w:r>
          </w:p>
          <w:p w14:paraId="5260EC75" w14:textId="7F36CDB0" w:rsidR="00A02650" w:rsidRPr="00A02650" w:rsidRDefault="005D72F3"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7A6ABC">
              <w:rPr>
                <w:rFonts w:ascii="Times New Roman" w:eastAsia="Times New Roman" w:hAnsi="Times New Roman" w:cs="Times New Roman"/>
                <w:color w:val="000000"/>
                <w:sz w:val="18"/>
                <w:szCs w:val="18"/>
                <w:lang w:eastAsia="uk-UA"/>
              </w:rPr>
              <w:t xml:space="preserve">                              </w:t>
            </w:r>
            <w:r w:rsidR="00A02650" w:rsidRPr="00A02650">
              <w:rPr>
                <w:rFonts w:ascii="Times New Roman" w:eastAsia="Times New Roman" w:hAnsi="Times New Roman" w:cs="Times New Roman"/>
                <w:color w:val="000000"/>
                <w:sz w:val="18"/>
                <w:szCs w:val="18"/>
                <w:lang w:val="ru-RU" w:eastAsia="ru-RU"/>
              </w:rPr>
              <w:t xml:space="preserve">Гончарова </w:t>
            </w:r>
            <w:r w:rsidR="00A02650" w:rsidRPr="00A02650">
              <w:rPr>
                <w:rFonts w:ascii="Times New Roman" w:eastAsia="Times New Roman" w:hAnsi="Times New Roman" w:cs="Times New Roman"/>
                <w:color w:val="000000"/>
                <w:sz w:val="18"/>
                <w:szCs w:val="18"/>
                <w:lang w:eastAsia="uk-UA"/>
              </w:rPr>
              <w:t>Т.Я.</w:t>
            </w:r>
          </w:p>
          <w:p w14:paraId="6B5C3352" w14:textId="3CC80206" w:rsidR="00A02650" w:rsidRPr="00A02650" w:rsidRDefault="005D72F3" w:rsidP="000B7124">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5</w:t>
            </w:r>
            <w:r w:rsidR="00A02650" w:rsidRPr="00A02650">
              <w:rPr>
                <w:rFonts w:ascii="Times New Roman" w:eastAsia="Times New Roman" w:hAnsi="Times New Roman" w:cs="Times New Roman"/>
                <w:color w:val="000000"/>
                <w:sz w:val="18"/>
                <w:szCs w:val="18"/>
                <w:lang w:eastAsia="uk-UA"/>
              </w:rPr>
              <w:t>.Про стан роботи зі зверненням громадян.</w:t>
            </w:r>
          </w:p>
          <w:p w14:paraId="4B29C36E" w14:textId="4D527763" w:rsidR="00A84415" w:rsidRPr="007A6ABC" w:rsidRDefault="000B7124" w:rsidP="00A02650">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7A6ABC">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 xml:space="preserve"> </w:t>
            </w:r>
            <w:r w:rsidR="00A02650" w:rsidRPr="00A02650">
              <w:rPr>
                <w:rFonts w:ascii="Times New Roman" w:eastAsia="Times New Roman" w:hAnsi="Times New Roman" w:cs="Times New Roman"/>
                <w:color w:val="000000"/>
                <w:sz w:val="18"/>
                <w:szCs w:val="18"/>
                <w:lang w:eastAsia="uk-UA"/>
              </w:rPr>
              <w:t>Попенко О.В</w:t>
            </w:r>
            <w:r w:rsidR="00A84415">
              <w:rPr>
                <w:rFonts w:ascii="Times New Roman" w:eastAsia="Times New Roman" w:hAnsi="Times New Roman" w:cs="Times New Roman"/>
                <w:color w:val="000000"/>
                <w:sz w:val="18"/>
                <w:szCs w:val="18"/>
                <w:lang w:eastAsia="uk-UA"/>
              </w:rPr>
              <w:t>.</w:t>
            </w:r>
          </w:p>
        </w:tc>
      </w:tr>
      <w:tr w:rsidR="00A02650" w:rsidRPr="00A02650" w14:paraId="03CD7AE9" w14:textId="77777777" w:rsidTr="001439CE">
        <w:trPr>
          <w:trHeight w:val="250"/>
        </w:trPr>
        <w:tc>
          <w:tcPr>
            <w:tcW w:w="709" w:type="dxa"/>
            <w:vMerge/>
            <w:tcBorders>
              <w:top w:val="nil"/>
              <w:left w:val="single" w:sz="4" w:space="0" w:color="auto"/>
              <w:bottom w:val="nil"/>
              <w:right w:val="nil"/>
            </w:tcBorders>
            <w:textDirection w:val="btLr"/>
          </w:tcPr>
          <w:p w14:paraId="24B40BD6"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1985" w:type="dxa"/>
            <w:tcBorders>
              <w:top w:val="single" w:sz="4" w:space="0" w:color="auto"/>
              <w:left w:val="single" w:sz="4" w:space="0" w:color="auto"/>
              <w:bottom w:val="nil"/>
              <w:right w:val="nil"/>
            </w:tcBorders>
            <w:vAlign w:val="bottom"/>
          </w:tcPr>
          <w:p w14:paraId="2A36DFA5"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2.4.Нарада при заступниках</w:t>
            </w:r>
          </w:p>
        </w:tc>
        <w:tc>
          <w:tcPr>
            <w:tcW w:w="4111" w:type="dxa"/>
            <w:tcBorders>
              <w:top w:val="single" w:sz="4" w:space="0" w:color="auto"/>
              <w:left w:val="single" w:sz="4" w:space="0" w:color="auto"/>
              <w:bottom w:val="nil"/>
              <w:right w:val="nil"/>
            </w:tcBorders>
          </w:tcPr>
          <w:p w14:paraId="162E7AAF"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c>
          <w:tcPr>
            <w:tcW w:w="4110" w:type="dxa"/>
            <w:tcBorders>
              <w:top w:val="single" w:sz="4" w:space="0" w:color="auto"/>
              <w:left w:val="single" w:sz="4" w:space="0" w:color="auto"/>
              <w:bottom w:val="nil"/>
              <w:right w:val="single" w:sz="4" w:space="0" w:color="auto"/>
            </w:tcBorders>
          </w:tcPr>
          <w:p w14:paraId="102558D4" w14:textId="77777777" w:rsidR="00A02650" w:rsidRPr="00A02650" w:rsidRDefault="00A02650" w:rsidP="00A02650">
            <w:pPr>
              <w:spacing w:after="0" w:line="240" w:lineRule="auto"/>
              <w:rPr>
                <w:rFonts w:ascii="Times New Roman" w:eastAsia="Times New Roman" w:hAnsi="Times New Roman" w:cs="Times New Roman"/>
                <w:sz w:val="24"/>
                <w:szCs w:val="24"/>
                <w:lang w:eastAsia="uk-UA"/>
              </w:rPr>
            </w:pPr>
          </w:p>
        </w:tc>
      </w:tr>
      <w:tr w:rsidR="007A6ABC" w:rsidRPr="00A02650" w14:paraId="0E93D099" w14:textId="77777777" w:rsidTr="001439CE">
        <w:trPr>
          <w:trHeight w:val="3246"/>
        </w:trPr>
        <w:tc>
          <w:tcPr>
            <w:tcW w:w="709" w:type="dxa"/>
            <w:vMerge/>
            <w:tcBorders>
              <w:top w:val="nil"/>
              <w:left w:val="single" w:sz="4" w:space="0" w:color="auto"/>
              <w:bottom w:val="nil"/>
              <w:right w:val="nil"/>
            </w:tcBorders>
            <w:textDirection w:val="btLr"/>
          </w:tcPr>
          <w:p w14:paraId="7CF0F177" w14:textId="77777777" w:rsidR="007A6ABC" w:rsidRPr="00A02650" w:rsidRDefault="007A6ABC" w:rsidP="007A6ABC">
            <w:pPr>
              <w:spacing w:after="0" w:line="240" w:lineRule="auto"/>
              <w:rPr>
                <w:rFonts w:ascii="Times New Roman" w:eastAsia="Times New Roman" w:hAnsi="Times New Roman" w:cs="Times New Roman"/>
                <w:sz w:val="24"/>
                <w:szCs w:val="24"/>
                <w:lang w:eastAsia="uk-UA"/>
              </w:rPr>
            </w:pPr>
          </w:p>
        </w:tc>
        <w:tc>
          <w:tcPr>
            <w:tcW w:w="1985" w:type="dxa"/>
            <w:tcBorders>
              <w:top w:val="single" w:sz="4" w:space="0" w:color="auto"/>
              <w:left w:val="single" w:sz="4" w:space="0" w:color="auto"/>
              <w:bottom w:val="nil"/>
              <w:right w:val="nil"/>
            </w:tcBorders>
          </w:tcPr>
          <w:p w14:paraId="426C649B" w14:textId="77777777" w:rsidR="007A6ABC" w:rsidRPr="00A02650" w:rsidRDefault="007A6ABC" w:rsidP="007A6ABC">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2.5 Накази</w:t>
            </w:r>
          </w:p>
        </w:tc>
        <w:tc>
          <w:tcPr>
            <w:tcW w:w="4111" w:type="dxa"/>
            <w:tcBorders>
              <w:top w:val="single" w:sz="4" w:space="0" w:color="auto"/>
              <w:left w:val="single" w:sz="4" w:space="0" w:color="auto"/>
              <w:bottom w:val="nil"/>
              <w:right w:val="nil"/>
            </w:tcBorders>
          </w:tcPr>
          <w:p w14:paraId="535C6A3F" w14:textId="77777777" w:rsidR="007A6ABC" w:rsidRPr="00A02650" w:rsidRDefault="007A6ABC" w:rsidP="007A6ABC">
            <w:pPr>
              <w:spacing w:after="0" w:line="240" w:lineRule="auto"/>
              <w:rPr>
                <w:rFonts w:ascii="Times New Roman" w:eastAsia="Times New Roman" w:hAnsi="Times New Roman" w:cs="Times New Roman"/>
                <w:sz w:val="24"/>
                <w:szCs w:val="24"/>
                <w:lang w:eastAsia="uk-UA"/>
              </w:rPr>
            </w:pPr>
          </w:p>
        </w:tc>
        <w:tc>
          <w:tcPr>
            <w:tcW w:w="4110" w:type="dxa"/>
            <w:tcBorders>
              <w:top w:val="single" w:sz="4" w:space="0" w:color="auto"/>
              <w:left w:val="single" w:sz="4" w:space="0" w:color="auto"/>
              <w:bottom w:val="nil"/>
              <w:right w:val="single" w:sz="4" w:space="0" w:color="auto"/>
            </w:tcBorders>
            <w:vAlign w:val="bottom"/>
          </w:tcPr>
          <w:p w14:paraId="6467DAC9" w14:textId="77777777" w:rsidR="005D72F3" w:rsidRDefault="005D72F3"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7A6ABC" w:rsidRPr="00A02650">
              <w:rPr>
                <w:rFonts w:ascii="Times New Roman" w:eastAsia="Times New Roman" w:hAnsi="Times New Roman" w:cs="Times New Roman"/>
                <w:color w:val="000000"/>
                <w:sz w:val="18"/>
                <w:szCs w:val="18"/>
                <w:lang w:eastAsia="uk-UA"/>
              </w:rPr>
              <w:t>. Про результати перевірки ведення учнівських щоденників за І семестр 202</w:t>
            </w:r>
            <w:r>
              <w:rPr>
                <w:rFonts w:ascii="Times New Roman" w:eastAsia="Times New Roman" w:hAnsi="Times New Roman" w:cs="Times New Roman"/>
                <w:color w:val="000000"/>
                <w:sz w:val="18"/>
                <w:szCs w:val="18"/>
                <w:lang w:eastAsia="uk-UA"/>
              </w:rPr>
              <w:t>5</w:t>
            </w:r>
            <w:r w:rsidR="007A6ABC" w:rsidRPr="00A02650">
              <w:rPr>
                <w:rFonts w:ascii="Times New Roman" w:eastAsia="Times New Roman" w:hAnsi="Times New Roman" w:cs="Times New Roman"/>
                <w:color w:val="000000"/>
                <w:sz w:val="18"/>
                <w:szCs w:val="18"/>
                <w:lang w:eastAsia="uk-UA"/>
              </w:rPr>
              <w:t>-20</w:t>
            </w:r>
            <w:r>
              <w:rPr>
                <w:rFonts w:ascii="Times New Roman" w:eastAsia="Times New Roman" w:hAnsi="Times New Roman" w:cs="Times New Roman"/>
                <w:color w:val="000000"/>
                <w:sz w:val="18"/>
                <w:szCs w:val="18"/>
                <w:lang w:eastAsia="uk-UA"/>
              </w:rPr>
              <w:t>6</w:t>
            </w:r>
            <w:r w:rsidR="007A6ABC">
              <w:rPr>
                <w:rFonts w:ascii="Times New Roman" w:eastAsia="Times New Roman" w:hAnsi="Times New Roman" w:cs="Times New Roman"/>
                <w:color w:val="000000"/>
                <w:sz w:val="18"/>
                <w:szCs w:val="18"/>
                <w:lang w:eastAsia="uk-UA"/>
              </w:rPr>
              <w:t>5</w:t>
            </w:r>
            <w:r w:rsidR="007A6ABC" w:rsidRPr="00A02650">
              <w:rPr>
                <w:rFonts w:ascii="Times New Roman" w:eastAsia="Times New Roman" w:hAnsi="Times New Roman" w:cs="Times New Roman"/>
                <w:color w:val="000000"/>
                <w:sz w:val="18"/>
                <w:szCs w:val="18"/>
                <w:lang w:eastAsia="uk-UA"/>
              </w:rPr>
              <w:t xml:space="preserve"> н.р.</w:t>
            </w:r>
            <w:r w:rsidR="007A6ABC">
              <w:rPr>
                <w:rFonts w:ascii="Times New Roman" w:eastAsia="Times New Roman" w:hAnsi="Times New Roman" w:cs="Times New Roman"/>
                <w:color w:val="000000"/>
                <w:sz w:val="18"/>
                <w:szCs w:val="18"/>
                <w:lang w:eastAsia="uk-UA"/>
              </w:rPr>
              <w:t xml:space="preserve"> </w:t>
            </w:r>
          </w:p>
          <w:p w14:paraId="46476DCE" w14:textId="68112970" w:rsidR="007A6ABC" w:rsidRDefault="005D72F3"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7A6ABC" w:rsidRPr="000B7124">
              <w:rPr>
                <w:rFonts w:ascii="Times New Roman" w:eastAsia="Times New Roman" w:hAnsi="Times New Roman" w:cs="Times New Roman"/>
                <w:color w:val="000000"/>
                <w:sz w:val="18"/>
                <w:szCs w:val="18"/>
                <w:lang w:eastAsia="uk-UA"/>
              </w:rPr>
              <w:t>Попенко О.В</w:t>
            </w:r>
            <w:r w:rsidR="007A6ABC">
              <w:rPr>
                <w:rFonts w:ascii="Times New Roman" w:eastAsia="Times New Roman" w:hAnsi="Times New Roman" w:cs="Times New Roman"/>
                <w:color w:val="000000"/>
                <w:sz w:val="18"/>
                <w:szCs w:val="18"/>
                <w:lang w:eastAsia="uk-UA"/>
              </w:rPr>
              <w:t xml:space="preserve">                                                     </w:t>
            </w:r>
          </w:p>
          <w:p w14:paraId="40D6B7CD" w14:textId="77777777" w:rsidR="005D72F3" w:rsidRDefault="005D72F3"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7A6ABC" w:rsidRPr="00A02650">
              <w:rPr>
                <w:rFonts w:ascii="Times New Roman" w:eastAsia="Times New Roman" w:hAnsi="Times New Roman" w:cs="Times New Roman"/>
                <w:color w:val="000000"/>
                <w:sz w:val="18"/>
                <w:szCs w:val="18"/>
                <w:lang w:eastAsia="uk-UA"/>
              </w:rPr>
              <w:t>.Про підсумки роботи з охорони праці, техніки безпеки, цивільного захисту та виробничої санітарії під час освітнього процесу.</w:t>
            </w:r>
            <w:r w:rsidR="007A6ABC" w:rsidRPr="00A02650">
              <w:rPr>
                <w:rFonts w:ascii="Times New Roman" w:eastAsia="Times New Roman" w:hAnsi="Times New Roman" w:cs="Times New Roman"/>
                <w:color w:val="000000"/>
                <w:sz w:val="18"/>
                <w:szCs w:val="18"/>
                <w:lang w:eastAsia="uk-UA"/>
              </w:rPr>
              <w:tab/>
            </w:r>
            <w:r w:rsidR="007A6ABC">
              <w:rPr>
                <w:rFonts w:ascii="Times New Roman" w:eastAsia="Times New Roman" w:hAnsi="Times New Roman" w:cs="Times New Roman"/>
                <w:color w:val="000000"/>
                <w:sz w:val="18"/>
                <w:szCs w:val="18"/>
                <w:lang w:eastAsia="uk-UA"/>
              </w:rPr>
              <w:t xml:space="preserve">            </w:t>
            </w:r>
          </w:p>
          <w:p w14:paraId="3D4C44CA" w14:textId="3ABE32B7" w:rsidR="007A6ABC" w:rsidRPr="00A02650" w:rsidRDefault="005D72F3" w:rsidP="007A6AB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7A6ABC" w:rsidRPr="000B7124">
              <w:rPr>
                <w:rFonts w:ascii="Times New Roman" w:eastAsia="Times New Roman" w:hAnsi="Times New Roman" w:cs="Times New Roman"/>
                <w:color w:val="000000"/>
                <w:sz w:val="18"/>
                <w:szCs w:val="18"/>
                <w:lang w:eastAsia="uk-UA"/>
              </w:rPr>
              <w:t>Гончарова Т.Я.</w:t>
            </w:r>
            <w:r w:rsidR="007A6ABC">
              <w:rPr>
                <w:rFonts w:ascii="Times New Roman" w:eastAsia="Times New Roman" w:hAnsi="Times New Roman" w:cs="Times New Roman"/>
                <w:color w:val="000000"/>
                <w:sz w:val="18"/>
                <w:szCs w:val="18"/>
                <w:lang w:eastAsia="uk-UA"/>
              </w:rPr>
              <w:t xml:space="preserve">                                                                      </w:t>
            </w:r>
          </w:p>
          <w:p w14:paraId="53AE4179" w14:textId="77777777" w:rsidR="005D72F3" w:rsidRDefault="005D72F3" w:rsidP="005D72F3">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3. </w:t>
            </w:r>
            <w:r w:rsidRPr="00A02650">
              <w:rPr>
                <w:rFonts w:ascii="Times New Roman" w:eastAsia="Times New Roman" w:hAnsi="Times New Roman" w:cs="Times New Roman"/>
                <w:color w:val="000000"/>
                <w:sz w:val="18"/>
                <w:szCs w:val="18"/>
                <w:lang w:eastAsia="uk-UA"/>
              </w:rPr>
              <w:t xml:space="preserve">Про </w:t>
            </w:r>
            <w:r>
              <w:rPr>
                <w:rFonts w:ascii="Times New Roman" w:eastAsia="Times New Roman" w:hAnsi="Times New Roman" w:cs="Times New Roman"/>
                <w:color w:val="000000"/>
                <w:sz w:val="18"/>
                <w:szCs w:val="18"/>
                <w:lang w:eastAsia="uk-UA"/>
              </w:rPr>
              <w:t>використання інноваційних технологій на уроках географії.</w:t>
            </w:r>
          </w:p>
          <w:p w14:paraId="2D1CC697" w14:textId="04F5EC23" w:rsidR="005D72F3" w:rsidRDefault="005D72F3" w:rsidP="005D72F3">
            <w:pPr>
              <w:spacing w:after="0" w:line="240" w:lineRule="auto"/>
              <w:rPr>
                <w:rFonts w:ascii="Times New Roman" w:eastAsia="Times New Roman" w:hAnsi="Times New Roman" w:cs="Times New Roman"/>
                <w:color w:val="000000"/>
                <w:sz w:val="18"/>
                <w:szCs w:val="18"/>
                <w:lang w:eastAsia="uk-UA"/>
              </w:rPr>
            </w:pPr>
            <w:r w:rsidRPr="00A02650">
              <w:rPr>
                <w:rFonts w:ascii="Times New Roman" w:eastAsia="Times New Roman" w:hAnsi="Times New Roman" w:cs="Times New Roman"/>
                <w:color w:val="000000"/>
                <w:sz w:val="18"/>
                <w:szCs w:val="18"/>
                <w:lang w:eastAsia="uk-UA"/>
              </w:rPr>
              <w:tab/>
            </w:r>
            <w:r>
              <w:rPr>
                <w:rFonts w:ascii="Times New Roman" w:eastAsia="Times New Roman" w:hAnsi="Times New Roman" w:cs="Times New Roman"/>
                <w:color w:val="000000"/>
                <w:sz w:val="18"/>
                <w:szCs w:val="18"/>
                <w:lang w:eastAsia="uk-UA"/>
              </w:rPr>
              <w:t xml:space="preserve">                                                 </w:t>
            </w:r>
            <w:r w:rsidRPr="000B7124">
              <w:rPr>
                <w:rFonts w:ascii="Times New Roman" w:eastAsia="Times New Roman" w:hAnsi="Times New Roman" w:cs="Times New Roman"/>
                <w:color w:val="000000"/>
                <w:sz w:val="18"/>
                <w:szCs w:val="18"/>
                <w:lang w:eastAsia="uk-UA"/>
              </w:rPr>
              <w:t>Гончарова Т.Я</w:t>
            </w:r>
            <w:r>
              <w:rPr>
                <w:rFonts w:ascii="Times New Roman" w:eastAsia="Times New Roman" w:hAnsi="Times New Roman" w:cs="Times New Roman"/>
                <w:color w:val="000000"/>
                <w:sz w:val="18"/>
                <w:szCs w:val="18"/>
                <w:lang w:eastAsia="uk-UA"/>
              </w:rPr>
              <w:t xml:space="preserve"> 4</w:t>
            </w:r>
            <w:r w:rsidR="007A6ABC" w:rsidRPr="00A02650">
              <w:rPr>
                <w:rFonts w:ascii="Times New Roman" w:eastAsia="Times New Roman" w:hAnsi="Times New Roman" w:cs="Times New Roman"/>
                <w:color w:val="000000"/>
                <w:sz w:val="18"/>
                <w:szCs w:val="18"/>
                <w:lang w:eastAsia="uk-UA"/>
              </w:rPr>
              <w:t>.Про запобігання дитячого травматизму під час зимових канікул</w:t>
            </w:r>
            <w:r w:rsidR="007A6ABC" w:rsidRPr="00A02650">
              <w:rPr>
                <w:rFonts w:ascii="Times New Roman" w:eastAsia="Times New Roman" w:hAnsi="Times New Roman" w:cs="Times New Roman"/>
                <w:color w:val="000000"/>
                <w:sz w:val="18"/>
                <w:szCs w:val="18"/>
                <w:lang w:eastAsia="uk-UA"/>
              </w:rPr>
              <w:tab/>
            </w:r>
            <w:r w:rsidR="007A6ABC">
              <w:rPr>
                <w:rFonts w:ascii="Times New Roman" w:eastAsia="Times New Roman" w:hAnsi="Times New Roman" w:cs="Times New Roman"/>
                <w:color w:val="000000"/>
                <w:sz w:val="18"/>
                <w:szCs w:val="18"/>
                <w:lang w:eastAsia="uk-UA"/>
              </w:rPr>
              <w:t xml:space="preserve">                           </w:t>
            </w:r>
          </w:p>
          <w:p w14:paraId="08D14184" w14:textId="781EC733" w:rsidR="007A6ABC" w:rsidRPr="00A02650" w:rsidRDefault="005D72F3" w:rsidP="005D72F3">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7A6ABC">
              <w:rPr>
                <w:rFonts w:ascii="Times New Roman" w:eastAsia="Times New Roman" w:hAnsi="Times New Roman" w:cs="Times New Roman"/>
                <w:color w:val="000000"/>
                <w:sz w:val="18"/>
                <w:szCs w:val="18"/>
                <w:lang w:eastAsia="uk-UA"/>
              </w:rPr>
              <w:t xml:space="preserve">   </w:t>
            </w:r>
            <w:r w:rsidR="007A6ABC" w:rsidRPr="00A02650">
              <w:rPr>
                <w:rFonts w:ascii="Times New Roman" w:eastAsia="Times New Roman" w:hAnsi="Times New Roman" w:cs="Times New Roman"/>
                <w:color w:val="000000"/>
                <w:sz w:val="18"/>
                <w:szCs w:val="18"/>
                <w:lang w:val="ru-RU" w:eastAsia="ru-RU"/>
              </w:rPr>
              <w:t xml:space="preserve">Гончарова </w:t>
            </w:r>
            <w:r w:rsidR="007A6ABC" w:rsidRPr="00A02650">
              <w:rPr>
                <w:rFonts w:ascii="Times New Roman" w:eastAsia="Times New Roman" w:hAnsi="Times New Roman" w:cs="Times New Roman"/>
                <w:color w:val="000000"/>
                <w:sz w:val="18"/>
                <w:szCs w:val="18"/>
                <w:lang w:eastAsia="uk-UA"/>
              </w:rPr>
              <w:t>Т.Я.</w:t>
            </w:r>
          </w:p>
          <w:p w14:paraId="5ECB191A" w14:textId="217B8F20" w:rsidR="007A6ABC" w:rsidRPr="00A02650" w:rsidRDefault="005D72F3"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5</w:t>
            </w:r>
            <w:r w:rsidR="007A6ABC" w:rsidRPr="00A02650">
              <w:rPr>
                <w:rFonts w:ascii="Times New Roman" w:eastAsia="Times New Roman" w:hAnsi="Times New Roman" w:cs="Times New Roman"/>
                <w:color w:val="000000"/>
                <w:sz w:val="18"/>
                <w:szCs w:val="18"/>
                <w:lang w:eastAsia="uk-UA"/>
              </w:rPr>
              <w:t>.Про стан роботи зі зверненням громадян.</w:t>
            </w:r>
          </w:p>
          <w:p w14:paraId="38401C8B" w14:textId="526923B1" w:rsidR="005D72F3" w:rsidRPr="005D72F3" w:rsidRDefault="007A6ABC"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Попенко О.В</w:t>
            </w:r>
          </w:p>
        </w:tc>
      </w:tr>
      <w:tr w:rsidR="007A6ABC" w:rsidRPr="00A02650" w14:paraId="2CF049F6" w14:textId="77777777" w:rsidTr="001439CE">
        <w:trPr>
          <w:trHeight w:val="1404"/>
        </w:trPr>
        <w:tc>
          <w:tcPr>
            <w:tcW w:w="2694" w:type="dxa"/>
            <w:gridSpan w:val="2"/>
            <w:tcBorders>
              <w:top w:val="single" w:sz="4" w:space="0" w:color="auto"/>
              <w:left w:val="single" w:sz="4" w:space="0" w:color="auto"/>
              <w:bottom w:val="nil"/>
              <w:right w:val="nil"/>
            </w:tcBorders>
          </w:tcPr>
          <w:p w14:paraId="57B637BA" w14:textId="77777777" w:rsidR="007A6ABC" w:rsidRPr="00A02650" w:rsidRDefault="007A6ABC" w:rsidP="007A6ABC">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3. Робота з педагогічними кадрами.</w:t>
            </w:r>
          </w:p>
        </w:tc>
        <w:tc>
          <w:tcPr>
            <w:tcW w:w="4111" w:type="dxa"/>
            <w:tcBorders>
              <w:top w:val="single" w:sz="4" w:space="0" w:color="auto"/>
              <w:left w:val="single" w:sz="4" w:space="0" w:color="auto"/>
              <w:bottom w:val="nil"/>
              <w:right w:val="nil"/>
            </w:tcBorders>
          </w:tcPr>
          <w:p w14:paraId="75156700" w14:textId="1585D975" w:rsidR="007A6ABC" w:rsidRDefault="007A6ABC"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A02650">
              <w:rPr>
                <w:rFonts w:ascii="Times New Roman" w:eastAsia="Times New Roman" w:hAnsi="Times New Roman" w:cs="Times New Roman"/>
                <w:color w:val="000000"/>
                <w:sz w:val="18"/>
                <w:szCs w:val="18"/>
                <w:lang w:eastAsia="uk-UA"/>
              </w:rPr>
              <w:t xml:space="preserve">Засідання </w:t>
            </w:r>
            <w:r w:rsidR="00A84415">
              <w:rPr>
                <w:rFonts w:ascii="Times New Roman" w:eastAsia="Times New Roman" w:hAnsi="Times New Roman" w:cs="Times New Roman"/>
                <w:color w:val="000000"/>
                <w:sz w:val="18"/>
                <w:szCs w:val="18"/>
                <w:lang w:eastAsia="uk-UA"/>
              </w:rPr>
              <w:t>членів «Педагогічної майстерні»</w:t>
            </w:r>
            <w:r w:rsidRPr="00A02650">
              <w:rPr>
                <w:rFonts w:ascii="Times New Roman" w:eastAsia="Times New Roman" w:hAnsi="Times New Roman" w:cs="Times New Roman"/>
                <w:color w:val="000000"/>
                <w:sz w:val="18"/>
                <w:szCs w:val="18"/>
                <w:lang w:eastAsia="uk-UA"/>
              </w:rPr>
              <w:t xml:space="preserve">. </w:t>
            </w:r>
          </w:p>
          <w:p w14:paraId="0484B29D" w14:textId="56C9EC4E" w:rsidR="007A6ABC" w:rsidRPr="00A02650" w:rsidRDefault="007A6ABC"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val="en-US" w:eastAsia="uk-UA"/>
              </w:rPr>
              <w:t xml:space="preserve">                                                  </w:t>
            </w:r>
            <w:r w:rsidR="00A84415">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val="en-US" w:eastAsia="uk-UA"/>
              </w:rPr>
              <w:t xml:space="preserve"> </w:t>
            </w:r>
            <w:r w:rsidRPr="00A02650">
              <w:rPr>
                <w:rFonts w:ascii="Times New Roman" w:eastAsia="Times New Roman" w:hAnsi="Times New Roman" w:cs="Times New Roman"/>
                <w:color w:val="000000"/>
                <w:sz w:val="18"/>
                <w:szCs w:val="18"/>
                <w:lang w:eastAsia="uk-UA"/>
              </w:rPr>
              <w:t>Герасимович Н.М.</w:t>
            </w:r>
          </w:p>
          <w:p w14:paraId="71C4F4EB" w14:textId="25D2C5E5" w:rsidR="007A6ABC" w:rsidRPr="00A02650" w:rsidRDefault="007A6ABC"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A02650">
              <w:rPr>
                <w:rFonts w:ascii="Times New Roman" w:eastAsia="Times New Roman" w:hAnsi="Times New Roman" w:cs="Times New Roman"/>
                <w:color w:val="000000"/>
                <w:sz w:val="18"/>
                <w:szCs w:val="18"/>
                <w:lang w:eastAsia="uk-UA"/>
              </w:rPr>
              <w:t>Методичний тиждень вчител</w:t>
            </w:r>
            <w:r>
              <w:rPr>
                <w:rFonts w:ascii="Times New Roman" w:eastAsia="Times New Roman" w:hAnsi="Times New Roman" w:cs="Times New Roman"/>
                <w:color w:val="000000"/>
                <w:sz w:val="18"/>
                <w:szCs w:val="18"/>
                <w:lang w:eastAsia="uk-UA"/>
              </w:rPr>
              <w:t xml:space="preserve">ів </w:t>
            </w:r>
            <w:r w:rsidR="00A84415">
              <w:rPr>
                <w:rFonts w:ascii="Times New Roman" w:eastAsia="Times New Roman" w:hAnsi="Times New Roman" w:cs="Times New Roman"/>
                <w:color w:val="000000"/>
                <w:sz w:val="18"/>
                <w:szCs w:val="18"/>
                <w:lang w:eastAsia="uk-UA"/>
              </w:rPr>
              <w:t>географії</w:t>
            </w:r>
            <w:r w:rsidRPr="00A02650">
              <w:rPr>
                <w:rFonts w:ascii="Times New Roman" w:eastAsia="Times New Roman" w:hAnsi="Times New Roman" w:cs="Times New Roman"/>
                <w:color w:val="000000"/>
                <w:sz w:val="18"/>
                <w:szCs w:val="18"/>
                <w:lang w:eastAsia="uk-UA"/>
              </w:rPr>
              <w:t>.</w:t>
            </w:r>
          </w:p>
          <w:p w14:paraId="2BF4CAF1" w14:textId="5398BDD5" w:rsidR="007A6ABC" w:rsidRPr="00A02650" w:rsidRDefault="007A6ABC"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Pr="00A02650">
              <w:rPr>
                <w:rFonts w:ascii="Times New Roman" w:eastAsia="Times New Roman" w:hAnsi="Times New Roman" w:cs="Times New Roman"/>
                <w:color w:val="000000"/>
                <w:sz w:val="18"/>
                <w:szCs w:val="18"/>
                <w:lang w:eastAsia="uk-UA"/>
              </w:rPr>
              <w:t>Засідання методичної ради.</w:t>
            </w:r>
          </w:p>
        </w:tc>
        <w:tc>
          <w:tcPr>
            <w:tcW w:w="4110" w:type="dxa"/>
            <w:tcBorders>
              <w:top w:val="single" w:sz="4" w:space="0" w:color="auto"/>
              <w:left w:val="single" w:sz="4" w:space="0" w:color="auto"/>
              <w:bottom w:val="nil"/>
              <w:right w:val="single" w:sz="4" w:space="0" w:color="auto"/>
            </w:tcBorders>
            <w:vAlign w:val="bottom"/>
          </w:tcPr>
          <w:p w14:paraId="2FD08670" w14:textId="268B22C2" w:rsidR="007A6ABC" w:rsidRPr="00A02650" w:rsidRDefault="007A6ABC"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1.М</w:t>
            </w:r>
            <w:r w:rsidRPr="00A02650">
              <w:rPr>
                <w:rFonts w:ascii="Times New Roman" w:eastAsia="Times New Roman" w:hAnsi="Times New Roman" w:cs="Times New Roman"/>
                <w:color w:val="000000"/>
                <w:sz w:val="18"/>
                <w:szCs w:val="18"/>
                <w:lang w:eastAsia="uk-UA"/>
              </w:rPr>
              <w:t xml:space="preserve">оніторинг </w:t>
            </w:r>
            <w:r>
              <w:rPr>
                <w:rFonts w:ascii="Times New Roman" w:eastAsia="Times New Roman" w:hAnsi="Times New Roman" w:cs="Times New Roman"/>
                <w:color w:val="000000"/>
                <w:sz w:val="18"/>
                <w:szCs w:val="18"/>
                <w:lang w:eastAsia="uk-UA"/>
              </w:rPr>
              <w:t xml:space="preserve">динаміки навчальних досягнень </w:t>
            </w:r>
            <w:r w:rsidRPr="00A02650">
              <w:rPr>
                <w:rFonts w:ascii="Times New Roman" w:eastAsia="Times New Roman" w:hAnsi="Times New Roman" w:cs="Times New Roman"/>
                <w:color w:val="000000"/>
                <w:sz w:val="18"/>
                <w:szCs w:val="18"/>
                <w:lang w:eastAsia="uk-UA"/>
              </w:rPr>
              <w:t>здобувачами освіти, участі в конкурсах, олімпіадах, МАН.</w:t>
            </w:r>
          </w:p>
          <w:p w14:paraId="6DC23A58" w14:textId="46CEAAF5" w:rsidR="007A6ABC" w:rsidRPr="00A02650" w:rsidRDefault="007A6ABC" w:rsidP="007A6AB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 xml:space="preserve">Класні керівники, </w:t>
            </w:r>
            <w:r w:rsidRPr="00A02650">
              <w:rPr>
                <w:rFonts w:ascii="Times New Roman" w:eastAsia="Times New Roman" w:hAnsi="Times New Roman" w:cs="Times New Roman"/>
                <w:color w:val="000000"/>
                <w:sz w:val="18"/>
                <w:szCs w:val="18"/>
                <w:lang w:val="ru-RU" w:eastAsia="ru-RU"/>
              </w:rPr>
              <w:t xml:space="preserve">Гончарова </w:t>
            </w:r>
            <w:r w:rsidRPr="00A02650">
              <w:rPr>
                <w:rFonts w:ascii="Times New Roman" w:eastAsia="Times New Roman" w:hAnsi="Times New Roman" w:cs="Times New Roman"/>
                <w:color w:val="000000"/>
                <w:sz w:val="18"/>
                <w:szCs w:val="18"/>
                <w:lang w:eastAsia="uk-UA"/>
              </w:rPr>
              <w:t>Т.Я.</w:t>
            </w:r>
          </w:p>
          <w:p w14:paraId="4F4542FF" w14:textId="1E542872" w:rsidR="007A6ABC" w:rsidRPr="00A02650" w:rsidRDefault="007A6ABC" w:rsidP="007A6ABC">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A02650">
              <w:rPr>
                <w:rFonts w:ascii="Times New Roman" w:eastAsia="Times New Roman" w:hAnsi="Times New Roman" w:cs="Times New Roman"/>
                <w:color w:val="000000"/>
                <w:sz w:val="18"/>
                <w:szCs w:val="18"/>
                <w:lang w:eastAsia="uk-UA"/>
              </w:rPr>
              <w:t>Засідання психолога - педагогічного семінару - супроводу.</w:t>
            </w:r>
          </w:p>
          <w:p w14:paraId="2F280263" w14:textId="4009D060" w:rsidR="007A6ABC" w:rsidRPr="00A02650" w:rsidRDefault="007A6ABC" w:rsidP="007A6AB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Практичний психолог</w:t>
            </w:r>
          </w:p>
        </w:tc>
      </w:tr>
      <w:tr w:rsidR="00484569" w:rsidRPr="00A02650" w14:paraId="7AE7060D" w14:textId="77777777" w:rsidTr="001439CE">
        <w:trPr>
          <w:trHeight w:val="1056"/>
        </w:trPr>
        <w:tc>
          <w:tcPr>
            <w:tcW w:w="2694" w:type="dxa"/>
            <w:gridSpan w:val="2"/>
            <w:tcBorders>
              <w:top w:val="single" w:sz="4" w:space="0" w:color="auto"/>
              <w:left w:val="single" w:sz="4" w:space="0" w:color="auto"/>
              <w:bottom w:val="nil"/>
              <w:right w:val="nil"/>
            </w:tcBorders>
          </w:tcPr>
          <w:p w14:paraId="19522C79" w14:textId="77777777" w:rsidR="00484569" w:rsidRPr="00A02650" w:rsidRDefault="00484569" w:rsidP="00484569">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4. Виховна робота</w:t>
            </w:r>
          </w:p>
        </w:tc>
        <w:tc>
          <w:tcPr>
            <w:tcW w:w="4111" w:type="dxa"/>
            <w:tcBorders>
              <w:top w:val="single" w:sz="4" w:space="0" w:color="auto"/>
              <w:left w:val="single" w:sz="4" w:space="0" w:color="auto"/>
              <w:bottom w:val="nil"/>
              <w:right w:val="nil"/>
            </w:tcBorders>
          </w:tcPr>
          <w:p w14:paraId="2680D39D" w14:textId="77777777" w:rsidR="00484569" w:rsidRPr="00A84415" w:rsidRDefault="00484569" w:rsidP="00484569">
            <w:pPr>
              <w:tabs>
                <w:tab w:val="num" w:pos="252"/>
              </w:tabs>
              <w:spacing w:after="0" w:line="276" w:lineRule="auto"/>
              <w:ind w:left="72"/>
              <w:rPr>
                <w:rFonts w:ascii="Times New Roman" w:eastAsia="Calibri" w:hAnsi="Times New Roman" w:cs="Times New Roman"/>
                <w:bCs/>
                <w:iCs/>
                <w:sz w:val="18"/>
                <w:szCs w:val="18"/>
              </w:rPr>
            </w:pPr>
            <w:r w:rsidRPr="00A84415">
              <w:rPr>
                <w:rFonts w:ascii="Times New Roman" w:eastAsia="Calibri" w:hAnsi="Times New Roman" w:cs="Times New Roman"/>
                <w:bCs/>
                <w:iCs/>
                <w:sz w:val="18"/>
                <w:szCs w:val="18"/>
              </w:rPr>
              <w:t>Тиждень морального виховання  виховання</w:t>
            </w:r>
          </w:p>
          <w:p w14:paraId="0080EA17" w14:textId="3742F298" w:rsidR="00484569" w:rsidRPr="00A84415" w:rsidRDefault="00484569" w:rsidP="00484569">
            <w:pPr>
              <w:spacing w:after="0" w:line="240" w:lineRule="auto"/>
              <w:rPr>
                <w:rFonts w:ascii="Times New Roman" w:eastAsia="Times New Roman" w:hAnsi="Times New Roman" w:cs="Times New Roman"/>
                <w:sz w:val="18"/>
                <w:szCs w:val="18"/>
                <w:lang w:eastAsia="uk-UA"/>
              </w:rPr>
            </w:pPr>
            <w:r w:rsidRPr="00A84415">
              <w:rPr>
                <w:rFonts w:ascii="Times New Roman" w:eastAsia="Calibri" w:hAnsi="Times New Roman" w:cs="Times New Roman"/>
                <w:bCs/>
                <w:iCs/>
                <w:sz w:val="18"/>
                <w:szCs w:val="18"/>
              </w:rPr>
              <w:t>«Доброта і милосердя врятують світ»</w:t>
            </w:r>
          </w:p>
        </w:tc>
        <w:tc>
          <w:tcPr>
            <w:tcW w:w="4110" w:type="dxa"/>
            <w:tcBorders>
              <w:top w:val="single" w:sz="4" w:space="0" w:color="auto"/>
              <w:left w:val="single" w:sz="4" w:space="0" w:color="auto"/>
              <w:bottom w:val="nil"/>
              <w:right w:val="single" w:sz="4" w:space="0" w:color="auto"/>
            </w:tcBorders>
          </w:tcPr>
          <w:p w14:paraId="1E6192C7" w14:textId="42C1292B" w:rsidR="00484569" w:rsidRPr="00A84415" w:rsidRDefault="00484569" w:rsidP="00484569">
            <w:pPr>
              <w:tabs>
                <w:tab w:val="num" w:pos="252"/>
              </w:tabs>
              <w:spacing w:after="0" w:line="276" w:lineRule="auto"/>
              <w:ind w:left="72"/>
              <w:rPr>
                <w:rFonts w:ascii="Times New Roman" w:eastAsia="Calibri" w:hAnsi="Times New Roman" w:cs="Times New Roman"/>
                <w:bCs/>
                <w:iCs/>
                <w:sz w:val="18"/>
                <w:szCs w:val="18"/>
              </w:rPr>
            </w:pPr>
            <w:r w:rsidRPr="00A84415">
              <w:rPr>
                <w:rFonts w:ascii="Times New Roman" w:eastAsia="Calibri" w:hAnsi="Times New Roman" w:cs="Times New Roman"/>
                <w:bCs/>
                <w:iCs/>
                <w:sz w:val="18"/>
                <w:szCs w:val="18"/>
              </w:rPr>
              <w:t>Тиждень художньо-естетичного виховання «Новорічний калейдоскоп»</w:t>
            </w:r>
            <w:r w:rsidR="005D72F3">
              <w:rPr>
                <w:rFonts w:ascii="Times New Roman" w:eastAsia="Calibri" w:hAnsi="Times New Roman" w:cs="Times New Roman"/>
                <w:bCs/>
                <w:iCs/>
                <w:sz w:val="18"/>
                <w:szCs w:val="18"/>
              </w:rPr>
              <w:t>.</w:t>
            </w:r>
          </w:p>
          <w:p w14:paraId="2048A2CE" w14:textId="07553569" w:rsidR="00484569" w:rsidRPr="00A84415" w:rsidRDefault="00484569" w:rsidP="00484569">
            <w:pPr>
              <w:tabs>
                <w:tab w:val="num" w:pos="252"/>
              </w:tabs>
              <w:spacing w:after="0" w:line="276" w:lineRule="auto"/>
              <w:ind w:left="72"/>
              <w:rPr>
                <w:rFonts w:ascii="Times New Roman" w:eastAsia="Calibri" w:hAnsi="Times New Roman" w:cs="Times New Roman"/>
                <w:bCs/>
                <w:iCs/>
                <w:sz w:val="18"/>
                <w:szCs w:val="18"/>
              </w:rPr>
            </w:pPr>
            <w:r w:rsidRPr="00A84415">
              <w:rPr>
                <w:rFonts w:ascii="Times New Roman" w:eastAsia="Calibri" w:hAnsi="Times New Roman" w:cs="Times New Roman"/>
                <w:bCs/>
                <w:iCs/>
                <w:sz w:val="18"/>
                <w:szCs w:val="18"/>
              </w:rPr>
              <w:t>Години спілкування «Новий Рік мандрує світом і дарує радість дітям»</w:t>
            </w:r>
            <w:r w:rsidR="005D72F3">
              <w:rPr>
                <w:rFonts w:ascii="Times New Roman" w:eastAsia="Calibri" w:hAnsi="Times New Roman" w:cs="Times New Roman"/>
                <w:bCs/>
                <w:iCs/>
                <w:sz w:val="18"/>
                <w:szCs w:val="18"/>
              </w:rPr>
              <w:t>.</w:t>
            </w:r>
          </w:p>
          <w:p w14:paraId="1D9A6964" w14:textId="6AEEA800" w:rsidR="00484569" w:rsidRPr="00A84415" w:rsidRDefault="00484569" w:rsidP="00484569">
            <w:pPr>
              <w:tabs>
                <w:tab w:val="num" w:pos="252"/>
              </w:tabs>
              <w:spacing w:after="0" w:line="276" w:lineRule="auto"/>
              <w:ind w:left="72"/>
              <w:rPr>
                <w:rFonts w:ascii="Times New Roman" w:eastAsia="Calibri" w:hAnsi="Times New Roman" w:cs="Times New Roman"/>
                <w:bCs/>
                <w:iCs/>
                <w:sz w:val="18"/>
                <w:szCs w:val="18"/>
              </w:rPr>
            </w:pPr>
            <w:r w:rsidRPr="00A84415">
              <w:rPr>
                <w:rFonts w:ascii="Times New Roman" w:eastAsia="Calibri" w:hAnsi="Times New Roman" w:cs="Times New Roman"/>
                <w:bCs/>
                <w:iCs/>
                <w:sz w:val="18"/>
                <w:szCs w:val="18"/>
              </w:rPr>
              <w:t>Акція «Добрі справи Миколая»</w:t>
            </w:r>
            <w:r w:rsidR="005D72F3">
              <w:rPr>
                <w:rFonts w:ascii="Times New Roman" w:eastAsia="Calibri" w:hAnsi="Times New Roman" w:cs="Times New Roman"/>
                <w:bCs/>
                <w:iCs/>
                <w:sz w:val="18"/>
                <w:szCs w:val="18"/>
              </w:rPr>
              <w:t>.</w:t>
            </w:r>
          </w:p>
          <w:p w14:paraId="47C9EFC7" w14:textId="77777777" w:rsidR="00484569" w:rsidRPr="00A84415" w:rsidRDefault="00484569" w:rsidP="00484569">
            <w:pPr>
              <w:spacing w:after="0" w:line="276" w:lineRule="auto"/>
              <w:rPr>
                <w:rFonts w:ascii="Times New Roman" w:eastAsia="Calibri" w:hAnsi="Times New Roman" w:cs="Times New Roman"/>
                <w:bCs/>
                <w:iCs/>
                <w:sz w:val="18"/>
                <w:szCs w:val="18"/>
                <w:lang w:val="ru-RU"/>
              </w:rPr>
            </w:pPr>
            <w:r w:rsidRPr="00A84415">
              <w:rPr>
                <w:rFonts w:ascii="Times New Roman" w:eastAsia="Calibri" w:hAnsi="Times New Roman" w:cs="Times New Roman"/>
                <w:bCs/>
                <w:iCs/>
                <w:sz w:val="18"/>
                <w:szCs w:val="18"/>
              </w:rPr>
              <w:t xml:space="preserve">Новорічні ранки </w:t>
            </w:r>
            <w:r w:rsidRPr="00A84415">
              <w:rPr>
                <w:rFonts w:ascii="Times New Roman" w:eastAsia="Calibri" w:hAnsi="Times New Roman" w:cs="Times New Roman"/>
                <w:bCs/>
                <w:iCs/>
                <w:sz w:val="18"/>
                <w:szCs w:val="18"/>
                <w:lang w:val="ru-RU"/>
              </w:rPr>
              <w:t>«</w:t>
            </w:r>
            <w:r w:rsidRPr="00A84415">
              <w:rPr>
                <w:rFonts w:ascii="Times New Roman" w:eastAsia="Calibri" w:hAnsi="Times New Roman" w:cs="Times New Roman"/>
                <w:bCs/>
                <w:iCs/>
                <w:sz w:val="18"/>
                <w:szCs w:val="18"/>
              </w:rPr>
              <w:t>Новорічний танц-майданс</w:t>
            </w:r>
            <w:r w:rsidRPr="00A84415">
              <w:rPr>
                <w:rFonts w:ascii="Times New Roman" w:eastAsia="Calibri" w:hAnsi="Times New Roman" w:cs="Times New Roman"/>
                <w:bCs/>
                <w:iCs/>
                <w:sz w:val="18"/>
                <w:szCs w:val="18"/>
                <w:lang w:val="ru-RU"/>
              </w:rPr>
              <w:t>».</w:t>
            </w:r>
          </w:p>
          <w:p w14:paraId="290085F4" w14:textId="60B0044E" w:rsidR="00484569" w:rsidRPr="00A84415" w:rsidRDefault="00484569" w:rsidP="00484569">
            <w:pPr>
              <w:spacing w:after="0" w:line="276" w:lineRule="auto"/>
              <w:rPr>
                <w:rFonts w:ascii="Times New Roman" w:eastAsia="Calibri" w:hAnsi="Times New Roman" w:cs="Times New Roman"/>
                <w:bCs/>
                <w:iCs/>
                <w:sz w:val="18"/>
                <w:szCs w:val="18"/>
                <w:lang w:val="ru-RU"/>
              </w:rPr>
            </w:pPr>
            <w:r w:rsidRPr="00A84415">
              <w:rPr>
                <w:rFonts w:ascii="Times New Roman" w:eastAsia="Calibri" w:hAnsi="Times New Roman" w:cs="Times New Roman"/>
                <w:bCs/>
                <w:iCs/>
                <w:sz w:val="18"/>
                <w:szCs w:val="18"/>
                <w:lang w:val="ru-RU"/>
              </w:rPr>
              <w:t>Конкурс творчих робіт учнів «Зимовий вернісаж»</w:t>
            </w:r>
            <w:r w:rsidR="005D72F3">
              <w:rPr>
                <w:rFonts w:ascii="Times New Roman" w:eastAsia="Calibri" w:hAnsi="Times New Roman" w:cs="Times New Roman"/>
                <w:bCs/>
                <w:iCs/>
                <w:sz w:val="18"/>
                <w:szCs w:val="18"/>
                <w:lang w:val="ru-RU"/>
              </w:rPr>
              <w:t>.</w:t>
            </w:r>
          </w:p>
          <w:p w14:paraId="6CA11672" w14:textId="51C78DEA" w:rsidR="00484569" w:rsidRPr="00A84415" w:rsidRDefault="00484569" w:rsidP="00484569">
            <w:pPr>
              <w:spacing w:after="0" w:line="240" w:lineRule="auto"/>
              <w:rPr>
                <w:rFonts w:ascii="Times New Roman" w:eastAsia="Times New Roman" w:hAnsi="Times New Roman" w:cs="Times New Roman"/>
                <w:sz w:val="18"/>
                <w:szCs w:val="18"/>
                <w:lang w:eastAsia="uk-UA"/>
              </w:rPr>
            </w:pPr>
          </w:p>
        </w:tc>
      </w:tr>
      <w:tr w:rsidR="007A6ABC" w:rsidRPr="00A02650" w14:paraId="396D1090" w14:textId="77777777" w:rsidTr="001439CE">
        <w:trPr>
          <w:trHeight w:val="1272"/>
        </w:trPr>
        <w:tc>
          <w:tcPr>
            <w:tcW w:w="2694" w:type="dxa"/>
            <w:gridSpan w:val="2"/>
            <w:tcBorders>
              <w:top w:val="single" w:sz="4" w:space="0" w:color="auto"/>
              <w:left w:val="single" w:sz="4" w:space="0" w:color="auto"/>
              <w:bottom w:val="single" w:sz="4" w:space="0" w:color="auto"/>
              <w:right w:val="nil"/>
            </w:tcBorders>
          </w:tcPr>
          <w:p w14:paraId="0BE02905" w14:textId="77777777" w:rsidR="007A6ABC" w:rsidRPr="00A02650" w:rsidRDefault="007A6ABC" w:rsidP="00134AEB">
            <w:pPr>
              <w:spacing w:after="0" w:line="240" w:lineRule="auto"/>
              <w:rPr>
                <w:rFonts w:ascii="Times New Roman" w:eastAsia="Times New Roman" w:hAnsi="Times New Roman" w:cs="Times New Roman"/>
                <w:sz w:val="24"/>
                <w:szCs w:val="24"/>
                <w:lang w:eastAsia="uk-UA"/>
              </w:rPr>
            </w:pPr>
            <w:r w:rsidRPr="00A02650">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4111" w:type="dxa"/>
            <w:tcBorders>
              <w:top w:val="single" w:sz="4" w:space="0" w:color="auto"/>
              <w:left w:val="single" w:sz="4" w:space="0" w:color="auto"/>
              <w:bottom w:val="single" w:sz="4" w:space="0" w:color="auto"/>
              <w:right w:val="nil"/>
            </w:tcBorders>
            <w:vAlign w:val="bottom"/>
          </w:tcPr>
          <w:p w14:paraId="319267E1" w14:textId="5C0D36C7" w:rsidR="007A6ABC" w:rsidRPr="00A02650" w:rsidRDefault="007A6ABC" w:rsidP="00134AE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Pr="00A02650">
              <w:rPr>
                <w:rFonts w:ascii="Times New Roman" w:eastAsia="Times New Roman" w:hAnsi="Times New Roman" w:cs="Times New Roman"/>
                <w:color w:val="000000"/>
                <w:sz w:val="18"/>
                <w:szCs w:val="18"/>
                <w:lang w:eastAsia="uk-UA"/>
              </w:rPr>
              <w:t xml:space="preserve">Стан температурного режиму </w:t>
            </w:r>
            <w:r>
              <w:rPr>
                <w:rFonts w:ascii="Times New Roman" w:eastAsia="Times New Roman" w:hAnsi="Times New Roman" w:cs="Times New Roman"/>
                <w:color w:val="000000"/>
                <w:sz w:val="18"/>
                <w:szCs w:val="18"/>
                <w:lang w:eastAsia="uk-UA"/>
              </w:rPr>
              <w:t>ліцею</w:t>
            </w:r>
            <w:r w:rsidRPr="00A02650">
              <w:rPr>
                <w:rFonts w:ascii="Times New Roman" w:eastAsia="Times New Roman" w:hAnsi="Times New Roman" w:cs="Times New Roman"/>
                <w:color w:val="000000"/>
                <w:sz w:val="18"/>
                <w:szCs w:val="18"/>
                <w:lang w:eastAsia="uk-UA"/>
              </w:rPr>
              <w:t>.</w:t>
            </w:r>
          </w:p>
          <w:p w14:paraId="1533738A" w14:textId="71CCF824" w:rsidR="007A6ABC" w:rsidRDefault="007A6ABC" w:rsidP="00134AEB">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A84415">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 xml:space="preserve"> </w:t>
            </w:r>
            <w:r w:rsidR="00A84415">
              <w:rPr>
                <w:rFonts w:ascii="Times New Roman" w:eastAsia="Times New Roman" w:hAnsi="Times New Roman" w:cs="Times New Roman"/>
                <w:color w:val="000000"/>
                <w:sz w:val="18"/>
                <w:szCs w:val="18"/>
                <w:lang w:eastAsia="uk-UA"/>
              </w:rPr>
              <w:t>Осадча С.В.</w:t>
            </w:r>
            <w:r w:rsidRPr="00A02650">
              <w:rPr>
                <w:rFonts w:ascii="Times New Roman" w:eastAsia="Times New Roman" w:hAnsi="Times New Roman" w:cs="Times New Roman"/>
                <w:color w:val="000000"/>
                <w:sz w:val="18"/>
                <w:szCs w:val="18"/>
                <w:lang w:eastAsia="uk-UA"/>
              </w:rPr>
              <w:t xml:space="preserve"> </w:t>
            </w:r>
          </w:p>
          <w:p w14:paraId="58A7EC04" w14:textId="5F586514" w:rsidR="007A6ABC" w:rsidRPr="00A02650" w:rsidRDefault="007A6ABC" w:rsidP="00134AE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Pr="00A02650">
              <w:rPr>
                <w:rFonts w:ascii="Times New Roman" w:eastAsia="Times New Roman" w:hAnsi="Times New Roman" w:cs="Times New Roman"/>
                <w:color w:val="000000"/>
                <w:sz w:val="18"/>
                <w:szCs w:val="18"/>
                <w:lang w:eastAsia="uk-UA"/>
              </w:rPr>
              <w:t>Проведення цільового інструктажу з техніки безпеки та протипожежної безпеки в зв'язку з організацією новорічних ялинок та канікул.</w:t>
            </w:r>
          </w:p>
          <w:p w14:paraId="3D164805" w14:textId="420AD24B" w:rsidR="007A6ABC" w:rsidRPr="00A02650" w:rsidRDefault="007A6ABC" w:rsidP="00134AE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A84415">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Класні керівники</w:t>
            </w:r>
          </w:p>
        </w:tc>
        <w:tc>
          <w:tcPr>
            <w:tcW w:w="4110" w:type="dxa"/>
            <w:tcBorders>
              <w:top w:val="single" w:sz="4" w:space="0" w:color="auto"/>
              <w:left w:val="single" w:sz="4" w:space="0" w:color="auto"/>
              <w:bottom w:val="single" w:sz="4" w:space="0" w:color="auto"/>
              <w:right w:val="single" w:sz="4" w:space="0" w:color="auto"/>
            </w:tcBorders>
            <w:vAlign w:val="bottom"/>
          </w:tcPr>
          <w:p w14:paraId="1AD5B73E" w14:textId="5BA20B5C" w:rsidR="007A6ABC" w:rsidRPr="00A02650" w:rsidRDefault="007A6ABC" w:rsidP="00134AEB">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A02650">
              <w:rPr>
                <w:rFonts w:ascii="Times New Roman" w:eastAsia="Times New Roman" w:hAnsi="Times New Roman" w:cs="Times New Roman"/>
                <w:color w:val="000000"/>
                <w:sz w:val="18"/>
                <w:szCs w:val="18"/>
                <w:lang w:eastAsia="uk-UA"/>
              </w:rPr>
              <w:t>Проведення інструктажу з ТБ під час зимових канікул</w:t>
            </w:r>
            <w:r w:rsidR="005D72F3">
              <w:rPr>
                <w:rFonts w:ascii="Times New Roman" w:eastAsia="Times New Roman" w:hAnsi="Times New Roman" w:cs="Times New Roman"/>
                <w:color w:val="000000"/>
                <w:sz w:val="18"/>
                <w:szCs w:val="18"/>
                <w:lang w:eastAsia="uk-UA"/>
              </w:rPr>
              <w:t>.</w:t>
            </w:r>
          </w:p>
          <w:p w14:paraId="13E38DAF" w14:textId="4D8DA4C8" w:rsidR="007A6ABC" w:rsidRPr="00A02650" w:rsidRDefault="007A6ABC" w:rsidP="00134AE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Класні керівники</w:t>
            </w:r>
          </w:p>
          <w:p w14:paraId="1BBF22FB" w14:textId="61872464" w:rsidR="007A6ABC" w:rsidRPr="00A02650" w:rsidRDefault="007A6ABC" w:rsidP="00134AEB">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A02650">
              <w:rPr>
                <w:rFonts w:ascii="Times New Roman" w:eastAsia="Times New Roman" w:hAnsi="Times New Roman" w:cs="Times New Roman"/>
                <w:color w:val="000000"/>
                <w:sz w:val="18"/>
                <w:szCs w:val="18"/>
                <w:lang w:eastAsia="uk-UA"/>
              </w:rPr>
              <w:t>Інструкція щодо йодної профілактики на випадок радіаційного зараження.</w:t>
            </w:r>
          </w:p>
          <w:p w14:paraId="0EADB7B3" w14:textId="71336BAB" w:rsidR="007A6ABC" w:rsidRPr="00A02650" w:rsidRDefault="007A6ABC" w:rsidP="00134AE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A02650">
              <w:rPr>
                <w:rFonts w:ascii="Times New Roman" w:eastAsia="Times New Roman" w:hAnsi="Times New Roman" w:cs="Times New Roman"/>
                <w:color w:val="000000"/>
                <w:sz w:val="18"/>
                <w:szCs w:val="18"/>
                <w:lang w:eastAsia="uk-UA"/>
              </w:rPr>
              <w:t>Медсестра</w:t>
            </w:r>
          </w:p>
        </w:tc>
      </w:tr>
    </w:tbl>
    <w:p w14:paraId="70D6ABA5" w14:textId="77777777" w:rsidR="001439CE" w:rsidRDefault="009E4FB8" w:rsidP="00134A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43744CB" w14:textId="7A1ACA7A" w:rsidR="00D14BB6" w:rsidRDefault="009E4FB8" w:rsidP="00134A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859F54B" w14:textId="2756DED6" w:rsidR="003855AE" w:rsidRDefault="003855AE" w:rsidP="00D14BB6">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СІЧЕНЬ</w:t>
      </w:r>
    </w:p>
    <w:tbl>
      <w:tblPr>
        <w:tblW w:w="10774" w:type="dxa"/>
        <w:tblInd w:w="-714" w:type="dxa"/>
        <w:tblLayout w:type="fixed"/>
        <w:tblCellMar>
          <w:left w:w="0" w:type="dxa"/>
          <w:right w:w="0" w:type="dxa"/>
        </w:tblCellMar>
        <w:tblLook w:val="0000" w:firstRow="0" w:lastRow="0" w:firstColumn="0" w:lastColumn="0" w:noHBand="0" w:noVBand="0"/>
      </w:tblPr>
      <w:tblGrid>
        <w:gridCol w:w="1135"/>
        <w:gridCol w:w="1417"/>
        <w:gridCol w:w="4394"/>
        <w:gridCol w:w="3828"/>
      </w:tblGrid>
      <w:tr w:rsidR="003855AE" w:rsidRPr="003855AE" w14:paraId="3D966597" w14:textId="77777777" w:rsidTr="001439CE">
        <w:trPr>
          <w:trHeight w:val="278"/>
        </w:trPr>
        <w:tc>
          <w:tcPr>
            <w:tcW w:w="2552" w:type="dxa"/>
            <w:gridSpan w:val="2"/>
            <w:tcBorders>
              <w:top w:val="single" w:sz="4" w:space="0" w:color="auto"/>
              <w:left w:val="single" w:sz="4" w:space="0" w:color="auto"/>
              <w:bottom w:val="nil"/>
              <w:right w:val="nil"/>
            </w:tcBorders>
          </w:tcPr>
          <w:p w14:paraId="39E417CA" w14:textId="77777777" w:rsidR="003855AE" w:rsidRPr="003855AE" w:rsidRDefault="003855AE" w:rsidP="00134AEB">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8"/>
                <w:szCs w:val="18"/>
                <w:lang w:eastAsia="uk-UA"/>
              </w:rPr>
              <w:t>НАПРЯМКИ РОБОТИ</w:t>
            </w:r>
          </w:p>
        </w:tc>
        <w:tc>
          <w:tcPr>
            <w:tcW w:w="4394" w:type="dxa"/>
            <w:tcBorders>
              <w:top w:val="single" w:sz="4" w:space="0" w:color="auto"/>
              <w:left w:val="single" w:sz="4" w:space="0" w:color="auto"/>
              <w:bottom w:val="nil"/>
              <w:right w:val="nil"/>
            </w:tcBorders>
          </w:tcPr>
          <w:p w14:paraId="7E7176EC" w14:textId="77777777" w:rsidR="003855AE" w:rsidRPr="003855AE" w:rsidRDefault="003855AE" w:rsidP="00134AEB">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8"/>
                <w:szCs w:val="18"/>
                <w:lang w:eastAsia="uk-UA"/>
              </w:rPr>
              <w:t>І ТИЖДЕНЬ</w:t>
            </w:r>
          </w:p>
        </w:tc>
        <w:tc>
          <w:tcPr>
            <w:tcW w:w="3828" w:type="dxa"/>
            <w:tcBorders>
              <w:top w:val="single" w:sz="4" w:space="0" w:color="auto"/>
              <w:left w:val="single" w:sz="4" w:space="0" w:color="auto"/>
              <w:bottom w:val="nil"/>
              <w:right w:val="single" w:sz="4" w:space="0" w:color="auto"/>
            </w:tcBorders>
          </w:tcPr>
          <w:p w14:paraId="61EC3411" w14:textId="77777777" w:rsidR="003855AE" w:rsidRPr="003855AE" w:rsidRDefault="003855AE" w:rsidP="00134AEB">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8"/>
                <w:szCs w:val="18"/>
                <w:lang w:eastAsia="uk-UA"/>
              </w:rPr>
              <w:t>II ТИЖДЕНЬ</w:t>
            </w:r>
          </w:p>
        </w:tc>
      </w:tr>
      <w:tr w:rsidR="003855AE" w:rsidRPr="003855AE" w14:paraId="0983EFC2" w14:textId="77777777" w:rsidTr="001439CE">
        <w:trPr>
          <w:trHeight w:val="427"/>
        </w:trPr>
        <w:tc>
          <w:tcPr>
            <w:tcW w:w="2552" w:type="dxa"/>
            <w:gridSpan w:val="2"/>
            <w:tcBorders>
              <w:top w:val="single" w:sz="4" w:space="0" w:color="auto"/>
              <w:left w:val="single" w:sz="4" w:space="0" w:color="auto"/>
              <w:bottom w:val="nil"/>
              <w:right w:val="nil"/>
            </w:tcBorders>
          </w:tcPr>
          <w:p w14:paraId="4DC41D8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1. Організаційні заходи.</w:t>
            </w:r>
          </w:p>
        </w:tc>
        <w:tc>
          <w:tcPr>
            <w:tcW w:w="4394" w:type="dxa"/>
            <w:tcBorders>
              <w:top w:val="single" w:sz="4" w:space="0" w:color="auto"/>
              <w:left w:val="single" w:sz="4" w:space="0" w:color="auto"/>
              <w:bottom w:val="nil"/>
              <w:right w:val="nil"/>
            </w:tcBorders>
          </w:tcPr>
          <w:p w14:paraId="77ADD5C7"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828" w:type="dxa"/>
            <w:tcBorders>
              <w:top w:val="single" w:sz="4" w:space="0" w:color="auto"/>
              <w:left w:val="single" w:sz="4" w:space="0" w:color="auto"/>
              <w:bottom w:val="nil"/>
              <w:right w:val="single" w:sz="4" w:space="0" w:color="auto"/>
            </w:tcBorders>
          </w:tcPr>
          <w:p w14:paraId="62EF184B"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r>
      <w:tr w:rsidR="003855AE" w:rsidRPr="003855AE" w14:paraId="4787F11D" w14:textId="77777777" w:rsidTr="001439CE">
        <w:trPr>
          <w:trHeight w:val="724"/>
        </w:trPr>
        <w:tc>
          <w:tcPr>
            <w:tcW w:w="1135" w:type="dxa"/>
            <w:vMerge w:val="restart"/>
            <w:tcBorders>
              <w:top w:val="single" w:sz="4" w:space="0" w:color="auto"/>
              <w:left w:val="single" w:sz="4" w:space="0" w:color="auto"/>
              <w:bottom w:val="nil"/>
              <w:right w:val="nil"/>
            </w:tcBorders>
            <w:textDirection w:val="btLr"/>
          </w:tcPr>
          <w:p w14:paraId="2591984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2. Система внутрішкільного контролю та керівництва</w:t>
            </w:r>
          </w:p>
        </w:tc>
        <w:tc>
          <w:tcPr>
            <w:tcW w:w="1417" w:type="dxa"/>
            <w:tcBorders>
              <w:top w:val="single" w:sz="4" w:space="0" w:color="auto"/>
              <w:left w:val="single" w:sz="4" w:space="0" w:color="auto"/>
              <w:bottom w:val="nil"/>
              <w:right w:val="nil"/>
            </w:tcBorders>
          </w:tcPr>
          <w:p w14:paraId="5D8BBB7A"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2.1. Внутрішкільний контроль.</w:t>
            </w:r>
          </w:p>
        </w:tc>
        <w:tc>
          <w:tcPr>
            <w:tcW w:w="4394" w:type="dxa"/>
            <w:tcBorders>
              <w:top w:val="single" w:sz="4" w:space="0" w:color="auto"/>
              <w:left w:val="single" w:sz="4" w:space="0" w:color="auto"/>
              <w:bottom w:val="nil"/>
              <w:right w:val="nil"/>
            </w:tcBorders>
          </w:tcPr>
          <w:p w14:paraId="54A40F6F"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828" w:type="dxa"/>
            <w:tcBorders>
              <w:top w:val="single" w:sz="4" w:space="0" w:color="auto"/>
              <w:left w:val="single" w:sz="4" w:space="0" w:color="auto"/>
              <w:bottom w:val="nil"/>
              <w:right w:val="single" w:sz="4" w:space="0" w:color="auto"/>
            </w:tcBorders>
            <w:vAlign w:val="bottom"/>
          </w:tcPr>
          <w:p w14:paraId="34F1068B" w14:textId="7BED8925" w:rsidR="003855AE" w:rsidRPr="003855AE" w:rsidRDefault="003855AE" w:rsidP="003855A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3855AE">
              <w:rPr>
                <w:rFonts w:ascii="Times New Roman" w:eastAsia="Times New Roman" w:hAnsi="Times New Roman" w:cs="Times New Roman"/>
                <w:color w:val="000000"/>
                <w:sz w:val="18"/>
                <w:szCs w:val="18"/>
                <w:lang w:eastAsia="uk-UA"/>
              </w:rPr>
              <w:t>Фронтальний контроль за станом планування роботи.</w:t>
            </w:r>
          </w:p>
          <w:p w14:paraId="57494DA8" w14:textId="77777777" w:rsidR="009A3C18" w:rsidRDefault="003855AE" w:rsidP="00822F04">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Адміністрація</w:t>
            </w:r>
          </w:p>
          <w:p w14:paraId="365A76AF" w14:textId="1D1C071B" w:rsidR="009A3C18" w:rsidRPr="009A3C18" w:rsidRDefault="009A3C18" w:rsidP="00822F04">
            <w:pPr>
              <w:spacing w:after="0" w:line="240" w:lineRule="auto"/>
              <w:rPr>
                <w:rFonts w:ascii="Times New Roman" w:eastAsia="Times New Roman" w:hAnsi="Times New Roman" w:cs="Times New Roman"/>
                <w:color w:val="000000"/>
                <w:sz w:val="18"/>
                <w:szCs w:val="18"/>
                <w:lang w:eastAsia="uk-UA"/>
              </w:rPr>
            </w:pPr>
          </w:p>
        </w:tc>
      </w:tr>
      <w:tr w:rsidR="003855AE" w:rsidRPr="003855AE" w14:paraId="5D2E44AD" w14:textId="77777777" w:rsidTr="001439CE">
        <w:trPr>
          <w:trHeight w:val="1539"/>
        </w:trPr>
        <w:tc>
          <w:tcPr>
            <w:tcW w:w="1135" w:type="dxa"/>
            <w:vMerge/>
            <w:tcBorders>
              <w:top w:val="nil"/>
              <w:left w:val="single" w:sz="4" w:space="0" w:color="auto"/>
              <w:bottom w:val="nil"/>
              <w:right w:val="nil"/>
            </w:tcBorders>
            <w:textDirection w:val="btLr"/>
          </w:tcPr>
          <w:p w14:paraId="4539C1B2"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nil"/>
              <w:right w:val="nil"/>
            </w:tcBorders>
          </w:tcPr>
          <w:p w14:paraId="53C8B389" w14:textId="77777777" w:rsidR="003855AE" w:rsidRPr="00134AEB" w:rsidRDefault="003855AE" w:rsidP="003855AE">
            <w:pPr>
              <w:spacing w:after="0" w:line="240" w:lineRule="auto"/>
              <w:rPr>
                <w:rFonts w:ascii="Times New Roman" w:eastAsia="Times New Roman" w:hAnsi="Times New Roman" w:cs="Times New Roman"/>
                <w:sz w:val="18"/>
                <w:szCs w:val="18"/>
                <w:lang w:eastAsia="uk-UA"/>
              </w:rPr>
            </w:pPr>
            <w:r w:rsidRPr="00134AEB">
              <w:rPr>
                <w:rFonts w:ascii="Times New Roman" w:eastAsia="Times New Roman" w:hAnsi="Times New Roman" w:cs="Times New Roman"/>
                <w:color w:val="000000"/>
                <w:sz w:val="18"/>
                <w:szCs w:val="18"/>
                <w:lang w:eastAsia="uk-UA"/>
              </w:rPr>
              <w:t>2.2. Педагогічна рада.</w:t>
            </w:r>
          </w:p>
        </w:tc>
        <w:tc>
          <w:tcPr>
            <w:tcW w:w="4394" w:type="dxa"/>
            <w:tcBorders>
              <w:top w:val="single" w:sz="4" w:space="0" w:color="auto"/>
              <w:left w:val="single" w:sz="4" w:space="0" w:color="auto"/>
              <w:bottom w:val="nil"/>
              <w:right w:val="nil"/>
            </w:tcBorders>
          </w:tcPr>
          <w:p w14:paraId="2DB7FC6E" w14:textId="77777777" w:rsidR="003855AE" w:rsidRDefault="00134AEB" w:rsidP="003855AE">
            <w:pPr>
              <w:spacing w:after="0" w:line="240" w:lineRule="auto"/>
              <w:rPr>
                <w:rFonts w:ascii="Times New Roman" w:eastAsia="Times New Roman" w:hAnsi="Times New Roman" w:cs="Times New Roman"/>
                <w:sz w:val="18"/>
                <w:szCs w:val="18"/>
                <w:lang w:eastAsia="uk-UA"/>
              </w:rPr>
            </w:pPr>
            <w:r w:rsidRPr="00134AEB">
              <w:rPr>
                <w:rFonts w:ascii="Times New Roman" w:eastAsia="Times New Roman" w:hAnsi="Times New Roman" w:cs="Times New Roman"/>
                <w:sz w:val="18"/>
                <w:szCs w:val="18"/>
                <w:lang w:eastAsia="uk-UA"/>
              </w:rPr>
              <w:t xml:space="preserve">1. </w:t>
            </w:r>
            <w:r>
              <w:rPr>
                <w:rFonts w:ascii="Times New Roman" w:eastAsia="Times New Roman" w:hAnsi="Times New Roman" w:cs="Times New Roman"/>
                <w:sz w:val="18"/>
                <w:szCs w:val="18"/>
                <w:lang w:eastAsia="uk-UA"/>
              </w:rPr>
              <w:t>Про визначення претендентів на нагородження свідоцтвами про здобуття базової середньої освіти з відзнакою.</w:t>
            </w:r>
          </w:p>
          <w:p w14:paraId="5D8262FE" w14:textId="413637CF" w:rsid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Гончарова Т.Я.</w:t>
            </w:r>
          </w:p>
          <w:p w14:paraId="02BF70CE" w14:textId="71D5AD1C" w:rsid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2. Про визначення претендентів на нагородження свідоцтвами  про  здобуття повної загальної середньої освіти з відзнакою.</w:t>
            </w:r>
          </w:p>
          <w:p w14:paraId="559C81DC" w14:textId="3748B7A7" w:rsidR="0055775F" w:rsidRPr="00134AEB"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Гончарова Т.Я.</w:t>
            </w:r>
          </w:p>
        </w:tc>
        <w:tc>
          <w:tcPr>
            <w:tcW w:w="3828" w:type="dxa"/>
            <w:tcBorders>
              <w:top w:val="single" w:sz="4" w:space="0" w:color="auto"/>
              <w:left w:val="single" w:sz="4" w:space="0" w:color="auto"/>
              <w:bottom w:val="nil"/>
              <w:right w:val="single" w:sz="4" w:space="0" w:color="auto"/>
            </w:tcBorders>
          </w:tcPr>
          <w:p w14:paraId="702EAEC2" w14:textId="3F5B1960" w:rsidR="009A3C18" w:rsidRPr="00134AEB" w:rsidRDefault="009A3C18" w:rsidP="009A3C18">
            <w:pPr>
              <w:spacing w:after="0" w:line="240" w:lineRule="auto"/>
              <w:rPr>
                <w:rFonts w:ascii="Times New Roman" w:eastAsia="Times New Roman" w:hAnsi="Times New Roman" w:cs="Times New Roman"/>
                <w:sz w:val="18"/>
                <w:szCs w:val="18"/>
                <w:lang w:eastAsia="uk-UA"/>
              </w:rPr>
            </w:pPr>
          </w:p>
          <w:p w14:paraId="2E5DBD27" w14:textId="3234FE5F" w:rsidR="003855AE" w:rsidRPr="00134AEB" w:rsidRDefault="003855AE" w:rsidP="003855AE">
            <w:pPr>
              <w:spacing w:after="0" w:line="240" w:lineRule="auto"/>
              <w:rPr>
                <w:rFonts w:ascii="Times New Roman" w:eastAsia="Times New Roman" w:hAnsi="Times New Roman" w:cs="Times New Roman"/>
                <w:sz w:val="18"/>
                <w:szCs w:val="18"/>
                <w:lang w:eastAsia="uk-UA"/>
              </w:rPr>
            </w:pPr>
          </w:p>
        </w:tc>
      </w:tr>
      <w:tr w:rsidR="003855AE" w:rsidRPr="003855AE" w14:paraId="1283EEFC" w14:textId="77777777" w:rsidTr="001439CE">
        <w:trPr>
          <w:trHeight w:val="1267"/>
        </w:trPr>
        <w:tc>
          <w:tcPr>
            <w:tcW w:w="1135" w:type="dxa"/>
            <w:vMerge/>
            <w:tcBorders>
              <w:top w:val="nil"/>
              <w:left w:val="single" w:sz="4" w:space="0" w:color="auto"/>
              <w:bottom w:val="nil"/>
              <w:right w:val="nil"/>
            </w:tcBorders>
            <w:textDirection w:val="btLr"/>
          </w:tcPr>
          <w:p w14:paraId="530D93F0"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nil"/>
              <w:right w:val="nil"/>
            </w:tcBorders>
          </w:tcPr>
          <w:p w14:paraId="4AF13807"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2.3. Нарада за участю директора.</w:t>
            </w:r>
          </w:p>
        </w:tc>
        <w:tc>
          <w:tcPr>
            <w:tcW w:w="4394" w:type="dxa"/>
            <w:tcBorders>
              <w:top w:val="single" w:sz="4" w:space="0" w:color="auto"/>
              <w:left w:val="single" w:sz="4" w:space="0" w:color="auto"/>
              <w:bottom w:val="nil"/>
              <w:right w:val="nil"/>
            </w:tcBorders>
          </w:tcPr>
          <w:p w14:paraId="22FF3638" w14:textId="63DA0E11" w:rsidR="003855AE" w:rsidRPr="003855AE" w:rsidRDefault="009E4FB8"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855AE" w:rsidRPr="003855AE">
              <w:rPr>
                <w:rFonts w:ascii="Times New Roman" w:eastAsia="Times New Roman" w:hAnsi="Times New Roman" w:cs="Times New Roman"/>
                <w:color w:val="000000"/>
                <w:sz w:val="18"/>
                <w:szCs w:val="18"/>
                <w:lang w:eastAsia="uk-UA"/>
              </w:rPr>
              <w:t xml:space="preserve">Про </w:t>
            </w:r>
            <w:r w:rsidR="00822F04">
              <w:rPr>
                <w:rFonts w:ascii="Times New Roman" w:eastAsia="Times New Roman" w:hAnsi="Times New Roman" w:cs="Times New Roman"/>
                <w:color w:val="000000"/>
                <w:sz w:val="18"/>
                <w:szCs w:val="18"/>
                <w:lang w:eastAsia="uk-UA"/>
              </w:rPr>
              <w:t xml:space="preserve"> навчальні досягнення здобувачів освіти </w:t>
            </w:r>
            <w:r w:rsidR="003855AE" w:rsidRPr="003855AE">
              <w:rPr>
                <w:rFonts w:ascii="Times New Roman" w:eastAsia="Times New Roman" w:hAnsi="Times New Roman" w:cs="Times New Roman"/>
                <w:color w:val="000000"/>
                <w:sz w:val="18"/>
                <w:szCs w:val="18"/>
                <w:lang w:eastAsia="uk-UA"/>
              </w:rPr>
              <w:t>за І семестр</w:t>
            </w:r>
            <w:r w:rsidR="00822F04">
              <w:rPr>
                <w:rFonts w:ascii="Times New Roman" w:eastAsia="Times New Roman" w:hAnsi="Times New Roman" w:cs="Times New Roman"/>
                <w:color w:val="000000"/>
                <w:sz w:val="18"/>
                <w:szCs w:val="18"/>
                <w:lang w:eastAsia="uk-UA"/>
              </w:rPr>
              <w:t xml:space="preserve"> 202</w:t>
            </w:r>
            <w:r>
              <w:rPr>
                <w:rFonts w:ascii="Times New Roman" w:eastAsia="Times New Roman" w:hAnsi="Times New Roman" w:cs="Times New Roman"/>
                <w:color w:val="000000"/>
                <w:sz w:val="18"/>
                <w:szCs w:val="18"/>
                <w:lang w:eastAsia="uk-UA"/>
              </w:rPr>
              <w:t>5</w:t>
            </w:r>
            <w:r w:rsidR="00822F04">
              <w:rPr>
                <w:rFonts w:ascii="Times New Roman" w:eastAsia="Times New Roman" w:hAnsi="Times New Roman" w:cs="Times New Roman"/>
                <w:color w:val="000000"/>
                <w:sz w:val="18"/>
                <w:szCs w:val="18"/>
                <w:lang w:eastAsia="uk-UA"/>
              </w:rPr>
              <w:t>-202</w:t>
            </w:r>
            <w:r>
              <w:rPr>
                <w:rFonts w:ascii="Times New Roman" w:eastAsia="Times New Roman" w:hAnsi="Times New Roman" w:cs="Times New Roman"/>
                <w:color w:val="000000"/>
                <w:sz w:val="18"/>
                <w:szCs w:val="18"/>
                <w:lang w:eastAsia="uk-UA"/>
              </w:rPr>
              <w:t>6</w:t>
            </w:r>
            <w:r w:rsidR="00822F04">
              <w:rPr>
                <w:rFonts w:ascii="Times New Roman" w:eastAsia="Times New Roman" w:hAnsi="Times New Roman" w:cs="Times New Roman"/>
                <w:color w:val="000000"/>
                <w:sz w:val="18"/>
                <w:szCs w:val="18"/>
                <w:lang w:eastAsia="uk-UA"/>
              </w:rPr>
              <w:t xml:space="preserve"> н.р.</w:t>
            </w:r>
          </w:p>
          <w:p w14:paraId="33CFB55F" w14:textId="15ED462C"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3855AE">
              <w:rPr>
                <w:rFonts w:ascii="Times New Roman" w:eastAsia="Times New Roman" w:hAnsi="Times New Roman" w:cs="Times New Roman"/>
                <w:color w:val="000000"/>
                <w:sz w:val="18"/>
                <w:szCs w:val="18"/>
                <w:lang w:val="ru-RU" w:eastAsia="ru-RU"/>
              </w:rPr>
              <w:t xml:space="preserve">Гончарова </w:t>
            </w:r>
            <w:r w:rsidRPr="003855AE">
              <w:rPr>
                <w:rFonts w:ascii="Times New Roman" w:eastAsia="Times New Roman" w:hAnsi="Times New Roman" w:cs="Times New Roman"/>
                <w:color w:val="000000"/>
                <w:sz w:val="18"/>
                <w:szCs w:val="18"/>
                <w:lang w:eastAsia="uk-UA"/>
              </w:rPr>
              <w:t>Т.Я.</w:t>
            </w:r>
          </w:p>
          <w:p w14:paraId="426DCBBD"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2. Про роботу з виконання навчальних планів та програм.</w:t>
            </w:r>
          </w:p>
          <w:p w14:paraId="092DDD6B" w14:textId="3D09D703"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Попенко О.В.</w:t>
            </w:r>
          </w:p>
        </w:tc>
        <w:tc>
          <w:tcPr>
            <w:tcW w:w="3828" w:type="dxa"/>
            <w:tcBorders>
              <w:top w:val="single" w:sz="4" w:space="0" w:color="auto"/>
              <w:left w:val="single" w:sz="4" w:space="0" w:color="auto"/>
              <w:bottom w:val="nil"/>
              <w:right w:val="single" w:sz="4" w:space="0" w:color="auto"/>
            </w:tcBorders>
          </w:tcPr>
          <w:p w14:paraId="3F93F77C" w14:textId="1C85793D" w:rsidR="003855AE" w:rsidRPr="003855AE" w:rsidRDefault="009A3C18"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855AE" w:rsidRPr="003855AE">
              <w:rPr>
                <w:rFonts w:ascii="Times New Roman" w:eastAsia="Times New Roman" w:hAnsi="Times New Roman" w:cs="Times New Roman"/>
                <w:color w:val="000000"/>
                <w:sz w:val="18"/>
                <w:szCs w:val="18"/>
                <w:lang w:eastAsia="uk-UA"/>
              </w:rPr>
              <w:t xml:space="preserve"> Про підсумки введення класних журналів</w:t>
            </w:r>
          </w:p>
          <w:p w14:paraId="2A8A30EE" w14:textId="1952AFDA"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Попенко О.В.</w:t>
            </w:r>
          </w:p>
        </w:tc>
      </w:tr>
      <w:tr w:rsidR="003855AE" w:rsidRPr="003855AE" w14:paraId="6DE9FDCD" w14:textId="77777777" w:rsidTr="001439CE">
        <w:trPr>
          <w:trHeight w:val="518"/>
        </w:trPr>
        <w:tc>
          <w:tcPr>
            <w:tcW w:w="1135" w:type="dxa"/>
            <w:vMerge/>
            <w:tcBorders>
              <w:top w:val="nil"/>
              <w:left w:val="single" w:sz="4" w:space="0" w:color="auto"/>
              <w:bottom w:val="nil"/>
              <w:right w:val="nil"/>
            </w:tcBorders>
            <w:textDirection w:val="btLr"/>
          </w:tcPr>
          <w:p w14:paraId="6A73E8D3"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nil"/>
              <w:right w:val="nil"/>
            </w:tcBorders>
          </w:tcPr>
          <w:p w14:paraId="7BB7D817" w14:textId="5807E2BB"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2.4. Нарада при заступниках</w:t>
            </w:r>
          </w:p>
        </w:tc>
        <w:tc>
          <w:tcPr>
            <w:tcW w:w="4394" w:type="dxa"/>
            <w:tcBorders>
              <w:top w:val="single" w:sz="4" w:space="0" w:color="auto"/>
              <w:left w:val="single" w:sz="4" w:space="0" w:color="auto"/>
              <w:bottom w:val="nil"/>
              <w:right w:val="nil"/>
            </w:tcBorders>
          </w:tcPr>
          <w:p w14:paraId="56E9EAB5"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828" w:type="dxa"/>
            <w:tcBorders>
              <w:top w:val="single" w:sz="4" w:space="0" w:color="auto"/>
              <w:left w:val="single" w:sz="4" w:space="0" w:color="auto"/>
              <w:bottom w:val="nil"/>
              <w:right w:val="single" w:sz="4" w:space="0" w:color="auto"/>
            </w:tcBorders>
          </w:tcPr>
          <w:p w14:paraId="66DE016F"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r>
      <w:tr w:rsidR="003855AE" w:rsidRPr="003855AE" w14:paraId="681CCFB9" w14:textId="77777777" w:rsidTr="001439CE">
        <w:trPr>
          <w:trHeight w:val="2088"/>
        </w:trPr>
        <w:tc>
          <w:tcPr>
            <w:tcW w:w="1135" w:type="dxa"/>
            <w:vMerge/>
            <w:tcBorders>
              <w:top w:val="nil"/>
              <w:left w:val="single" w:sz="4" w:space="0" w:color="auto"/>
              <w:bottom w:val="nil"/>
              <w:right w:val="nil"/>
            </w:tcBorders>
            <w:textDirection w:val="btLr"/>
          </w:tcPr>
          <w:p w14:paraId="44BA92B0"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nil"/>
              <w:right w:val="nil"/>
            </w:tcBorders>
          </w:tcPr>
          <w:p w14:paraId="449A5576"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2.5. Накази.</w:t>
            </w:r>
          </w:p>
        </w:tc>
        <w:tc>
          <w:tcPr>
            <w:tcW w:w="4394" w:type="dxa"/>
            <w:tcBorders>
              <w:top w:val="single" w:sz="4" w:space="0" w:color="auto"/>
              <w:left w:val="single" w:sz="4" w:space="0" w:color="auto"/>
              <w:bottom w:val="nil"/>
              <w:right w:val="nil"/>
            </w:tcBorders>
          </w:tcPr>
          <w:p w14:paraId="4ACC80C7" w14:textId="6359163A" w:rsidR="0055775F" w:rsidRPr="0055775F"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0055775F">
              <w:rPr>
                <w:rFonts w:ascii="Times New Roman" w:eastAsia="Times New Roman" w:hAnsi="Times New Roman" w:cs="Times New Roman"/>
                <w:sz w:val="24"/>
                <w:szCs w:val="24"/>
                <w:lang w:eastAsia="uk-UA"/>
              </w:rPr>
              <w:t>1.</w:t>
            </w:r>
            <w:r w:rsidRPr="003855AE">
              <w:rPr>
                <w:rFonts w:ascii="Times New Roman" w:eastAsia="Times New Roman" w:hAnsi="Times New Roman" w:cs="Times New Roman"/>
                <w:color w:val="000000"/>
                <w:sz w:val="18"/>
                <w:szCs w:val="18"/>
                <w:lang w:eastAsia="uk-UA"/>
              </w:rPr>
              <w:t>Про роботу з виконання навчальних планів</w:t>
            </w:r>
          </w:p>
          <w:p w14:paraId="6D82F66A" w14:textId="166C10C8"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 xml:space="preserve"> та програм.</w:t>
            </w:r>
          </w:p>
          <w:p w14:paraId="0472C2CB" w14:textId="77777777" w:rsidR="003855AE" w:rsidRDefault="003855AE" w:rsidP="003855A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Попенко О.В.</w:t>
            </w:r>
          </w:p>
          <w:p w14:paraId="0DCA5BF0" w14:textId="0C711872" w:rsid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color w:val="000000"/>
                <w:sz w:val="18"/>
                <w:szCs w:val="18"/>
                <w:lang w:eastAsia="uk-UA"/>
              </w:rPr>
              <w:t xml:space="preserve">2. </w:t>
            </w:r>
            <w:r>
              <w:rPr>
                <w:rFonts w:ascii="Times New Roman" w:eastAsia="Times New Roman" w:hAnsi="Times New Roman" w:cs="Times New Roman"/>
                <w:sz w:val="18"/>
                <w:szCs w:val="18"/>
                <w:lang w:eastAsia="uk-UA"/>
              </w:rPr>
              <w:t>Про визначення претендентів на нагородження свідоцтвами про здобуття базової середньої освіти з відзнакою.</w:t>
            </w:r>
          </w:p>
          <w:p w14:paraId="2735CB33" w14:textId="77777777" w:rsid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Гончарова Т.Я.</w:t>
            </w:r>
          </w:p>
          <w:p w14:paraId="55C1222B" w14:textId="42E7ED69" w:rsid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3. Про визначення претендентів на нагородження свідоцтвами  про  здобуття повної загальної середньої освіти з відзнакою.</w:t>
            </w:r>
          </w:p>
          <w:p w14:paraId="71C2C1C5" w14:textId="77777777" w:rsid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Гончарова Т.Я.</w:t>
            </w:r>
          </w:p>
          <w:p w14:paraId="053D729A" w14:textId="46F8B467" w:rsid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4. Про затвердження номенклатурних справ на 2026 рік.</w:t>
            </w:r>
          </w:p>
          <w:p w14:paraId="5434201E" w14:textId="4E2D9E7F" w:rsidR="0055775F" w:rsidRPr="0055775F" w:rsidRDefault="0055775F" w:rsidP="0055775F">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Попенко О.В.</w:t>
            </w:r>
          </w:p>
        </w:tc>
        <w:tc>
          <w:tcPr>
            <w:tcW w:w="3828" w:type="dxa"/>
            <w:tcBorders>
              <w:top w:val="single" w:sz="4" w:space="0" w:color="auto"/>
              <w:left w:val="single" w:sz="4" w:space="0" w:color="auto"/>
              <w:bottom w:val="nil"/>
              <w:right w:val="single" w:sz="4" w:space="0" w:color="auto"/>
            </w:tcBorders>
            <w:vAlign w:val="bottom"/>
          </w:tcPr>
          <w:p w14:paraId="0127DD69" w14:textId="77777777" w:rsidR="0055775F" w:rsidRDefault="0055775F" w:rsidP="0055775F">
            <w:pPr>
              <w:spacing w:after="0" w:line="240" w:lineRule="auto"/>
              <w:rPr>
                <w:rFonts w:ascii="Times New Roman" w:eastAsia="Times New Roman" w:hAnsi="Times New Roman" w:cs="Times New Roman"/>
                <w:color w:val="000000"/>
                <w:sz w:val="18"/>
                <w:szCs w:val="18"/>
                <w:lang w:val="ru-RU" w:eastAsia="ru-RU"/>
              </w:rPr>
            </w:pPr>
            <w:r>
              <w:rPr>
                <w:rFonts w:ascii="Times New Roman" w:eastAsia="Times New Roman" w:hAnsi="Times New Roman" w:cs="Times New Roman"/>
                <w:color w:val="000000"/>
                <w:sz w:val="18"/>
                <w:szCs w:val="18"/>
                <w:lang w:val="ru-RU" w:eastAsia="ru-RU"/>
              </w:rPr>
              <w:t>1</w:t>
            </w:r>
            <w:r w:rsidRPr="00822F04">
              <w:rPr>
                <w:rFonts w:ascii="Times New Roman" w:eastAsia="Times New Roman" w:hAnsi="Times New Roman" w:cs="Times New Roman"/>
                <w:color w:val="000000"/>
                <w:sz w:val="18"/>
                <w:szCs w:val="18"/>
                <w:lang w:val="ru-RU" w:eastAsia="ru-RU"/>
              </w:rPr>
              <w:t>.</w:t>
            </w:r>
            <w:r>
              <w:rPr>
                <w:rFonts w:ascii="Times New Roman" w:eastAsia="Times New Roman" w:hAnsi="Times New Roman" w:cs="Times New Roman"/>
                <w:color w:val="000000"/>
                <w:sz w:val="18"/>
                <w:szCs w:val="18"/>
                <w:lang w:val="ru-RU" w:eastAsia="ru-RU"/>
              </w:rPr>
              <w:t xml:space="preserve"> </w:t>
            </w:r>
            <w:r w:rsidRPr="00822F04">
              <w:rPr>
                <w:rFonts w:ascii="Times New Roman" w:eastAsia="Times New Roman" w:hAnsi="Times New Roman" w:cs="Times New Roman"/>
                <w:color w:val="000000"/>
                <w:sz w:val="18"/>
                <w:szCs w:val="18"/>
                <w:lang w:val="ru-RU" w:eastAsia="ru-RU"/>
              </w:rPr>
              <w:t xml:space="preserve">Про </w:t>
            </w:r>
            <w:r>
              <w:rPr>
                <w:rFonts w:ascii="Times New Roman" w:eastAsia="Times New Roman" w:hAnsi="Times New Roman" w:cs="Times New Roman"/>
                <w:color w:val="000000"/>
                <w:sz w:val="18"/>
                <w:szCs w:val="18"/>
                <w:lang w:val="ru-RU" w:eastAsia="ru-RU"/>
              </w:rPr>
              <w:t xml:space="preserve">результати моніторингових досліджень </w:t>
            </w:r>
            <w:r w:rsidRPr="00822F04">
              <w:rPr>
                <w:rFonts w:ascii="Times New Roman" w:eastAsia="Times New Roman" w:hAnsi="Times New Roman" w:cs="Times New Roman"/>
                <w:color w:val="000000"/>
                <w:sz w:val="18"/>
                <w:szCs w:val="18"/>
                <w:lang w:val="ru-RU" w:eastAsia="ru-RU"/>
              </w:rPr>
              <w:t>навчальн</w:t>
            </w:r>
            <w:r>
              <w:rPr>
                <w:rFonts w:ascii="Times New Roman" w:eastAsia="Times New Roman" w:hAnsi="Times New Roman" w:cs="Times New Roman"/>
                <w:color w:val="000000"/>
                <w:sz w:val="18"/>
                <w:szCs w:val="18"/>
                <w:lang w:val="ru-RU" w:eastAsia="ru-RU"/>
              </w:rPr>
              <w:t>их</w:t>
            </w:r>
            <w:r w:rsidRPr="00822F04">
              <w:rPr>
                <w:rFonts w:ascii="Times New Roman" w:eastAsia="Times New Roman" w:hAnsi="Times New Roman" w:cs="Times New Roman"/>
                <w:color w:val="000000"/>
                <w:sz w:val="18"/>
                <w:szCs w:val="18"/>
                <w:lang w:val="ru-RU" w:eastAsia="ru-RU"/>
              </w:rPr>
              <w:t xml:space="preserve"> досягнен</w:t>
            </w:r>
            <w:r>
              <w:rPr>
                <w:rFonts w:ascii="Times New Roman" w:eastAsia="Times New Roman" w:hAnsi="Times New Roman" w:cs="Times New Roman"/>
                <w:color w:val="000000"/>
                <w:sz w:val="18"/>
                <w:szCs w:val="18"/>
                <w:lang w:val="ru-RU" w:eastAsia="ru-RU"/>
              </w:rPr>
              <w:t xml:space="preserve">ь </w:t>
            </w:r>
            <w:r w:rsidRPr="00822F04">
              <w:rPr>
                <w:rFonts w:ascii="Times New Roman" w:eastAsia="Times New Roman" w:hAnsi="Times New Roman" w:cs="Times New Roman"/>
                <w:color w:val="000000"/>
                <w:sz w:val="18"/>
                <w:szCs w:val="18"/>
                <w:lang w:val="ru-RU" w:eastAsia="ru-RU"/>
              </w:rPr>
              <w:t>здобувачів освіти за</w:t>
            </w:r>
          </w:p>
          <w:p w14:paraId="7165BE03" w14:textId="77777777" w:rsidR="0055775F" w:rsidRDefault="0055775F" w:rsidP="0055775F">
            <w:pPr>
              <w:spacing w:after="0" w:line="240" w:lineRule="auto"/>
              <w:rPr>
                <w:rFonts w:ascii="Times New Roman" w:eastAsia="Times New Roman" w:hAnsi="Times New Roman" w:cs="Times New Roman"/>
                <w:color w:val="000000"/>
                <w:sz w:val="18"/>
                <w:szCs w:val="18"/>
                <w:lang w:val="ru-RU" w:eastAsia="ru-RU"/>
              </w:rPr>
            </w:pPr>
            <w:r w:rsidRPr="00822F04">
              <w:rPr>
                <w:rFonts w:ascii="Times New Roman" w:eastAsia="Times New Roman" w:hAnsi="Times New Roman" w:cs="Times New Roman"/>
                <w:color w:val="000000"/>
                <w:sz w:val="18"/>
                <w:szCs w:val="18"/>
                <w:lang w:val="ru-RU" w:eastAsia="ru-RU"/>
              </w:rPr>
              <w:t xml:space="preserve"> І семестр 202</w:t>
            </w:r>
            <w:r>
              <w:rPr>
                <w:rFonts w:ascii="Times New Roman" w:eastAsia="Times New Roman" w:hAnsi="Times New Roman" w:cs="Times New Roman"/>
                <w:color w:val="000000"/>
                <w:sz w:val="18"/>
                <w:szCs w:val="18"/>
                <w:lang w:val="ru-RU" w:eastAsia="ru-RU"/>
              </w:rPr>
              <w:t>5</w:t>
            </w:r>
            <w:r w:rsidRPr="00822F04">
              <w:rPr>
                <w:rFonts w:ascii="Times New Roman" w:eastAsia="Times New Roman" w:hAnsi="Times New Roman" w:cs="Times New Roman"/>
                <w:color w:val="000000"/>
                <w:sz w:val="18"/>
                <w:szCs w:val="18"/>
                <w:lang w:val="ru-RU" w:eastAsia="ru-RU"/>
              </w:rPr>
              <w:t>-202</w:t>
            </w:r>
            <w:r>
              <w:rPr>
                <w:rFonts w:ascii="Times New Roman" w:eastAsia="Times New Roman" w:hAnsi="Times New Roman" w:cs="Times New Roman"/>
                <w:color w:val="000000"/>
                <w:sz w:val="18"/>
                <w:szCs w:val="18"/>
                <w:lang w:val="ru-RU" w:eastAsia="ru-RU"/>
              </w:rPr>
              <w:t>6</w:t>
            </w:r>
            <w:r w:rsidRPr="00822F04">
              <w:rPr>
                <w:rFonts w:ascii="Times New Roman" w:eastAsia="Times New Roman" w:hAnsi="Times New Roman" w:cs="Times New Roman"/>
                <w:color w:val="000000"/>
                <w:sz w:val="18"/>
                <w:szCs w:val="18"/>
                <w:lang w:val="ru-RU" w:eastAsia="ru-RU"/>
              </w:rPr>
              <w:t xml:space="preserve"> н.р.</w:t>
            </w:r>
            <w:r>
              <w:rPr>
                <w:rFonts w:ascii="Times New Roman" w:eastAsia="Times New Roman" w:hAnsi="Times New Roman" w:cs="Times New Roman"/>
                <w:color w:val="000000"/>
                <w:sz w:val="18"/>
                <w:szCs w:val="18"/>
                <w:lang w:val="ru-RU" w:eastAsia="ru-RU"/>
              </w:rPr>
              <w:t xml:space="preserve">  </w:t>
            </w:r>
          </w:p>
          <w:p w14:paraId="6737741F" w14:textId="77777777" w:rsidR="0055775F" w:rsidRPr="003855AE" w:rsidRDefault="0055775F" w:rsidP="0055775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3855AE">
              <w:rPr>
                <w:rFonts w:ascii="Times New Roman" w:eastAsia="Times New Roman" w:hAnsi="Times New Roman" w:cs="Times New Roman"/>
                <w:color w:val="000000"/>
                <w:sz w:val="18"/>
                <w:szCs w:val="18"/>
                <w:lang w:val="ru-RU" w:eastAsia="ru-RU"/>
              </w:rPr>
              <w:t xml:space="preserve">Гончарова </w:t>
            </w:r>
            <w:r w:rsidRPr="003855AE">
              <w:rPr>
                <w:rFonts w:ascii="Times New Roman" w:eastAsia="Times New Roman" w:hAnsi="Times New Roman" w:cs="Times New Roman"/>
                <w:color w:val="000000"/>
                <w:sz w:val="18"/>
                <w:szCs w:val="18"/>
                <w:lang w:eastAsia="uk-UA"/>
              </w:rPr>
              <w:t>Т.Я.</w:t>
            </w:r>
          </w:p>
          <w:p w14:paraId="39C188D9" w14:textId="221B9B18" w:rsidR="003855AE" w:rsidRPr="003855AE" w:rsidRDefault="009A3C18" w:rsidP="003855A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822F04">
              <w:rPr>
                <w:rFonts w:ascii="Times New Roman" w:eastAsia="Times New Roman" w:hAnsi="Times New Roman" w:cs="Times New Roman"/>
                <w:color w:val="000000"/>
                <w:sz w:val="18"/>
                <w:szCs w:val="18"/>
                <w:lang w:eastAsia="uk-UA"/>
              </w:rPr>
              <w:t>.</w:t>
            </w:r>
            <w:r w:rsidR="003855AE" w:rsidRPr="003855AE">
              <w:rPr>
                <w:rFonts w:ascii="Times New Roman" w:eastAsia="Times New Roman" w:hAnsi="Times New Roman" w:cs="Times New Roman"/>
                <w:color w:val="000000"/>
                <w:sz w:val="18"/>
                <w:szCs w:val="18"/>
                <w:lang w:eastAsia="uk-UA"/>
              </w:rPr>
              <w:t>Про підсумки ведення класних журналів.</w:t>
            </w:r>
          </w:p>
          <w:p w14:paraId="52E5AD48" w14:textId="6994B30D" w:rsidR="003855AE" w:rsidRDefault="003855AE" w:rsidP="003855A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Попенко О. В</w:t>
            </w:r>
            <w:r w:rsidR="009A3C18">
              <w:rPr>
                <w:rFonts w:ascii="Times New Roman" w:eastAsia="Times New Roman" w:hAnsi="Times New Roman" w:cs="Times New Roman"/>
                <w:color w:val="000000"/>
                <w:sz w:val="18"/>
                <w:szCs w:val="18"/>
                <w:lang w:eastAsia="uk-UA"/>
              </w:rPr>
              <w:t>.</w:t>
            </w:r>
          </w:p>
          <w:p w14:paraId="08A5F62F" w14:textId="77777777" w:rsidR="009A3C18" w:rsidRDefault="009A3C18" w:rsidP="003855AE">
            <w:pPr>
              <w:spacing w:after="0" w:line="240" w:lineRule="auto"/>
              <w:rPr>
                <w:rFonts w:ascii="Times New Roman" w:eastAsia="Times New Roman" w:hAnsi="Times New Roman" w:cs="Times New Roman"/>
                <w:color w:val="000000"/>
                <w:sz w:val="18"/>
                <w:szCs w:val="18"/>
                <w:lang w:eastAsia="uk-UA"/>
              </w:rPr>
            </w:pPr>
          </w:p>
          <w:p w14:paraId="309002B9" w14:textId="77777777" w:rsidR="0055775F" w:rsidRDefault="0055775F" w:rsidP="003855AE">
            <w:pPr>
              <w:spacing w:after="0" w:line="240" w:lineRule="auto"/>
              <w:rPr>
                <w:rFonts w:ascii="Times New Roman" w:eastAsia="Times New Roman" w:hAnsi="Times New Roman" w:cs="Times New Roman"/>
                <w:color w:val="000000"/>
                <w:sz w:val="18"/>
                <w:szCs w:val="18"/>
                <w:lang w:eastAsia="uk-UA"/>
              </w:rPr>
            </w:pPr>
          </w:p>
          <w:p w14:paraId="6B978028" w14:textId="77777777" w:rsidR="0055775F" w:rsidRDefault="0055775F" w:rsidP="003855AE">
            <w:pPr>
              <w:spacing w:after="0" w:line="240" w:lineRule="auto"/>
              <w:rPr>
                <w:rFonts w:ascii="Times New Roman" w:eastAsia="Times New Roman" w:hAnsi="Times New Roman" w:cs="Times New Roman"/>
                <w:color w:val="000000"/>
                <w:sz w:val="18"/>
                <w:szCs w:val="18"/>
                <w:lang w:eastAsia="uk-UA"/>
              </w:rPr>
            </w:pPr>
          </w:p>
          <w:p w14:paraId="11517C6F" w14:textId="77777777" w:rsidR="0055775F" w:rsidRDefault="0055775F" w:rsidP="003855AE">
            <w:pPr>
              <w:spacing w:after="0" w:line="240" w:lineRule="auto"/>
              <w:rPr>
                <w:rFonts w:ascii="Times New Roman" w:eastAsia="Times New Roman" w:hAnsi="Times New Roman" w:cs="Times New Roman"/>
                <w:color w:val="000000"/>
                <w:sz w:val="18"/>
                <w:szCs w:val="18"/>
                <w:lang w:eastAsia="uk-UA"/>
              </w:rPr>
            </w:pPr>
          </w:p>
          <w:p w14:paraId="150066C2" w14:textId="77777777" w:rsidR="0055775F" w:rsidRDefault="0055775F" w:rsidP="003855AE">
            <w:pPr>
              <w:spacing w:after="0" w:line="240" w:lineRule="auto"/>
              <w:rPr>
                <w:rFonts w:ascii="Times New Roman" w:eastAsia="Times New Roman" w:hAnsi="Times New Roman" w:cs="Times New Roman"/>
                <w:color w:val="000000"/>
                <w:sz w:val="18"/>
                <w:szCs w:val="18"/>
                <w:lang w:eastAsia="uk-UA"/>
              </w:rPr>
            </w:pPr>
          </w:p>
          <w:p w14:paraId="13111D16" w14:textId="77777777" w:rsidR="0055775F" w:rsidRDefault="0055775F" w:rsidP="003855AE">
            <w:pPr>
              <w:spacing w:after="0" w:line="240" w:lineRule="auto"/>
              <w:rPr>
                <w:rFonts w:ascii="Times New Roman" w:eastAsia="Times New Roman" w:hAnsi="Times New Roman" w:cs="Times New Roman"/>
                <w:color w:val="000000"/>
                <w:sz w:val="18"/>
                <w:szCs w:val="18"/>
                <w:lang w:eastAsia="uk-UA"/>
              </w:rPr>
            </w:pPr>
          </w:p>
          <w:p w14:paraId="0F1124B7" w14:textId="77777777" w:rsidR="0055775F" w:rsidRDefault="0055775F" w:rsidP="003855AE">
            <w:pPr>
              <w:spacing w:after="0" w:line="240" w:lineRule="auto"/>
              <w:rPr>
                <w:rFonts w:ascii="Times New Roman" w:eastAsia="Times New Roman" w:hAnsi="Times New Roman" w:cs="Times New Roman"/>
                <w:color w:val="000000"/>
                <w:sz w:val="18"/>
                <w:szCs w:val="18"/>
                <w:lang w:eastAsia="uk-UA"/>
              </w:rPr>
            </w:pPr>
          </w:p>
          <w:p w14:paraId="50ABC120" w14:textId="12959210" w:rsidR="0055775F" w:rsidRPr="003855AE" w:rsidRDefault="0055775F" w:rsidP="003855AE">
            <w:pPr>
              <w:spacing w:after="0" w:line="240" w:lineRule="auto"/>
              <w:rPr>
                <w:rFonts w:ascii="Times New Roman" w:eastAsia="Times New Roman" w:hAnsi="Times New Roman" w:cs="Times New Roman"/>
                <w:sz w:val="24"/>
                <w:szCs w:val="24"/>
                <w:lang w:eastAsia="uk-UA"/>
              </w:rPr>
            </w:pPr>
          </w:p>
        </w:tc>
      </w:tr>
      <w:tr w:rsidR="003855AE" w:rsidRPr="003855AE" w14:paraId="663B0385" w14:textId="77777777" w:rsidTr="001439CE">
        <w:trPr>
          <w:trHeight w:val="783"/>
        </w:trPr>
        <w:tc>
          <w:tcPr>
            <w:tcW w:w="2552" w:type="dxa"/>
            <w:gridSpan w:val="2"/>
            <w:tcBorders>
              <w:top w:val="single" w:sz="4" w:space="0" w:color="auto"/>
              <w:left w:val="single" w:sz="4" w:space="0" w:color="auto"/>
              <w:bottom w:val="nil"/>
              <w:right w:val="nil"/>
            </w:tcBorders>
          </w:tcPr>
          <w:p w14:paraId="3459EA03"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3. Робота з педагогічними кадрами.</w:t>
            </w:r>
          </w:p>
        </w:tc>
        <w:tc>
          <w:tcPr>
            <w:tcW w:w="4394" w:type="dxa"/>
            <w:tcBorders>
              <w:top w:val="single" w:sz="4" w:space="0" w:color="auto"/>
              <w:left w:val="single" w:sz="4" w:space="0" w:color="auto"/>
              <w:bottom w:val="nil"/>
              <w:right w:val="nil"/>
            </w:tcBorders>
            <w:vAlign w:val="bottom"/>
          </w:tcPr>
          <w:p w14:paraId="7A8273D0" w14:textId="25171E26" w:rsidR="003855AE" w:rsidRPr="003855AE" w:rsidRDefault="00822F04"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855AE" w:rsidRPr="003855AE">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М</w:t>
            </w:r>
            <w:r w:rsidR="003855AE" w:rsidRPr="003855AE">
              <w:rPr>
                <w:rFonts w:ascii="Times New Roman" w:eastAsia="Times New Roman" w:hAnsi="Times New Roman" w:cs="Times New Roman"/>
                <w:color w:val="000000"/>
                <w:sz w:val="18"/>
                <w:szCs w:val="18"/>
                <w:lang w:eastAsia="uk-UA"/>
              </w:rPr>
              <w:t>етодично-інструктивна нарада з питань надання консультацій в плануванні навчальної та виховної роботи.</w:t>
            </w:r>
          </w:p>
          <w:p w14:paraId="79A1DB3C" w14:textId="6BC22185"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Адміністрація</w:t>
            </w:r>
          </w:p>
        </w:tc>
        <w:tc>
          <w:tcPr>
            <w:tcW w:w="3828" w:type="dxa"/>
            <w:tcBorders>
              <w:top w:val="single" w:sz="4" w:space="0" w:color="auto"/>
              <w:left w:val="single" w:sz="4" w:space="0" w:color="auto"/>
              <w:bottom w:val="nil"/>
              <w:right w:val="single" w:sz="4" w:space="0" w:color="auto"/>
            </w:tcBorders>
          </w:tcPr>
          <w:p w14:paraId="241DEA2B" w14:textId="442B998B" w:rsidR="009A3C18" w:rsidRDefault="003855AE" w:rsidP="003855AE">
            <w:pPr>
              <w:spacing w:after="0" w:line="240" w:lineRule="auto"/>
              <w:rPr>
                <w:rFonts w:ascii="Times New Roman" w:eastAsia="Times New Roman" w:hAnsi="Times New Roman" w:cs="Times New Roman"/>
                <w:color w:val="000000"/>
                <w:sz w:val="18"/>
                <w:szCs w:val="18"/>
                <w:lang w:eastAsia="uk-UA"/>
              </w:rPr>
            </w:pPr>
            <w:r w:rsidRPr="003855AE">
              <w:rPr>
                <w:rFonts w:ascii="Times New Roman" w:eastAsia="Times New Roman" w:hAnsi="Times New Roman" w:cs="Times New Roman"/>
                <w:color w:val="000000"/>
                <w:sz w:val="18"/>
                <w:szCs w:val="18"/>
                <w:lang w:eastAsia="uk-UA"/>
              </w:rPr>
              <w:t>1</w:t>
            </w:r>
            <w:r w:rsidR="009A3C18">
              <w:rPr>
                <w:rFonts w:ascii="Times New Roman" w:eastAsia="Times New Roman" w:hAnsi="Times New Roman" w:cs="Times New Roman"/>
                <w:color w:val="000000"/>
                <w:sz w:val="18"/>
                <w:szCs w:val="18"/>
                <w:lang w:eastAsia="uk-UA"/>
              </w:rPr>
              <w:t>. Звіт:</w:t>
            </w:r>
            <w:r w:rsidRPr="003855AE">
              <w:rPr>
                <w:rFonts w:ascii="Times New Roman" w:eastAsia="Times New Roman" w:hAnsi="Times New Roman" w:cs="Times New Roman"/>
                <w:color w:val="000000"/>
                <w:sz w:val="18"/>
                <w:szCs w:val="18"/>
                <w:lang w:eastAsia="uk-UA"/>
              </w:rPr>
              <w:t xml:space="preserve"> «</w:t>
            </w:r>
            <w:r w:rsidR="00822F04">
              <w:rPr>
                <w:rFonts w:ascii="Times New Roman" w:eastAsia="Times New Roman" w:hAnsi="Times New Roman" w:cs="Times New Roman"/>
                <w:color w:val="000000"/>
                <w:sz w:val="18"/>
                <w:szCs w:val="18"/>
                <w:lang w:eastAsia="uk-UA"/>
              </w:rPr>
              <w:t xml:space="preserve">Про стан організації методичної роботи з педагогами у контексті роботи над </w:t>
            </w:r>
          </w:p>
          <w:p w14:paraId="5164838F" w14:textId="730BBB50" w:rsidR="003855AE" w:rsidRPr="003855AE" w:rsidRDefault="00822F04"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науково – методичною проблемою ліцею</w:t>
            </w:r>
            <w:r w:rsidR="003855AE" w:rsidRPr="003855AE">
              <w:rPr>
                <w:rFonts w:ascii="Times New Roman" w:eastAsia="Times New Roman" w:hAnsi="Times New Roman" w:cs="Times New Roman"/>
                <w:color w:val="000000"/>
                <w:sz w:val="18"/>
                <w:szCs w:val="18"/>
                <w:lang w:eastAsia="uk-UA"/>
              </w:rPr>
              <w:t>».</w:t>
            </w:r>
          </w:p>
          <w:p w14:paraId="1817DB0B" w14:textId="7DE971F6"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Яворська В.Г.</w:t>
            </w:r>
          </w:p>
        </w:tc>
      </w:tr>
      <w:tr w:rsidR="003855AE" w:rsidRPr="003855AE" w14:paraId="46648828" w14:textId="77777777" w:rsidTr="001439CE">
        <w:trPr>
          <w:trHeight w:val="595"/>
        </w:trPr>
        <w:tc>
          <w:tcPr>
            <w:tcW w:w="2552" w:type="dxa"/>
            <w:gridSpan w:val="2"/>
            <w:tcBorders>
              <w:top w:val="single" w:sz="4" w:space="0" w:color="auto"/>
              <w:left w:val="single" w:sz="4" w:space="0" w:color="auto"/>
              <w:bottom w:val="nil"/>
              <w:right w:val="nil"/>
            </w:tcBorders>
          </w:tcPr>
          <w:p w14:paraId="0102ECF2"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4. Виховна робота.</w:t>
            </w:r>
          </w:p>
        </w:tc>
        <w:tc>
          <w:tcPr>
            <w:tcW w:w="4394" w:type="dxa"/>
            <w:tcBorders>
              <w:top w:val="single" w:sz="4" w:space="0" w:color="auto"/>
              <w:left w:val="single" w:sz="4" w:space="0" w:color="auto"/>
              <w:bottom w:val="nil"/>
              <w:right w:val="nil"/>
            </w:tcBorders>
          </w:tcPr>
          <w:p w14:paraId="6848BB6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828" w:type="dxa"/>
            <w:tcBorders>
              <w:top w:val="single" w:sz="4" w:space="0" w:color="auto"/>
              <w:left w:val="single" w:sz="4" w:space="0" w:color="auto"/>
              <w:bottom w:val="nil"/>
              <w:right w:val="single" w:sz="4" w:space="0" w:color="auto"/>
            </w:tcBorders>
          </w:tcPr>
          <w:p w14:paraId="3D448C34"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Тиждень морального виховання</w:t>
            </w:r>
          </w:p>
          <w:p w14:paraId="09C376EB"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«Подорож у країну Добра»</w:t>
            </w:r>
          </w:p>
          <w:p w14:paraId="2AB5C88C"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Години спілкування «Доброта – це краса людської душі»</w:t>
            </w:r>
          </w:p>
          <w:p w14:paraId="1ADB7F06"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Загальношкільний  флешмоб   «Давайте жити дружно!»</w:t>
            </w:r>
          </w:p>
          <w:p w14:paraId="494A672A" w14:textId="71A4CCB0" w:rsidR="003855AE" w:rsidRPr="003855AE" w:rsidRDefault="00071047" w:rsidP="00071047">
            <w:pPr>
              <w:spacing w:after="0" w:line="240" w:lineRule="auto"/>
              <w:rPr>
                <w:rFonts w:ascii="Times New Roman" w:eastAsia="Times New Roman" w:hAnsi="Times New Roman" w:cs="Times New Roman"/>
                <w:sz w:val="24"/>
                <w:szCs w:val="24"/>
                <w:lang w:eastAsia="uk-UA"/>
              </w:rPr>
            </w:pPr>
            <w:r w:rsidRPr="00071047">
              <w:rPr>
                <w:rFonts w:ascii="Times New Roman" w:eastAsia="Times New Roman" w:hAnsi="Times New Roman" w:cs="Times New Roman"/>
                <w:sz w:val="18"/>
                <w:szCs w:val="18"/>
                <w:lang w:eastAsia="uk-UA"/>
              </w:rPr>
              <w:t>Класні збори, батьківські збори</w:t>
            </w:r>
          </w:p>
        </w:tc>
      </w:tr>
      <w:tr w:rsidR="003855AE" w:rsidRPr="003855AE" w14:paraId="16185594" w14:textId="77777777" w:rsidTr="001439CE">
        <w:trPr>
          <w:trHeight w:val="1450"/>
        </w:trPr>
        <w:tc>
          <w:tcPr>
            <w:tcW w:w="2552" w:type="dxa"/>
            <w:gridSpan w:val="2"/>
            <w:tcBorders>
              <w:top w:val="single" w:sz="4" w:space="0" w:color="auto"/>
              <w:left w:val="single" w:sz="4" w:space="0" w:color="auto"/>
              <w:bottom w:val="single" w:sz="4" w:space="0" w:color="auto"/>
              <w:right w:val="nil"/>
            </w:tcBorders>
          </w:tcPr>
          <w:p w14:paraId="19C82E77" w14:textId="683463BF"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 xml:space="preserve">5. Робота з охорони життя та праці здобувачів </w:t>
            </w:r>
            <w:r w:rsidR="009A3C18" w:rsidRPr="003855AE">
              <w:rPr>
                <w:rFonts w:ascii="Times New Roman" w:eastAsia="Times New Roman" w:hAnsi="Times New Roman" w:cs="Times New Roman"/>
                <w:color w:val="000000"/>
                <w:sz w:val="18"/>
                <w:szCs w:val="18"/>
                <w:lang w:eastAsia="uk-UA"/>
              </w:rPr>
              <w:t>освіти</w:t>
            </w:r>
            <w:r w:rsidRPr="003855AE">
              <w:rPr>
                <w:rFonts w:ascii="Times New Roman" w:eastAsia="Times New Roman" w:hAnsi="Times New Roman" w:cs="Times New Roman"/>
                <w:color w:val="000000"/>
                <w:sz w:val="18"/>
                <w:szCs w:val="18"/>
                <w:lang w:eastAsia="uk-UA"/>
              </w:rPr>
              <w:t xml:space="preserve"> та вчителів.</w:t>
            </w:r>
          </w:p>
        </w:tc>
        <w:tc>
          <w:tcPr>
            <w:tcW w:w="4394" w:type="dxa"/>
            <w:tcBorders>
              <w:top w:val="single" w:sz="4" w:space="0" w:color="auto"/>
              <w:left w:val="single" w:sz="4" w:space="0" w:color="auto"/>
              <w:bottom w:val="single" w:sz="4" w:space="0" w:color="auto"/>
              <w:right w:val="nil"/>
            </w:tcBorders>
          </w:tcPr>
          <w:p w14:paraId="2FAB4D18" w14:textId="47264820" w:rsidR="003855AE" w:rsidRPr="003855AE" w:rsidRDefault="00822F04"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855AE" w:rsidRPr="003855AE">
              <w:rPr>
                <w:rFonts w:ascii="Times New Roman" w:eastAsia="Times New Roman" w:hAnsi="Times New Roman" w:cs="Times New Roman"/>
                <w:color w:val="000000"/>
                <w:sz w:val="18"/>
                <w:szCs w:val="18"/>
                <w:lang w:eastAsia="uk-UA"/>
              </w:rPr>
              <w:t>Проведення повторного інструктажу з ТБ з педпрацівниками</w:t>
            </w:r>
            <w:r w:rsidR="0055775F">
              <w:rPr>
                <w:rFonts w:ascii="Times New Roman" w:eastAsia="Times New Roman" w:hAnsi="Times New Roman" w:cs="Times New Roman"/>
                <w:color w:val="000000"/>
                <w:sz w:val="18"/>
                <w:szCs w:val="18"/>
                <w:lang w:eastAsia="uk-UA"/>
              </w:rPr>
              <w:t>.</w:t>
            </w:r>
          </w:p>
          <w:p w14:paraId="59B95E98" w14:textId="4296311B"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Директор</w:t>
            </w:r>
            <w:r w:rsidR="0055775F">
              <w:rPr>
                <w:rFonts w:ascii="Times New Roman" w:eastAsia="Times New Roman" w:hAnsi="Times New Roman" w:cs="Times New Roman"/>
                <w:color w:val="000000"/>
                <w:sz w:val="18"/>
                <w:szCs w:val="18"/>
                <w:lang w:eastAsia="uk-UA"/>
              </w:rPr>
              <w:t xml:space="preserve"> ліцею</w:t>
            </w:r>
          </w:p>
          <w:p w14:paraId="376ED4FF" w14:textId="16E6B93E" w:rsidR="003855AE" w:rsidRPr="003855AE" w:rsidRDefault="00822F04"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2.</w:t>
            </w:r>
            <w:r w:rsidR="003855AE" w:rsidRPr="003855AE">
              <w:rPr>
                <w:rFonts w:ascii="Times New Roman" w:eastAsia="Times New Roman" w:hAnsi="Times New Roman" w:cs="Times New Roman"/>
                <w:color w:val="000000"/>
                <w:sz w:val="18"/>
                <w:szCs w:val="18"/>
                <w:lang w:eastAsia="uk-UA"/>
              </w:rPr>
              <w:t>Проведення навчання з ОП з педпрацівниками</w:t>
            </w:r>
            <w:r w:rsidR="0055775F">
              <w:rPr>
                <w:rFonts w:ascii="Times New Roman" w:eastAsia="Times New Roman" w:hAnsi="Times New Roman" w:cs="Times New Roman"/>
                <w:color w:val="000000"/>
                <w:sz w:val="18"/>
                <w:szCs w:val="18"/>
                <w:lang w:eastAsia="uk-UA"/>
              </w:rPr>
              <w:t>.</w:t>
            </w:r>
          </w:p>
          <w:p w14:paraId="549C106C" w14:textId="77777777" w:rsidR="003855AE" w:rsidRDefault="003855AE" w:rsidP="003855A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val="ru-RU" w:eastAsia="ru-RU"/>
              </w:rPr>
              <w:t xml:space="preserve">                                                   </w:t>
            </w:r>
            <w:r w:rsidRPr="003855AE">
              <w:rPr>
                <w:rFonts w:ascii="Times New Roman" w:eastAsia="Times New Roman" w:hAnsi="Times New Roman" w:cs="Times New Roman"/>
                <w:color w:val="000000"/>
                <w:sz w:val="18"/>
                <w:szCs w:val="18"/>
                <w:lang w:val="ru-RU" w:eastAsia="ru-RU"/>
              </w:rPr>
              <w:t xml:space="preserve">Гончарова </w:t>
            </w:r>
            <w:r w:rsidRPr="003855AE">
              <w:rPr>
                <w:rFonts w:ascii="Times New Roman" w:eastAsia="Times New Roman" w:hAnsi="Times New Roman" w:cs="Times New Roman"/>
                <w:color w:val="000000"/>
                <w:sz w:val="18"/>
                <w:szCs w:val="18"/>
                <w:lang w:eastAsia="uk-UA"/>
              </w:rPr>
              <w:t>Т.Я.</w:t>
            </w:r>
          </w:p>
          <w:p w14:paraId="145B8C5F" w14:textId="77777777" w:rsidR="00822F04" w:rsidRDefault="00822F04" w:rsidP="003855A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3.Контроль за дотриманням вчителями вимог ТБ і охорони праці в освітньому процесі.</w:t>
            </w:r>
          </w:p>
          <w:p w14:paraId="31EE0411" w14:textId="0F47A47B" w:rsidR="00822F04" w:rsidRPr="003855AE" w:rsidRDefault="00822F04"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Гончарова Т.Я.</w:t>
            </w:r>
          </w:p>
        </w:tc>
        <w:tc>
          <w:tcPr>
            <w:tcW w:w="3828" w:type="dxa"/>
            <w:tcBorders>
              <w:top w:val="single" w:sz="4" w:space="0" w:color="auto"/>
              <w:left w:val="single" w:sz="4" w:space="0" w:color="auto"/>
              <w:bottom w:val="single" w:sz="4" w:space="0" w:color="auto"/>
              <w:right w:val="single" w:sz="4" w:space="0" w:color="auto"/>
            </w:tcBorders>
          </w:tcPr>
          <w:p w14:paraId="007CC2E5" w14:textId="77777777" w:rsidR="009A3C18" w:rsidRDefault="00822F04" w:rsidP="003855AE">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3855AE" w:rsidRPr="003855AE">
              <w:rPr>
                <w:rFonts w:ascii="Times New Roman" w:eastAsia="Times New Roman" w:hAnsi="Times New Roman" w:cs="Times New Roman"/>
                <w:color w:val="000000"/>
                <w:sz w:val="18"/>
                <w:szCs w:val="18"/>
                <w:lang w:eastAsia="uk-UA"/>
              </w:rPr>
              <w:t>Перевірка стану шкільної території.</w:t>
            </w:r>
          </w:p>
          <w:p w14:paraId="131EDA51" w14:textId="3CE38BF3"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8"/>
                <w:szCs w:val="18"/>
                <w:lang w:eastAsia="uk-UA"/>
              </w:rPr>
              <w:t xml:space="preserve"> Усунення небезпеки травмування під час ожеледиці.</w:t>
            </w:r>
          </w:p>
          <w:p w14:paraId="21AA1C9C" w14:textId="57CC56C5"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855AE">
              <w:rPr>
                <w:rFonts w:ascii="Times New Roman" w:eastAsia="Times New Roman" w:hAnsi="Times New Roman" w:cs="Times New Roman"/>
                <w:color w:val="000000"/>
                <w:sz w:val="18"/>
                <w:szCs w:val="18"/>
                <w:lang w:eastAsia="uk-UA"/>
              </w:rPr>
              <w:t>Осадча С.В.</w:t>
            </w:r>
          </w:p>
        </w:tc>
      </w:tr>
    </w:tbl>
    <w:p w14:paraId="4C1A96AE" w14:textId="77777777" w:rsidR="00D14BB6" w:rsidRDefault="00D14BB6" w:rsidP="009A3C18">
      <w:pPr>
        <w:spacing w:line="360" w:lineRule="auto"/>
        <w:jc w:val="center"/>
        <w:rPr>
          <w:rFonts w:ascii="Times New Roman" w:hAnsi="Times New Roman" w:cs="Times New Roman"/>
          <w:sz w:val="24"/>
          <w:szCs w:val="24"/>
        </w:rPr>
      </w:pPr>
    </w:p>
    <w:p w14:paraId="0C35156E" w14:textId="77777777" w:rsidR="00D14BB6" w:rsidRDefault="00D14BB6" w:rsidP="009A3C18">
      <w:pPr>
        <w:spacing w:line="360" w:lineRule="auto"/>
        <w:jc w:val="center"/>
        <w:rPr>
          <w:rFonts w:ascii="Times New Roman" w:hAnsi="Times New Roman" w:cs="Times New Roman"/>
          <w:sz w:val="24"/>
          <w:szCs w:val="24"/>
        </w:rPr>
      </w:pPr>
    </w:p>
    <w:p w14:paraId="3D1950C1" w14:textId="77777777" w:rsidR="00D14BB6" w:rsidRDefault="00D14BB6" w:rsidP="009A3C18">
      <w:pPr>
        <w:spacing w:line="360" w:lineRule="auto"/>
        <w:jc w:val="center"/>
        <w:rPr>
          <w:rFonts w:ascii="Times New Roman" w:hAnsi="Times New Roman" w:cs="Times New Roman"/>
          <w:sz w:val="24"/>
          <w:szCs w:val="24"/>
        </w:rPr>
      </w:pPr>
    </w:p>
    <w:p w14:paraId="03EDD5F0" w14:textId="77777777" w:rsidR="00D14BB6" w:rsidRDefault="00D14BB6" w:rsidP="009A3C18">
      <w:pPr>
        <w:spacing w:line="360" w:lineRule="auto"/>
        <w:jc w:val="center"/>
        <w:rPr>
          <w:rFonts w:ascii="Times New Roman" w:hAnsi="Times New Roman" w:cs="Times New Roman"/>
          <w:sz w:val="24"/>
          <w:szCs w:val="24"/>
        </w:rPr>
      </w:pPr>
    </w:p>
    <w:p w14:paraId="75FFCB61" w14:textId="0F3BCB2A" w:rsidR="003855AE" w:rsidRDefault="003855AE" w:rsidP="009A3C1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СІЧЕНЬ</w:t>
      </w:r>
    </w:p>
    <w:tbl>
      <w:tblPr>
        <w:tblW w:w="10774" w:type="dxa"/>
        <w:tblInd w:w="-714" w:type="dxa"/>
        <w:tblLayout w:type="fixed"/>
        <w:tblCellMar>
          <w:left w:w="0" w:type="dxa"/>
          <w:right w:w="0" w:type="dxa"/>
        </w:tblCellMar>
        <w:tblLook w:val="0000" w:firstRow="0" w:lastRow="0" w:firstColumn="0" w:lastColumn="0" w:noHBand="0" w:noVBand="0"/>
      </w:tblPr>
      <w:tblGrid>
        <w:gridCol w:w="851"/>
        <w:gridCol w:w="1701"/>
        <w:gridCol w:w="4678"/>
        <w:gridCol w:w="3544"/>
      </w:tblGrid>
      <w:tr w:rsidR="003855AE" w:rsidRPr="003855AE" w14:paraId="17B0A862" w14:textId="77777777" w:rsidTr="001439CE">
        <w:trPr>
          <w:trHeight w:val="485"/>
        </w:trPr>
        <w:tc>
          <w:tcPr>
            <w:tcW w:w="2552" w:type="dxa"/>
            <w:gridSpan w:val="2"/>
            <w:tcBorders>
              <w:top w:val="single" w:sz="4" w:space="0" w:color="auto"/>
              <w:left w:val="single" w:sz="4" w:space="0" w:color="auto"/>
              <w:bottom w:val="nil"/>
              <w:right w:val="nil"/>
            </w:tcBorders>
          </w:tcPr>
          <w:p w14:paraId="68BE469F" w14:textId="77777777" w:rsidR="003855AE" w:rsidRPr="003855AE" w:rsidRDefault="003855AE" w:rsidP="003855AE">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9"/>
                <w:szCs w:val="19"/>
                <w:lang w:eastAsia="uk-UA"/>
              </w:rPr>
              <w:t>НАПРЯМКИ РОБОТИ</w:t>
            </w:r>
          </w:p>
        </w:tc>
        <w:tc>
          <w:tcPr>
            <w:tcW w:w="4678" w:type="dxa"/>
            <w:tcBorders>
              <w:top w:val="single" w:sz="4" w:space="0" w:color="auto"/>
              <w:left w:val="single" w:sz="4" w:space="0" w:color="auto"/>
              <w:bottom w:val="nil"/>
              <w:right w:val="nil"/>
            </w:tcBorders>
          </w:tcPr>
          <w:p w14:paraId="66A8348D" w14:textId="59AC55FB" w:rsidR="003855AE" w:rsidRPr="003855AE" w:rsidRDefault="00E41AF8" w:rsidP="003855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19"/>
                <w:szCs w:val="19"/>
                <w:lang w:eastAsia="uk-UA"/>
              </w:rPr>
              <w:t>ІІІ</w:t>
            </w:r>
            <w:r w:rsidR="003855AE" w:rsidRPr="003855AE">
              <w:rPr>
                <w:rFonts w:ascii="Times New Roman" w:eastAsia="Times New Roman" w:hAnsi="Times New Roman" w:cs="Times New Roman"/>
                <w:b/>
                <w:bCs/>
                <w:color w:val="000000"/>
                <w:sz w:val="19"/>
                <w:szCs w:val="19"/>
                <w:lang w:eastAsia="uk-UA"/>
              </w:rPr>
              <w:t xml:space="preserve"> ТИЖДЕНЬ</w:t>
            </w:r>
          </w:p>
        </w:tc>
        <w:tc>
          <w:tcPr>
            <w:tcW w:w="3544" w:type="dxa"/>
            <w:tcBorders>
              <w:top w:val="single" w:sz="4" w:space="0" w:color="auto"/>
              <w:left w:val="single" w:sz="4" w:space="0" w:color="auto"/>
              <w:bottom w:val="nil"/>
              <w:right w:val="single" w:sz="4" w:space="0" w:color="auto"/>
            </w:tcBorders>
          </w:tcPr>
          <w:p w14:paraId="5DF4E98D" w14:textId="77777777" w:rsidR="003855AE" w:rsidRPr="003855AE" w:rsidRDefault="003855AE" w:rsidP="003855AE">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9"/>
                <w:szCs w:val="19"/>
                <w:lang w:eastAsia="uk-UA"/>
              </w:rPr>
              <w:t>IV ТИЖДЕНЬ</w:t>
            </w:r>
          </w:p>
        </w:tc>
      </w:tr>
      <w:tr w:rsidR="003855AE" w:rsidRPr="003855AE" w14:paraId="71AACDB7" w14:textId="77777777" w:rsidTr="001439CE">
        <w:trPr>
          <w:trHeight w:val="250"/>
        </w:trPr>
        <w:tc>
          <w:tcPr>
            <w:tcW w:w="2552" w:type="dxa"/>
            <w:gridSpan w:val="2"/>
            <w:tcBorders>
              <w:top w:val="single" w:sz="4" w:space="0" w:color="auto"/>
              <w:left w:val="single" w:sz="4" w:space="0" w:color="auto"/>
              <w:bottom w:val="nil"/>
              <w:right w:val="nil"/>
            </w:tcBorders>
            <w:vAlign w:val="bottom"/>
          </w:tcPr>
          <w:p w14:paraId="6F386920"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1. Організаційні заходи.</w:t>
            </w:r>
          </w:p>
        </w:tc>
        <w:tc>
          <w:tcPr>
            <w:tcW w:w="4678" w:type="dxa"/>
            <w:tcBorders>
              <w:top w:val="single" w:sz="4" w:space="0" w:color="auto"/>
              <w:left w:val="single" w:sz="4" w:space="0" w:color="auto"/>
              <w:bottom w:val="nil"/>
              <w:right w:val="nil"/>
            </w:tcBorders>
          </w:tcPr>
          <w:p w14:paraId="6225F34C"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64F3A26B"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r>
      <w:tr w:rsidR="003855AE" w:rsidRPr="003855AE" w14:paraId="25F2413E" w14:textId="77777777" w:rsidTr="001439CE">
        <w:trPr>
          <w:trHeight w:val="1048"/>
        </w:trPr>
        <w:tc>
          <w:tcPr>
            <w:tcW w:w="851" w:type="dxa"/>
            <w:vMerge w:val="restart"/>
            <w:tcBorders>
              <w:top w:val="single" w:sz="4" w:space="0" w:color="auto"/>
              <w:left w:val="single" w:sz="4" w:space="0" w:color="auto"/>
              <w:bottom w:val="nil"/>
              <w:right w:val="nil"/>
            </w:tcBorders>
            <w:textDirection w:val="btLr"/>
          </w:tcPr>
          <w:p w14:paraId="40A2E66F"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 Система внутрі шкільного контролю та керівництва</w:t>
            </w:r>
          </w:p>
        </w:tc>
        <w:tc>
          <w:tcPr>
            <w:tcW w:w="1701" w:type="dxa"/>
            <w:tcBorders>
              <w:top w:val="single" w:sz="4" w:space="0" w:color="auto"/>
              <w:left w:val="single" w:sz="4" w:space="0" w:color="auto"/>
              <w:bottom w:val="nil"/>
              <w:right w:val="nil"/>
            </w:tcBorders>
          </w:tcPr>
          <w:p w14:paraId="446EFB07"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2.1. Внутришкільний контроль.</w:t>
            </w:r>
          </w:p>
        </w:tc>
        <w:tc>
          <w:tcPr>
            <w:tcW w:w="4678" w:type="dxa"/>
            <w:tcBorders>
              <w:top w:val="single" w:sz="4" w:space="0" w:color="auto"/>
              <w:left w:val="single" w:sz="4" w:space="0" w:color="auto"/>
              <w:bottom w:val="nil"/>
              <w:right w:val="nil"/>
            </w:tcBorders>
          </w:tcPr>
          <w:p w14:paraId="70A1190D" w14:textId="4D4D87F5"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1</w:t>
            </w:r>
            <w:r w:rsidR="009A3C18">
              <w:rPr>
                <w:rFonts w:ascii="Times New Roman" w:eastAsia="Times New Roman" w:hAnsi="Times New Roman" w:cs="Times New Roman"/>
                <w:color w:val="000000"/>
                <w:sz w:val="19"/>
                <w:szCs w:val="19"/>
                <w:lang w:eastAsia="uk-UA"/>
              </w:rPr>
              <w:t>.</w:t>
            </w:r>
            <w:r w:rsidRPr="003855AE">
              <w:rPr>
                <w:rFonts w:ascii="Times New Roman" w:eastAsia="Times New Roman" w:hAnsi="Times New Roman" w:cs="Times New Roman"/>
                <w:color w:val="000000"/>
                <w:sz w:val="19"/>
                <w:szCs w:val="19"/>
                <w:lang w:eastAsia="uk-UA"/>
              </w:rPr>
              <w:t xml:space="preserve"> Персональний контроль за роботою вчителів, що атестуються.</w:t>
            </w:r>
          </w:p>
          <w:p w14:paraId="41A2CFF5" w14:textId="000E4236" w:rsidR="003855AE" w:rsidRDefault="003855AE" w:rsidP="003855AE">
            <w:pPr>
              <w:spacing w:after="0" w:line="240" w:lineRule="auto"/>
              <w:rPr>
                <w:rFonts w:ascii="Times New Roman" w:eastAsia="Times New Roman" w:hAnsi="Times New Roman" w:cs="Times New Roman"/>
                <w:color w:val="000000"/>
                <w:sz w:val="19"/>
                <w:szCs w:val="19"/>
                <w:lang w:eastAsia="uk-UA"/>
              </w:rPr>
            </w:pPr>
            <w:r w:rsidRPr="003855AE">
              <w:rPr>
                <w:rFonts w:ascii="Times New Roman" w:eastAsia="Times New Roman" w:hAnsi="Times New Roman" w:cs="Times New Roman"/>
                <w:color w:val="000000"/>
                <w:sz w:val="19"/>
                <w:szCs w:val="19"/>
                <w:lang w:eastAsia="uk-UA"/>
              </w:rPr>
              <w:t xml:space="preserve">2.Персональний контроль за роботою вчителів </w:t>
            </w:r>
            <w:r w:rsidR="009A3C18">
              <w:rPr>
                <w:rFonts w:ascii="Times New Roman" w:eastAsia="Times New Roman" w:hAnsi="Times New Roman" w:cs="Times New Roman"/>
                <w:color w:val="000000"/>
                <w:sz w:val="19"/>
                <w:szCs w:val="19"/>
                <w:lang w:eastAsia="uk-UA"/>
              </w:rPr>
              <w:t>історії, правознавства та громадянської освіти</w:t>
            </w:r>
            <w:r w:rsidRPr="003855AE">
              <w:rPr>
                <w:rFonts w:ascii="Times New Roman" w:eastAsia="Times New Roman" w:hAnsi="Times New Roman" w:cs="Times New Roman"/>
                <w:color w:val="000000"/>
                <w:sz w:val="19"/>
                <w:szCs w:val="19"/>
                <w:lang w:eastAsia="uk-UA"/>
              </w:rPr>
              <w:t>.</w:t>
            </w:r>
          </w:p>
          <w:p w14:paraId="6F4AFBEF" w14:textId="3E0ED401" w:rsidR="00E41AF8" w:rsidRPr="003855AE" w:rsidRDefault="00E41AF8" w:rsidP="003855A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2AAFF58A" w14:textId="0103F81C" w:rsidR="003855AE" w:rsidRPr="003855AE" w:rsidRDefault="003855AE"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3855AE">
              <w:rPr>
                <w:rFonts w:ascii="Times New Roman" w:eastAsia="Times New Roman" w:hAnsi="Times New Roman" w:cs="Times New Roman"/>
                <w:color w:val="000000"/>
                <w:sz w:val="19"/>
                <w:szCs w:val="19"/>
                <w:lang w:eastAsia="uk-UA"/>
              </w:rPr>
              <w:t>Персональний контроль за роботою вчителів, що атестуються.</w:t>
            </w:r>
          </w:p>
          <w:p w14:paraId="23C3B48D" w14:textId="54043618" w:rsidR="003855AE" w:rsidRPr="003855AE" w:rsidRDefault="00696D23" w:rsidP="003855AE">
            <w:pPr>
              <w:spacing w:after="0" w:line="240" w:lineRule="auto"/>
              <w:rPr>
                <w:rFonts w:ascii="Times New Roman" w:eastAsia="Times New Roman" w:hAnsi="Times New Roman" w:cs="Times New Roman"/>
                <w:color w:val="000000"/>
                <w:sz w:val="19"/>
                <w:szCs w:val="19"/>
                <w:lang w:eastAsia="uk-UA"/>
              </w:rPr>
            </w:pPr>
            <w:r w:rsidRPr="003855AE">
              <w:rPr>
                <w:rFonts w:ascii="Times New Roman" w:eastAsia="Times New Roman" w:hAnsi="Times New Roman" w:cs="Times New Roman"/>
                <w:color w:val="000000"/>
                <w:sz w:val="19"/>
                <w:szCs w:val="19"/>
                <w:lang w:eastAsia="uk-UA"/>
              </w:rPr>
              <w:t xml:space="preserve">2.Персональний контроль за роботою вчителів </w:t>
            </w:r>
            <w:r>
              <w:rPr>
                <w:rFonts w:ascii="Times New Roman" w:eastAsia="Times New Roman" w:hAnsi="Times New Roman" w:cs="Times New Roman"/>
                <w:color w:val="000000"/>
                <w:sz w:val="19"/>
                <w:szCs w:val="19"/>
                <w:lang w:eastAsia="uk-UA"/>
              </w:rPr>
              <w:t>історії, правознавства та громадянської освіти</w:t>
            </w:r>
            <w:r w:rsidRPr="003855AE">
              <w:rPr>
                <w:rFonts w:ascii="Times New Roman" w:eastAsia="Times New Roman" w:hAnsi="Times New Roman" w:cs="Times New Roman"/>
                <w:color w:val="000000"/>
                <w:sz w:val="19"/>
                <w:szCs w:val="19"/>
                <w:lang w:eastAsia="uk-UA"/>
              </w:rPr>
              <w:t>.</w:t>
            </w:r>
          </w:p>
        </w:tc>
      </w:tr>
      <w:tr w:rsidR="003855AE" w:rsidRPr="003855AE" w14:paraId="1A71B20E" w14:textId="77777777" w:rsidTr="001439CE">
        <w:trPr>
          <w:trHeight w:val="533"/>
        </w:trPr>
        <w:tc>
          <w:tcPr>
            <w:tcW w:w="851" w:type="dxa"/>
            <w:vMerge/>
            <w:tcBorders>
              <w:top w:val="nil"/>
              <w:left w:val="single" w:sz="4" w:space="0" w:color="auto"/>
              <w:bottom w:val="nil"/>
              <w:right w:val="nil"/>
            </w:tcBorders>
            <w:textDirection w:val="btLr"/>
          </w:tcPr>
          <w:p w14:paraId="59BDADF4" w14:textId="77777777" w:rsidR="003855AE" w:rsidRPr="003855AE" w:rsidRDefault="003855AE" w:rsidP="003855AE">
            <w:pPr>
              <w:numPr>
                <w:ilvl w:val="0"/>
                <w:numId w:val="1"/>
              </w:numPr>
              <w:spacing w:after="0" w:line="240" w:lineRule="auto"/>
              <w:rPr>
                <w:rFonts w:ascii="Times New Roman" w:eastAsia="Times New Roman" w:hAnsi="Times New Roman" w:cs="Times New Roman"/>
                <w:color w:val="000000"/>
                <w:sz w:val="19"/>
                <w:szCs w:val="19"/>
                <w:lang w:eastAsia="uk-UA"/>
              </w:rPr>
            </w:pPr>
          </w:p>
        </w:tc>
        <w:tc>
          <w:tcPr>
            <w:tcW w:w="1701" w:type="dxa"/>
            <w:tcBorders>
              <w:top w:val="single" w:sz="4" w:space="0" w:color="auto"/>
              <w:left w:val="single" w:sz="4" w:space="0" w:color="auto"/>
              <w:bottom w:val="nil"/>
              <w:right w:val="nil"/>
            </w:tcBorders>
          </w:tcPr>
          <w:p w14:paraId="5CC75FF3"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2.2. Педагогічна рада.</w:t>
            </w:r>
          </w:p>
        </w:tc>
        <w:tc>
          <w:tcPr>
            <w:tcW w:w="4678" w:type="dxa"/>
            <w:tcBorders>
              <w:top w:val="single" w:sz="4" w:space="0" w:color="auto"/>
              <w:left w:val="single" w:sz="4" w:space="0" w:color="auto"/>
              <w:bottom w:val="nil"/>
              <w:right w:val="nil"/>
            </w:tcBorders>
          </w:tcPr>
          <w:p w14:paraId="67B8E636"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3B6485E7"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r>
      <w:tr w:rsidR="003855AE" w:rsidRPr="003855AE" w14:paraId="761F3B01" w14:textId="77777777" w:rsidTr="001439CE">
        <w:trPr>
          <w:trHeight w:val="1909"/>
        </w:trPr>
        <w:tc>
          <w:tcPr>
            <w:tcW w:w="851" w:type="dxa"/>
            <w:vMerge/>
            <w:tcBorders>
              <w:top w:val="nil"/>
              <w:left w:val="single" w:sz="4" w:space="0" w:color="auto"/>
              <w:bottom w:val="nil"/>
              <w:right w:val="nil"/>
            </w:tcBorders>
            <w:textDirection w:val="btLr"/>
          </w:tcPr>
          <w:p w14:paraId="16C89356"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nil"/>
              <w:right w:val="nil"/>
            </w:tcBorders>
          </w:tcPr>
          <w:p w14:paraId="27C91253"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2.3. Нарада за участю директора.</w:t>
            </w:r>
          </w:p>
        </w:tc>
        <w:tc>
          <w:tcPr>
            <w:tcW w:w="4678" w:type="dxa"/>
            <w:tcBorders>
              <w:top w:val="single" w:sz="4" w:space="0" w:color="auto"/>
              <w:left w:val="single" w:sz="4" w:space="0" w:color="auto"/>
              <w:bottom w:val="nil"/>
              <w:right w:val="nil"/>
            </w:tcBorders>
          </w:tcPr>
          <w:p w14:paraId="67D0C9F3"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2F61F401" w14:textId="092A3E0A" w:rsidR="00696D23" w:rsidRDefault="00696D23" w:rsidP="00696D2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696D23">
              <w:rPr>
                <w:rFonts w:ascii="Times New Roman" w:eastAsia="Times New Roman" w:hAnsi="Times New Roman" w:cs="Times New Roman"/>
                <w:color w:val="000000"/>
                <w:sz w:val="19"/>
                <w:szCs w:val="19"/>
                <w:lang w:eastAsia="uk-UA"/>
              </w:rPr>
              <w:t>Про формування соціально-громадянської компетентності у здобувачів освіти на урока</w:t>
            </w:r>
            <w:r>
              <w:rPr>
                <w:rFonts w:ascii="Times New Roman" w:eastAsia="Times New Roman" w:hAnsi="Times New Roman" w:cs="Times New Roman"/>
                <w:color w:val="000000"/>
                <w:sz w:val="19"/>
                <w:szCs w:val="19"/>
                <w:lang w:eastAsia="uk-UA"/>
              </w:rPr>
              <w:t>х</w:t>
            </w:r>
            <w:r w:rsidRPr="00696D23">
              <w:rPr>
                <w:rFonts w:ascii="Times New Roman" w:eastAsia="Times New Roman" w:hAnsi="Times New Roman" w:cs="Times New Roman"/>
                <w:color w:val="000000"/>
                <w:sz w:val="19"/>
                <w:szCs w:val="19"/>
                <w:lang w:eastAsia="uk-UA"/>
              </w:rPr>
              <w:t xml:space="preserve"> історії,</w:t>
            </w:r>
            <w:r>
              <w:rPr>
                <w:rFonts w:ascii="Times New Roman" w:eastAsia="Times New Roman" w:hAnsi="Times New Roman" w:cs="Times New Roman"/>
                <w:color w:val="000000"/>
                <w:sz w:val="19"/>
                <w:szCs w:val="19"/>
                <w:lang w:eastAsia="uk-UA"/>
              </w:rPr>
              <w:t xml:space="preserve"> правознавства та громадянської освіти</w:t>
            </w:r>
            <w:r w:rsidRPr="003855AE">
              <w:rPr>
                <w:rFonts w:ascii="Times New Roman" w:eastAsia="Times New Roman" w:hAnsi="Times New Roman" w:cs="Times New Roman"/>
                <w:color w:val="000000"/>
                <w:sz w:val="19"/>
                <w:szCs w:val="19"/>
                <w:lang w:eastAsia="uk-UA"/>
              </w:rPr>
              <w:t>.</w:t>
            </w:r>
          </w:p>
          <w:p w14:paraId="349AC313" w14:textId="19CCF5CD" w:rsidR="00696D23" w:rsidRDefault="00696D23" w:rsidP="00696D2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Попенко О.В.</w:t>
            </w:r>
          </w:p>
          <w:p w14:paraId="6F529C56" w14:textId="4B21E6E1" w:rsidR="003855AE" w:rsidRPr="00696D23" w:rsidRDefault="003855AE" w:rsidP="00696D23">
            <w:pPr>
              <w:spacing w:after="0" w:line="240" w:lineRule="auto"/>
              <w:rPr>
                <w:rFonts w:ascii="Times New Roman" w:eastAsia="Times New Roman" w:hAnsi="Times New Roman" w:cs="Times New Roman"/>
                <w:color w:val="000000"/>
                <w:sz w:val="19"/>
                <w:szCs w:val="19"/>
                <w:lang w:eastAsia="uk-UA"/>
              </w:rPr>
            </w:pPr>
            <w:r w:rsidRPr="00696D23">
              <w:rPr>
                <w:rFonts w:ascii="Times New Roman" w:eastAsia="Times New Roman" w:hAnsi="Times New Roman" w:cs="Times New Roman"/>
                <w:color w:val="000000"/>
                <w:sz w:val="19"/>
                <w:szCs w:val="19"/>
                <w:lang w:eastAsia="uk-UA"/>
              </w:rPr>
              <w:t>2.Про основну щорічну відпустку працівників закладу на 202</w:t>
            </w:r>
            <w:r w:rsidR="00696D23">
              <w:rPr>
                <w:rFonts w:ascii="Times New Roman" w:eastAsia="Times New Roman" w:hAnsi="Times New Roman" w:cs="Times New Roman"/>
                <w:color w:val="000000"/>
                <w:sz w:val="19"/>
                <w:szCs w:val="19"/>
                <w:lang w:eastAsia="uk-UA"/>
              </w:rPr>
              <w:t>6</w:t>
            </w:r>
            <w:r w:rsidRPr="00696D23">
              <w:rPr>
                <w:rFonts w:ascii="Times New Roman" w:eastAsia="Times New Roman" w:hAnsi="Times New Roman" w:cs="Times New Roman"/>
                <w:color w:val="000000"/>
                <w:sz w:val="19"/>
                <w:szCs w:val="19"/>
                <w:lang w:eastAsia="uk-UA"/>
              </w:rPr>
              <w:t xml:space="preserve"> рік (графік)   </w:t>
            </w:r>
          </w:p>
          <w:p w14:paraId="04817983" w14:textId="44C8F411" w:rsidR="003855AE" w:rsidRPr="00696D23" w:rsidRDefault="003855AE" w:rsidP="00E41AF8">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3855AE">
              <w:rPr>
                <w:rFonts w:ascii="Times New Roman" w:eastAsia="Times New Roman" w:hAnsi="Times New Roman" w:cs="Times New Roman"/>
                <w:color w:val="000000"/>
                <w:sz w:val="19"/>
                <w:szCs w:val="19"/>
                <w:lang w:eastAsia="uk-UA"/>
              </w:rPr>
              <w:t>Попенко О.В.</w:t>
            </w:r>
            <w:r>
              <w:rPr>
                <w:rFonts w:ascii="Times New Roman" w:eastAsia="Times New Roman" w:hAnsi="Times New Roman" w:cs="Times New Roman"/>
                <w:color w:val="000000"/>
                <w:sz w:val="19"/>
                <w:szCs w:val="19"/>
                <w:lang w:eastAsia="uk-UA"/>
              </w:rPr>
              <w:t xml:space="preserve">              </w:t>
            </w:r>
          </w:p>
        </w:tc>
      </w:tr>
      <w:tr w:rsidR="003855AE" w:rsidRPr="003855AE" w14:paraId="4CF3FD2A" w14:textId="77777777" w:rsidTr="001439CE">
        <w:trPr>
          <w:trHeight w:val="860"/>
        </w:trPr>
        <w:tc>
          <w:tcPr>
            <w:tcW w:w="851" w:type="dxa"/>
            <w:vMerge/>
            <w:tcBorders>
              <w:top w:val="nil"/>
              <w:left w:val="single" w:sz="4" w:space="0" w:color="auto"/>
              <w:bottom w:val="nil"/>
              <w:right w:val="nil"/>
            </w:tcBorders>
            <w:textDirection w:val="btLr"/>
          </w:tcPr>
          <w:p w14:paraId="272779D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nil"/>
              <w:right w:val="nil"/>
            </w:tcBorders>
          </w:tcPr>
          <w:p w14:paraId="307A1D46" w14:textId="77777777" w:rsidR="003855AE" w:rsidRPr="009A3C18" w:rsidRDefault="003855AE" w:rsidP="003855AE">
            <w:pPr>
              <w:spacing w:after="0" w:line="240" w:lineRule="auto"/>
              <w:rPr>
                <w:rFonts w:ascii="Times New Roman" w:eastAsia="Times New Roman" w:hAnsi="Times New Roman" w:cs="Times New Roman"/>
                <w:sz w:val="18"/>
                <w:szCs w:val="18"/>
                <w:lang w:eastAsia="uk-UA"/>
              </w:rPr>
            </w:pPr>
            <w:r w:rsidRPr="009A3C18">
              <w:rPr>
                <w:rFonts w:ascii="Times New Roman" w:eastAsia="Times New Roman" w:hAnsi="Times New Roman" w:cs="Times New Roman"/>
                <w:color w:val="000000"/>
                <w:sz w:val="18"/>
                <w:szCs w:val="18"/>
                <w:lang w:eastAsia="uk-UA"/>
              </w:rPr>
              <w:t>2.4. Нарада при заступниках.</w:t>
            </w:r>
          </w:p>
        </w:tc>
        <w:tc>
          <w:tcPr>
            <w:tcW w:w="4678" w:type="dxa"/>
            <w:tcBorders>
              <w:top w:val="single" w:sz="4" w:space="0" w:color="auto"/>
              <w:left w:val="single" w:sz="4" w:space="0" w:color="auto"/>
              <w:bottom w:val="nil"/>
              <w:right w:val="nil"/>
            </w:tcBorders>
          </w:tcPr>
          <w:p w14:paraId="74D41BF7" w14:textId="77777777" w:rsidR="003855AE" w:rsidRDefault="009A3C18" w:rsidP="003855AE">
            <w:pPr>
              <w:spacing w:after="0" w:line="240" w:lineRule="auto"/>
              <w:rPr>
                <w:rFonts w:ascii="Times New Roman" w:eastAsia="Times New Roman" w:hAnsi="Times New Roman" w:cs="Times New Roman"/>
                <w:sz w:val="18"/>
                <w:szCs w:val="18"/>
                <w:lang w:eastAsia="uk-UA"/>
              </w:rPr>
            </w:pPr>
            <w:r w:rsidRPr="009A3C18">
              <w:rPr>
                <w:rFonts w:ascii="Times New Roman" w:eastAsia="Times New Roman" w:hAnsi="Times New Roman" w:cs="Times New Roman"/>
                <w:sz w:val="18"/>
                <w:szCs w:val="18"/>
                <w:lang w:eastAsia="uk-UA"/>
              </w:rPr>
              <w:t>1. Про ціннісні орієнтири педагогічного супроводу здібних та обдарованих здобувачів освіти</w:t>
            </w:r>
            <w:r>
              <w:rPr>
                <w:rFonts w:ascii="Times New Roman" w:eastAsia="Times New Roman" w:hAnsi="Times New Roman" w:cs="Times New Roman"/>
                <w:sz w:val="18"/>
                <w:szCs w:val="18"/>
                <w:lang w:eastAsia="uk-UA"/>
              </w:rPr>
              <w:t xml:space="preserve"> в освітньому середовищі ліцею</w:t>
            </w:r>
            <w:r w:rsidRPr="009A3C18">
              <w:rPr>
                <w:rFonts w:ascii="Times New Roman" w:eastAsia="Times New Roman" w:hAnsi="Times New Roman" w:cs="Times New Roman"/>
                <w:sz w:val="18"/>
                <w:szCs w:val="18"/>
                <w:lang w:eastAsia="uk-UA"/>
              </w:rPr>
              <w:t>.</w:t>
            </w:r>
          </w:p>
          <w:p w14:paraId="57C1DD0C" w14:textId="7949B946" w:rsidR="009A3C18" w:rsidRPr="009A3C18" w:rsidRDefault="009A3C18" w:rsidP="003855AE">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Ткач Я.А.</w:t>
            </w:r>
          </w:p>
        </w:tc>
        <w:tc>
          <w:tcPr>
            <w:tcW w:w="3544" w:type="dxa"/>
            <w:tcBorders>
              <w:top w:val="single" w:sz="4" w:space="0" w:color="auto"/>
              <w:left w:val="single" w:sz="4" w:space="0" w:color="auto"/>
              <w:bottom w:val="nil"/>
              <w:right w:val="single" w:sz="4" w:space="0" w:color="auto"/>
            </w:tcBorders>
          </w:tcPr>
          <w:p w14:paraId="4349EE4D" w14:textId="78BDDADF" w:rsidR="003855AE" w:rsidRPr="003855AE" w:rsidRDefault="00696D23"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Про проведення предметних тижнів.</w:t>
            </w:r>
          </w:p>
          <w:p w14:paraId="0B3A0C3B" w14:textId="5767733E"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3855AE">
              <w:rPr>
                <w:rFonts w:ascii="Times New Roman" w:eastAsia="Times New Roman" w:hAnsi="Times New Roman" w:cs="Times New Roman"/>
                <w:color w:val="000000"/>
                <w:sz w:val="19"/>
                <w:szCs w:val="19"/>
                <w:lang w:eastAsia="uk-UA"/>
              </w:rPr>
              <w:t>Ткач Я. А.</w:t>
            </w:r>
            <w:r>
              <w:rPr>
                <w:rFonts w:ascii="Times New Roman" w:eastAsia="Times New Roman" w:hAnsi="Times New Roman" w:cs="Times New Roman"/>
                <w:color w:val="000000"/>
                <w:sz w:val="19"/>
                <w:szCs w:val="19"/>
                <w:lang w:eastAsia="uk-UA"/>
              </w:rPr>
              <w:t xml:space="preserve"> </w:t>
            </w:r>
          </w:p>
        </w:tc>
      </w:tr>
      <w:tr w:rsidR="003855AE" w:rsidRPr="003855AE" w14:paraId="2B5FF5D9" w14:textId="77777777" w:rsidTr="001439CE">
        <w:trPr>
          <w:trHeight w:val="1665"/>
        </w:trPr>
        <w:tc>
          <w:tcPr>
            <w:tcW w:w="851" w:type="dxa"/>
            <w:vMerge/>
            <w:tcBorders>
              <w:top w:val="nil"/>
              <w:left w:val="single" w:sz="4" w:space="0" w:color="auto"/>
              <w:bottom w:val="nil"/>
              <w:right w:val="nil"/>
            </w:tcBorders>
            <w:textDirection w:val="btLr"/>
          </w:tcPr>
          <w:p w14:paraId="474403E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nil"/>
              <w:right w:val="nil"/>
            </w:tcBorders>
          </w:tcPr>
          <w:p w14:paraId="1756B85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2.5. Накази.</w:t>
            </w:r>
          </w:p>
        </w:tc>
        <w:tc>
          <w:tcPr>
            <w:tcW w:w="4678" w:type="dxa"/>
            <w:tcBorders>
              <w:top w:val="single" w:sz="4" w:space="0" w:color="auto"/>
              <w:left w:val="single" w:sz="4" w:space="0" w:color="auto"/>
              <w:bottom w:val="nil"/>
              <w:right w:val="nil"/>
            </w:tcBorders>
          </w:tcPr>
          <w:p w14:paraId="74EAD25F"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244A07D9" w14:textId="77777777" w:rsidR="00696D23" w:rsidRDefault="00696D23" w:rsidP="00696D2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696D23">
              <w:rPr>
                <w:rFonts w:ascii="Times New Roman" w:eastAsia="Times New Roman" w:hAnsi="Times New Roman" w:cs="Times New Roman"/>
                <w:color w:val="000000"/>
                <w:sz w:val="19"/>
                <w:szCs w:val="19"/>
                <w:lang w:eastAsia="uk-UA"/>
              </w:rPr>
              <w:t>Про формування соціально-громадянської компетентності у здобувачів освіти на урока</w:t>
            </w:r>
            <w:r>
              <w:rPr>
                <w:rFonts w:ascii="Times New Roman" w:eastAsia="Times New Roman" w:hAnsi="Times New Roman" w:cs="Times New Roman"/>
                <w:color w:val="000000"/>
                <w:sz w:val="19"/>
                <w:szCs w:val="19"/>
                <w:lang w:eastAsia="uk-UA"/>
              </w:rPr>
              <w:t>х</w:t>
            </w:r>
            <w:r w:rsidRPr="00696D23">
              <w:rPr>
                <w:rFonts w:ascii="Times New Roman" w:eastAsia="Times New Roman" w:hAnsi="Times New Roman" w:cs="Times New Roman"/>
                <w:color w:val="000000"/>
                <w:sz w:val="19"/>
                <w:szCs w:val="19"/>
                <w:lang w:eastAsia="uk-UA"/>
              </w:rPr>
              <w:t xml:space="preserve"> історії,</w:t>
            </w:r>
            <w:r>
              <w:rPr>
                <w:rFonts w:ascii="Times New Roman" w:eastAsia="Times New Roman" w:hAnsi="Times New Roman" w:cs="Times New Roman"/>
                <w:color w:val="000000"/>
                <w:sz w:val="19"/>
                <w:szCs w:val="19"/>
                <w:lang w:eastAsia="uk-UA"/>
              </w:rPr>
              <w:t xml:space="preserve"> правознавства та громадянської освіти</w:t>
            </w:r>
            <w:r w:rsidRPr="003855AE">
              <w:rPr>
                <w:rFonts w:ascii="Times New Roman" w:eastAsia="Times New Roman" w:hAnsi="Times New Roman" w:cs="Times New Roman"/>
                <w:color w:val="000000"/>
                <w:sz w:val="19"/>
                <w:szCs w:val="19"/>
                <w:lang w:eastAsia="uk-UA"/>
              </w:rPr>
              <w:t>.</w:t>
            </w:r>
          </w:p>
          <w:p w14:paraId="471BD5E4" w14:textId="77777777" w:rsidR="00696D23" w:rsidRDefault="00696D23" w:rsidP="00696D2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Попенко О.В.</w:t>
            </w:r>
          </w:p>
          <w:p w14:paraId="22F023C9" w14:textId="4A58766E" w:rsidR="00E41AF8" w:rsidRPr="00E41AF8" w:rsidRDefault="00E41AF8" w:rsidP="00E41AF8">
            <w:pPr>
              <w:spacing w:after="0" w:line="240" w:lineRule="auto"/>
              <w:rPr>
                <w:rFonts w:ascii="Times New Roman" w:eastAsia="Times New Roman" w:hAnsi="Times New Roman" w:cs="Times New Roman"/>
                <w:sz w:val="18"/>
                <w:szCs w:val="18"/>
                <w:lang w:eastAsia="uk-UA"/>
              </w:rPr>
            </w:pPr>
            <w:r w:rsidRPr="00E41AF8">
              <w:rPr>
                <w:rFonts w:ascii="Times New Roman" w:eastAsia="Times New Roman" w:hAnsi="Times New Roman" w:cs="Times New Roman"/>
                <w:sz w:val="18"/>
                <w:szCs w:val="18"/>
                <w:lang w:eastAsia="uk-UA"/>
              </w:rPr>
              <w:t>2.Про основну щорічну відпустку працівників закладу на 202</w:t>
            </w:r>
            <w:r w:rsidR="00696D23">
              <w:rPr>
                <w:rFonts w:ascii="Times New Roman" w:eastAsia="Times New Roman" w:hAnsi="Times New Roman" w:cs="Times New Roman"/>
                <w:sz w:val="18"/>
                <w:szCs w:val="18"/>
                <w:lang w:eastAsia="uk-UA"/>
              </w:rPr>
              <w:t>6</w:t>
            </w:r>
            <w:r w:rsidRPr="00E41AF8">
              <w:rPr>
                <w:rFonts w:ascii="Times New Roman" w:eastAsia="Times New Roman" w:hAnsi="Times New Roman" w:cs="Times New Roman"/>
                <w:sz w:val="18"/>
                <w:szCs w:val="18"/>
                <w:lang w:eastAsia="uk-UA"/>
              </w:rPr>
              <w:t xml:space="preserve"> рік (графік)</w:t>
            </w:r>
            <w:r w:rsidR="00696D23">
              <w:rPr>
                <w:rFonts w:ascii="Times New Roman" w:eastAsia="Times New Roman" w:hAnsi="Times New Roman" w:cs="Times New Roman"/>
                <w:sz w:val="18"/>
                <w:szCs w:val="18"/>
                <w:lang w:eastAsia="uk-UA"/>
              </w:rPr>
              <w:t>.</w:t>
            </w:r>
            <w:r w:rsidRPr="00E41AF8">
              <w:rPr>
                <w:rFonts w:ascii="Times New Roman" w:eastAsia="Times New Roman" w:hAnsi="Times New Roman" w:cs="Times New Roman"/>
                <w:sz w:val="18"/>
                <w:szCs w:val="18"/>
                <w:lang w:eastAsia="uk-UA"/>
              </w:rPr>
              <w:t xml:space="preserve">   </w:t>
            </w:r>
          </w:p>
          <w:p w14:paraId="4E5198CE" w14:textId="3EC42EB5" w:rsidR="003855AE" w:rsidRPr="00696D23" w:rsidRDefault="00E41AF8" w:rsidP="00696D23">
            <w:pPr>
              <w:spacing w:after="0" w:line="240" w:lineRule="auto"/>
              <w:rPr>
                <w:rFonts w:ascii="Times New Roman" w:eastAsia="Times New Roman" w:hAnsi="Times New Roman" w:cs="Times New Roman"/>
                <w:sz w:val="18"/>
                <w:szCs w:val="18"/>
                <w:lang w:eastAsia="uk-UA"/>
              </w:rPr>
            </w:pPr>
            <w:r w:rsidRPr="00E41AF8">
              <w:rPr>
                <w:rFonts w:ascii="Times New Roman" w:eastAsia="Times New Roman" w:hAnsi="Times New Roman" w:cs="Times New Roman"/>
                <w:sz w:val="18"/>
                <w:szCs w:val="18"/>
                <w:lang w:eastAsia="uk-UA"/>
              </w:rPr>
              <w:t xml:space="preserve">                                                    Попенко О.В.               </w:t>
            </w:r>
          </w:p>
        </w:tc>
      </w:tr>
      <w:tr w:rsidR="003855AE" w:rsidRPr="003855AE" w14:paraId="5FEA404B" w14:textId="77777777" w:rsidTr="001439CE">
        <w:trPr>
          <w:trHeight w:val="1212"/>
        </w:trPr>
        <w:tc>
          <w:tcPr>
            <w:tcW w:w="2552" w:type="dxa"/>
            <w:gridSpan w:val="2"/>
            <w:tcBorders>
              <w:top w:val="single" w:sz="4" w:space="0" w:color="auto"/>
              <w:left w:val="single" w:sz="4" w:space="0" w:color="auto"/>
              <w:bottom w:val="nil"/>
              <w:right w:val="nil"/>
            </w:tcBorders>
          </w:tcPr>
          <w:p w14:paraId="1B674599"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3. Робота з педагогічними кадрами.</w:t>
            </w:r>
          </w:p>
        </w:tc>
        <w:tc>
          <w:tcPr>
            <w:tcW w:w="4678" w:type="dxa"/>
            <w:tcBorders>
              <w:top w:val="single" w:sz="4" w:space="0" w:color="auto"/>
              <w:left w:val="single" w:sz="4" w:space="0" w:color="auto"/>
              <w:bottom w:val="nil"/>
              <w:right w:val="nil"/>
            </w:tcBorders>
            <w:vAlign w:val="bottom"/>
          </w:tcPr>
          <w:p w14:paraId="013CB4F9" w14:textId="7E676EA6" w:rsidR="003855AE" w:rsidRPr="003855AE" w:rsidRDefault="00E41AF8"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1.В</w:t>
            </w:r>
            <w:r w:rsidR="003855AE" w:rsidRPr="003855AE">
              <w:rPr>
                <w:rFonts w:ascii="Times New Roman" w:eastAsia="Times New Roman" w:hAnsi="Times New Roman" w:cs="Times New Roman"/>
                <w:color w:val="000000"/>
                <w:sz w:val="19"/>
                <w:szCs w:val="19"/>
                <w:lang w:eastAsia="uk-UA"/>
              </w:rPr>
              <w:t>ивчення роботи вчителів, які підлягають атестації.</w:t>
            </w:r>
          </w:p>
          <w:p w14:paraId="10F77366" w14:textId="1C559F14" w:rsidR="003855AE" w:rsidRDefault="003855AE"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3855AE">
              <w:rPr>
                <w:rFonts w:ascii="Times New Roman" w:eastAsia="Times New Roman" w:hAnsi="Times New Roman" w:cs="Times New Roman"/>
                <w:color w:val="000000"/>
                <w:sz w:val="19"/>
                <w:szCs w:val="19"/>
                <w:lang w:eastAsia="uk-UA"/>
              </w:rPr>
              <w:t>Адміністрація</w:t>
            </w:r>
          </w:p>
          <w:p w14:paraId="6E36EF4C" w14:textId="061DA32C" w:rsidR="003855AE" w:rsidRPr="003855AE" w:rsidRDefault="009A3C18"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2. Методичний супровід. </w:t>
            </w:r>
            <w:r w:rsidR="00E41AF8">
              <w:rPr>
                <w:rFonts w:ascii="Times New Roman" w:eastAsia="Times New Roman" w:hAnsi="Times New Roman" w:cs="Times New Roman"/>
                <w:color w:val="000000"/>
                <w:sz w:val="19"/>
                <w:szCs w:val="19"/>
                <w:lang w:eastAsia="uk-UA"/>
              </w:rPr>
              <w:t>О</w:t>
            </w:r>
            <w:r w:rsidR="003855AE" w:rsidRPr="003855AE">
              <w:rPr>
                <w:rFonts w:ascii="Times New Roman" w:eastAsia="Times New Roman" w:hAnsi="Times New Roman" w:cs="Times New Roman"/>
                <w:color w:val="000000"/>
                <w:sz w:val="19"/>
                <w:szCs w:val="19"/>
                <w:lang w:eastAsia="uk-UA"/>
              </w:rPr>
              <w:t xml:space="preserve">формлення методичного </w:t>
            </w:r>
            <w:r w:rsidRPr="003855AE">
              <w:rPr>
                <w:rFonts w:ascii="Times New Roman" w:eastAsia="Times New Roman" w:hAnsi="Times New Roman" w:cs="Times New Roman"/>
                <w:color w:val="000000"/>
                <w:sz w:val="19"/>
                <w:szCs w:val="19"/>
                <w:lang w:eastAsia="uk-UA"/>
              </w:rPr>
              <w:t>бюлетеня</w:t>
            </w:r>
            <w:r w:rsidR="003855AE" w:rsidRPr="003855AE">
              <w:rPr>
                <w:rFonts w:ascii="Times New Roman" w:eastAsia="Times New Roman" w:hAnsi="Times New Roman" w:cs="Times New Roman"/>
                <w:color w:val="000000"/>
                <w:sz w:val="19"/>
                <w:szCs w:val="19"/>
                <w:lang w:eastAsia="uk-UA"/>
              </w:rPr>
              <w:t xml:space="preserve"> «Все про атестацію»</w:t>
            </w:r>
            <w:r>
              <w:rPr>
                <w:rFonts w:ascii="Times New Roman" w:eastAsia="Times New Roman" w:hAnsi="Times New Roman" w:cs="Times New Roman"/>
                <w:color w:val="000000"/>
                <w:sz w:val="19"/>
                <w:szCs w:val="19"/>
                <w:lang w:eastAsia="uk-UA"/>
              </w:rPr>
              <w:t>.</w:t>
            </w:r>
          </w:p>
          <w:p w14:paraId="4C872671" w14:textId="3E06879F"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val="ru-RU" w:eastAsia="ru-RU"/>
              </w:rPr>
              <w:t xml:space="preserve">                                                        </w:t>
            </w:r>
            <w:r w:rsidRPr="003855AE">
              <w:rPr>
                <w:rFonts w:ascii="Times New Roman" w:eastAsia="Times New Roman" w:hAnsi="Times New Roman" w:cs="Times New Roman"/>
                <w:color w:val="000000"/>
                <w:sz w:val="19"/>
                <w:szCs w:val="19"/>
                <w:lang w:val="ru-RU" w:eastAsia="ru-RU"/>
              </w:rPr>
              <w:t>Г</w:t>
            </w:r>
            <w:r w:rsidRPr="003855AE">
              <w:rPr>
                <w:rFonts w:ascii="Times New Roman" w:eastAsia="Times New Roman" w:hAnsi="Times New Roman" w:cs="Times New Roman"/>
                <w:color w:val="000000"/>
                <w:sz w:val="19"/>
                <w:szCs w:val="19"/>
                <w:lang w:eastAsia="uk-UA"/>
              </w:rPr>
              <w:t>ончарова Т.Я.</w:t>
            </w:r>
          </w:p>
        </w:tc>
        <w:tc>
          <w:tcPr>
            <w:tcW w:w="3544" w:type="dxa"/>
            <w:tcBorders>
              <w:top w:val="single" w:sz="4" w:space="0" w:color="auto"/>
              <w:left w:val="single" w:sz="4" w:space="0" w:color="auto"/>
              <w:bottom w:val="nil"/>
              <w:right w:val="single" w:sz="4" w:space="0" w:color="auto"/>
            </w:tcBorders>
          </w:tcPr>
          <w:p w14:paraId="46BD7AA0" w14:textId="0F8B0106" w:rsidR="00E41AF8" w:rsidRDefault="00E41AF8" w:rsidP="00E41AF8">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Методичний тиждень вчителів</w:t>
            </w:r>
            <w:r w:rsidR="00696D23">
              <w:rPr>
                <w:rFonts w:ascii="Times New Roman" w:eastAsia="Times New Roman" w:hAnsi="Times New Roman" w:cs="Times New Roman"/>
                <w:color w:val="000000"/>
                <w:sz w:val="19"/>
                <w:szCs w:val="19"/>
                <w:lang w:eastAsia="uk-UA"/>
              </w:rPr>
              <w:t xml:space="preserve"> історії.</w:t>
            </w:r>
          </w:p>
          <w:p w14:paraId="179C3D59" w14:textId="6E1635FF" w:rsidR="003855AE" w:rsidRPr="003855AE" w:rsidRDefault="003855AE" w:rsidP="00E41AF8">
            <w:pPr>
              <w:spacing w:after="0" w:line="240" w:lineRule="auto"/>
              <w:rPr>
                <w:rFonts w:ascii="Times New Roman" w:eastAsia="Times New Roman" w:hAnsi="Times New Roman" w:cs="Times New Roman"/>
                <w:sz w:val="24"/>
                <w:szCs w:val="24"/>
                <w:lang w:eastAsia="uk-UA"/>
              </w:rPr>
            </w:pPr>
          </w:p>
        </w:tc>
      </w:tr>
      <w:tr w:rsidR="003855AE" w:rsidRPr="003855AE" w14:paraId="535F8F49" w14:textId="77777777" w:rsidTr="001439CE">
        <w:trPr>
          <w:trHeight w:val="1467"/>
        </w:trPr>
        <w:tc>
          <w:tcPr>
            <w:tcW w:w="2552" w:type="dxa"/>
            <w:gridSpan w:val="2"/>
            <w:tcBorders>
              <w:top w:val="single" w:sz="4" w:space="0" w:color="auto"/>
              <w:left w:val="single" w:sz="4" w:space="0" w:color="auto"/>
              <w:bottom w:val="nil"/>
              <w:right w:val="nil"/>
            </w:tcBorders>
          </w:tcPr>
          <w:p w14:paraId="38B1699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4.Виховна робота.</w:t>
            </w:r>
          </w:p>
        </w:tc>
        <w:tc>
          <w:tcPr>
            <w:tcW w:w="4678" w:type="dxa"/>
            <w:tcBorders>
              <w:top w:val="single" w:sz="4" w:space="0" w:color="auto"/>
              <w:left w:val="single" w:sz="4" w:space="0" w:color="auto"/>
              <w:bottom w:val="nil"/>
              <w:right w:val="nil"/>
            </w:tcBorders>
            <w:vAlign w:val="bottom"/>
          </w:tcPr>
          <w:p w14:paraId="209D2968"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Тиждень   громадянського виховання  «Моя єдина Україна»</w:t>
            </w:r>
          </w:p>
          <w:p w14:paraId="484A4C27"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Заходи щодо відзначення Дня Соборності України</w:t>
            </w:r>
          </w:p>
          <w:p w14:paraId="6558580C"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 xml:space="preserve"> «Тобі, Україно, мій мужній народе,</w:t>
            </w:r>
          </w:p>
          <w:p w14:paraId="0936A313"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Складаю я пісню святої свободи»</w:t>
            </w:r>
          </w:p>
          <w:p w14:paraId="26160DCD" w14:textId="060D3AF4" w:rsidR="009A3C18" w:rsidRPr="009A3C18"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Загальношкільний  флешмоб   «Одна, єдина, неділима Україна»</w:t>
            </w:r>
          </w:p>
        </w:tc>
        <w:tc>
          <w:tcPr>
            <w:tcW w:w="3544" w:type="dxa"/>
            <w:tcBorders>
              <w:top w:val="single" w:sz="4" w:space="0" w:color="auto"/>
              <w:left w:val="single" w:sz="4" w:space="0" w:color="auto"/>
              <w:bottom w:val="nil"/>
              <w:right w:val="single" w:sz="4" w:space="0" w:color="auto"/>
            </w:tcBorders>
          </w:tcPr>
          <w:p w14:paraId="3EC38B2D"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Тиждень   патріотичного виховання  «Перемога українського духу»</w:t>
            </w:r>
          </w:p>
          <w:p w14:paraId="6EBF12B0"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Уроки пам’яті до Дня пам’яті героїв Крут «Крути- і сум, і біль, і вічна слава України».</w:t>
            </w:r>
          </w:p>
          <w:p w14:paraId="371C4A6A" w14:textId="6B704CCF" w:rsidR="003855AE" w:rsidRPr="003855AE" w:rsidRDefault="003855AE" w:rsidP="003855AE">
            <w:pPr>
              <w:spacing w:after="0" w:line="240" w:lineRule="auto"/>
              <w:rPr>
                <w:rFonts w:ascii="Times New Roman" w:eastAsia="Times New Roman" w:hAnsi="Times New Roman" w:cs="Times New Roman"/>
                <w:sz w:val="24"/>
                <w:szCs w:val="24"/>
                <w:lang w:eastAsia="uk-UA"/>
              </w:rPr>
            </w:pPr>
          </w:p>
        </w:tc>
      </w:tr>
      <w:tr w:rsidR="003855AE" w:rsidRPr="003855AE" w14:paraId="30D6DC2A" w14:textId="77777777" w:rsidTr="001439CE">
        <w:trPr>
          <w:trHeight w:val="1186"/>
        </w:trPr>
        <w:tc>
          <w:tcPr>
            <w:tcW w:w="2552" w:type="dxa"/>
            <w:gridSpan w:val="2"/>
            <w:tcBorders>
              <w:top w:val="single" w:sz="4" w:space="0" w:color="auto"/>
              <w:left w:val="single" w:sz="4" w:space="0" w:color="auto"/>
              <w:bottom w:val="single" w:sz="4" w:space="0" w:color="auto"/>
              <w:right w:val="nil"/>
            </w:tcBorders>
          </w:tcPr>
          <w:p w14:paraId="1408C800"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5. Робота з охорони життя та праці здобувачів освіти та вчителів.</w:t>
            </w:r>
          </w:p>
        </w:tc>
        <w:tc>
          <w:tcPr>
            <w:tcW w:w="4678" w:type="dxa"/>
            <w:tcBorders>
              <w:top w:val="single" w:sz="4" w:space="0" w:color="auto"/>
              <w:left w:val="single" w:sz="4" w:space="0" w:color="auto"/>
              <w:bottom w:val="single" w:sz="4" w:space="0" w:color="auto"/>
              <w:right w:val="nil"/>
            </w:tcBorders>
            <w:vAlign w:val="bottom"/>
          </w:tcPr>
          <w:p w14:paraId="2FED71BB" w14:textId="4E09E833"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Проведення заходів щодо профілактики травмування при нещасних випадках</w:t>
            </w:r>
            <w:r w:rsidR="00696D23">
              <w:rPr>
                <w:rFonts w:ascii="Times New Roman" w:eastAsia="Times New Roman" w:hAnsi="Times New Roman" w:cs="Times New Roman"/>
                <w:color w:val="000000"/>
                <w:sz w:val="19"/>
                <w:szCs w:val="19"/>
                <w:lang w:eastAsia="uk-UA"/>
              </w:rPr>
              <w:t>.</w:t>
            </w:r>
          </w:p>
          <w:p w14:paraId="4330E295" w14:textId="35E801BD"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3855AE">
              <w:rPr>
                <w:rFonts w:ascii="Times New Roman" w:eastAsia="Times New Roman" w:hAnsi="Times New Roman" w:cs="Times New Roman"/>
                <w:color w:val="000000"/>
                <w:sz w:val="19"/>
                <w:szCs w:val="19"/>
                <w:lang w:eastAsia="uk-UA"/>
              </w:rPr>
              <w:t>Класні керівники</w:t>
            </w:r>
          </w:p>
          <w:p w14:paraId="285CDF25" w14:textId="2AFF2DEF" w:rsidR="003855AE" w:rsidRDefault="003855AE" w:rsidP="003855AE">
            <w:pPr>
              <w:spacing w:after="0" w:line="240" w:lineRule="auto"/>
              <w:rPr>
                <w:rFonts w:ascii="Times New Roman" w:eastAsia="Times New Roman" w:hAnsi="Times New Roman" w:cs="Times New Roman"/>
                <w:color w:val="000000"/>
                <w:sz w:val="19"/>
                <w:szCs w:val="19"/>
                <w:lang w:eastAsia="uk-UA"/>
              </w:rPr>
            </w:pPr>
            <w:r w:rsidRPr="003855AE">
              <w:rPr>
                <w:rFonts w:ascii="Times New Roman" w:eastAsia="Times New Roman" w:hAnsi="Times New Roman" w:cs="Times New Roman"/>
                <w:color w:val="000000"/>
                <w:sz w:val="19"/>
                <w:szCs w:val="19"/>
                <w:lang w:eastAsia="uk-UA"/>
              </w:rPr>
              <w:t xml:space="preserve">Алгоритм дій у разі </w:t>
            </w:r>
            <w:r w:rsidR="00696D23">
              <w:rPr>
                <w:rFonts w:ascii="Times New Roman" w:eastAsia="Times New Roman" w:hAnsi="Times New Roman" w:cs="Times New Roman"/>
                <w:color w:val="000000"/>
                <w:sz w:val="19"/>
                <w:szCs w:val="19"/>
                <w:lang w:eastAsia="uk-UA"/>
              </w:rPr>
              <w:t>о</w:t>
            </w:r>
            <w:r w:rsidRPr="003855AE">
              <w:rPr>
                <w:rFonts w:ascii="Times New Roman" w:eastAsia="Times New Roman" w:hAnsi="Times New Roman" w:cs="Times New Roman"/>
                <w:color w:val="000000"/>
                <w:sz w:val="19"/>
                <w:szCs w:val="19"/>
                <w:lang w:eastAsia="uk-UA"/>
              </w:rPr>
              <w:t xml:space="preserve">пинення під завалами </w:t>
            </w:r>
            <w:r>
              <w:rPr>
                <w:rFonts w:ascii="Times New Roman" w:eastAsia="Times New Roman" w:hAnsi="Times New Roman" w:cs="Times New Roman"/>
                <w:color w:val="000000"/>
                <w:sz w:val="19"/>
                <w:szCs w:val="19"/>
                <w:lang w:eastAsia="uk-UA"/>
              </w:rPr>
              <w:t xml:space="preserve">          </w:t>
            </w:r>
          </w:p>
          <w:p w14:paraId="1623EFFF" w14:textId="6B6787AC" w:rsidR="003855AE" w:rsidRDefault="003855AE"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3855AE">
              <w:rPr>
                <w:rFonts w:ascii="Times New Roman" w:eastAsia="Times New Roman" w:hAnsi="Times New Roman" w:cs="Times New Roman"/>
                <w:color w:val="000000"/>
                <w:sz w:val="19"/>
                <w:szCs w:val="19"/>
                <w:lang w:eastAsia="uk-UA"/>
              </w:rPr>
              <w:t>Вчител</w:t>
            </w:r>
            <w:r w:rsidR="00696D23">
              <w:rPr>
                <w:rFonts w:ascii="Times New Roman" w:eastAsia="Times New Roman" w:hAnsi="Times New Roman" w:cs="Times New Roman"/>
                <w:color w:val="000000"/>
                <w:sz w:val="19"/>
                <w:szCs w:val="19"/>
                <w:lang w:eastAsia="uk-UA"/>
              </w:rPr>
              <w:t>ь</w:t>
            </w:r>
            <w:r w:rsidRPr="003855AE">
              <w:rPr>
                <w:rFonts w:ascii="Times New Roman" w:eastAsia="Times New Roman" w:hAnsi="Times New Roman" w:cs="Times New Roman"/>
                <w:color w:val="000000"/>
                <w:sz w:val="19"/>
                <w:szCs w:val="19"/>
                <w:lang w:eastAsia="uk-UA"/>
              </w:rPr>
              <w:t xml:space="preserve"> предмету «Основи здоров’я »</w:t>
            </w:r>
          </w:p>
          <w:p w14:paraId="45714B31" w14:textId="449B554B" w:rsidR="009A3C18" w:rsidRPr="003855AE" w:rsidRDefault="009A3C18" w:rsidP="003855AE">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single" w:sz="4" w:space="0" w:color="auto"/>
              <w:right w:val="single" w:sz="4" w:space="0" w:color="auto"/>
            </w:tcBorders>
          </w:tcPr>
          <w:p w14:paraId="265E6135" w14:textId="1BEFA2BF" w:rsidR="003855AE" w:rsidRPr="003855AE" w:rsidRDefault="00696D23"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Попередження інфекційних захворювань учнів.</w:t>
            </w:r>
          </w:p>
          <w:p w14:paraId="0DC3EFE5" w14:textId="4A3DFA12" w:rsidR="003855AE" w:rsidRPr="003855AE" w:rsidRDefault="003855A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3855AE">
              <w:rPr>
                <w:rFonts w:ascii="Times New Roman" w:eastAsia="Times New Roman" w:hAnsi="Times New Roman" w:cs="Times New Roman"/>
                <w:color w:val="000000"/>
                <w:sz w:val="19"/>
                <w:szCs w:val="19"/>
                <w:lang w:eastAsia="uk-UA"/>
              </w:rPr>
              <w:t>Медсестра</w:t>
            </w:r>
          </w:p>
        </w:tc>
      </w:tr>
    </w:tbl>
    <w:p w14:paraId="5EAB3A6D" w14:textId="382B711F" w:rsidR="005C5637" w:rsidRDefault="005C5637" w:rsidP="002812E3">
      <w:pPr>
        <w:spacing w:line="360" w:lineRule="auto"/>
        <w:jc w:val="center"/>
        <w:rPr>
          <w:rFonts w:ascii="Times New Roman" w:hAnsi="Times New Roman" w:cs="Times New Roman"/>
          <w:sz w:val="24"/>
          <w:szCs w:val="24"/>
        </w:rPr>
      </w:pPr>
    </w:p>
    <w:p w14:paraId="759F7CAA" w14:textId="53433567" w:rsidR="00E41AF8" w:rsidRDefault="00E41AF8" w:rsidP="002812E3">
      <w:pPr>
        <w:spacing w:line="360" w:lineRule="auto"/>
        <w:jc w:val="center"/>
        <w:rPr>
          <w:rFonts w:ascii="Times New Roman" w:hAnsi="Times New Roman" w:cs="Times New Roman"/>
          <w:sz w:val="24"/>
          <w:szCs w:val="24"/>
        </w:rPr>
      </w:pPr>
    </w:p>
    <w:p w14:paraId="54649D37" w14:textId="32F016EE" w:rsidR="00696D23" w:rsidRDefault="00696D23" w:rsidP="002812E3">
      <w:pPr>
        <w:spacing w:line="360" w:lineRule="auto"/>
        <w:jc w:val="center"/>
        <w:rPr>
          <w:rFonts w:ascii="Times New Roman" w:hAnsi="Times New Roman" w:cs="Times New Roman"/>
          <w:sz w:val="24"/>
          <w:szCs w:val="24"/>
        </w:rPr>
      </w:pPr>
    </w:p>
    <w:p w14:paraId="3FAC7B08" w14:textId="56F8C230" w:rsidR="00696D23" w:rsidRDefault="00696D23" w:rsidP="002812E3">
      <w:pPr>
        <w:spacing w:line="360" w:lineRule="auto"/>
        <w:jc w:val="center"/>
        <w:rPr>
          <w:rFonts w:ascii="Times New Roman" w:hAnsi="Times New Roman" w:cs="Times New Roman"/>
          <w:sz w:val="24"/>
          <w:szCs w:val="24"/>
        </w:rPr>
      </w:pPr>
    </w:p>
    <w:p w14:paraId="29C60FC5" w14:textId="77777777" w:rsidR="00696D23" w:rsidRDefault="00696D23" w:rsidP="001439CE">
      <w:pPr>
        <w:spacing w:line="360" w:lineRule="auto"/>
        <w:rPr>
          <w:rFonts w:ascii="Times New Roman" w:hAnsi="Times New Roman" w:cs="Times New Roman"/>
          <w:sz w:val="24"/>
          <w:szCs w:val="24"/>
        </w:rPr>
      </w:pPr>
    </w:p>
    <w:p w14:paraId="497CE8B7" w14:textId="0938AF56" w:rsidR="003855AE" w:rsidRDefault="003855AE" w:rsidP="002812E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ЛЮТИЙ</w:t>
      </w:r>
    </w:p>
    <w:tbl>
      <w:tblPr>
        <w:tblW w:w="10632" w:type="dxa"/>
        <w:tblInd w:w="-714" w:type="dxa"/>
        <w:tblLayout w:type="fixed"/>
        <w:tblCellMar>
          <w:left w:w="0" w:type="dxa"/>
          <w:right w:w="0" w:type="dxa"/>
        </w:tblCellMar>
        <w:tblLook w:val="0000" w:firstRow="0" w:lastRow="0" w:firstColumn="0" w:lastColumn="0" w:noHBand="0" w:noVBand="0"/>
      </w:tblPr>
      <w:tblGrid>
        <w:gridCol w:w="993"/>
        <w:gridCol w:w="1559"/>
        <w:gridCol w:w="4536"/>
        <w:gridCol w:w="3544"/>
      </w:tblGrid>
      <w:tr w:rsidR="003855AE" w:rsidRPr="003855AE" w14:paraId="2BDF8E0E" w14:textId="77777777" w:rsidTr="001439CE">
        <w:trPr>
          <w:trHeight w:val="307"/>
        </w:trPr>
        <w:tc>
          <w:tcPr>
            <w:tcW w:w="2552" w:type="dxa"/>
            <w:gridSpan w:val="2"/>
            <w:tcBorders>
              <w:top w:val="single" w:sz="4" w:space="0" w:color="auto"/>
              <w:left w:val="single" w:sz="4" w:space="0" w:color="auto"/>
              <w:bottom w:val="nil"/>
              <w:right w:val="nil"/>
            </w:tcBorders>
          </w:tcPr>
          <w:p w14:paraId="68948C59" w14:textId="77777777" w:rsidR="003855AE" w:rsidRPr="003855AE" w:rsidRDefault="003855AE" w:rsidP="002812E3">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9"/>
                <w:szCs w:val="19"/>
                <w:lang w:eastAsia="uk-UA"/>
              </w:rPr>
              <w:t>НАПРЯМКИ РОБОТИ</w:t>
            </w:r>
          </w:p>
        </w:tc>
        <w:tc>
          <w:tcPr>
            <w:tcW w:w="4536" w:type="dxa"/>
            <w:tcBorders>
              <w:top w:val="single" w:sz="4" w:space="0" w:color="auto"/>
              <w:left w:val="single" w:sz="4" w:space="0" w:color="auto"/>
              <w:bottom w:val="nil"/>
              <w:right w:val="nil"/>
            </w:tcBorders>
          </w:tcPr>
          <w:p w14:paraId="25D91D8E" w14:textId="77777777" w:rsidR="003855AE" w:rsidRPr="003855AE" w:rsidRDefault="003855AE" w:rsidP="002812E3">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9"/>
                <w:szCs w:val="19"/>
                <w:lang w:eastAsia="uk-UA"/>
              </w:rPr>
              <w:t>І ТИЖДЕНЬ</w:t>
            </w:r>
          </w:p>
        </w:tc>
        <w:tc>
          <w:tcPr>
            <w:tcW w:w="3544" w:type="dxa"/>
            <w:tcBorders>
              <w:top w:val="single" w:sz="4" w:space="0" w:color="auto"/>
              <w:left w:val="single" w:sz="4" w:space="0" w:color="auto"/>
              <w:bottom w:val="nil"/>
              <w:right w:val="single" w:sz="4" w:space="0" w:color="auto"/>
            </w:tcBorders>
          </w:tcPr>
          <w:p w14:paraId="154FA7A8" w14:textId="77777777" w:rsidR="003855AE" w:rsidRPr="003855AE" w:rsidRDefault="003855AE" w:rsidP="002812E3">
            <w:pPr>
              <w:spacing w:after="0" w:line="240" w:lineRule="auto"/>
              <w:jc w:val="center"/>
              <w:rPr>
                <w:rFonts w:ascii="Times New Roman" w:eastAsia="Times New Roman" w:hAnsi="Times New Roman" w:cs="Times New Roman"/>
                <w:sz w:val="24"/>
                <w:szCs w:val="24"/>
                <w:lang w:eastAsia="uk-UA"/>
              </w:rPr>
            </w:pPr>
            <w:r w:rsidRPr="003855AE">
              <w:rPr>
                <w:rFonts w:ascii="Times New Roman" w:eastAsia="Times New Roman" w:hAnsi="Times New Roman" w:cs="Times New Roman"/>
                <w:b/>
                <w:bCs/>
                <w:color w:val="000000"/>
                <w:sz w:val="19"/>
                <w:szCs w:val="19"/>
                <w:lang w:eastAsia="uk-UA"/>
              </w:rPr>
              <w:t>II ТИЖДЕНЬ</w:t>
            </w:r>
          </w:p>
        </w:tc>
      </w:tr>
      <w:tr w:rsidR="003855AE" w:rsidRPr="003855AE" w14:paraId="014CCD32" w14:textId="77777777" w:rsidTr="001439CE">
        <w:trPr>
          <w:trHeight w:val="1248"/>
        </w:trPr>
        <w:tc>
          <w:tcPr>
            <w:tcW w:w="2552" w:type="dxa"/>
            <w:gridSpan w:val="2"/>
            <w:tcBorders>
              <w:top w:val="single" w:sz="4" w:space="0" w:color="auto"/>
              <w:left w:val="single" w:sz="4" w:space="0" w:color="auto"/>
              <w:bottom w:val="nil"/>
              <w:right w:val="nil"/>
            </w:tcBorders>
          </w:tcPr>
          <w:p w14:paraId="3A598781"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1. Організаційні заходи.</w:t>
            </w:r>
          </w:p>
        </w:tc>
        <w:tc>
          <w:tcPr>
            <w:tcW w:w="4536" w:type="dxa"/>
            <w:tcBorders>
              <w:top w:val="single" w:sz="4" w:space="0" w:color="auto"/>
              <w:left w:val="single" w:sz="4" w:space="0" w:color="auto"/>
              <w:bottom w:val="nil"/>
              <w:right w:val="nil"/>
            </w:tcBorders>
          </w:tcPr>
          <w:p w14:paraId="17B0203B" w14:textId="7B09EB3C" w:rsidR="003855AE" w:rsidRPr="003855AE" w:rsidRDefault="00276152"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Вивчення профнамірів випускників 9 класів.</w:t>
            </w:r>
          </w:p>
          <w:p w14:paraId="78AE82C8" w14:textId="77777777" w:rsidR="003855AE" w:rsidRDefault="002812E3"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003855AE" w:rsidRPr="003855AE">
              <w:rPr>
                <w:rFonts w:ascii="Times New Roman" w:eastAsia="Times New Roman" w:hAnsi="Times New Roman" w:cs="Times New Roman"/>
                <w:color w:val="000000"/>
                <w:sz w:val="19"/>
                <w:szCs w:val="19"/>
                <w:lang w:eastAsia="uk-UA"/>
              </w:rPr>
              <w:t>Адміністрація</w:t>
            </w:r>
          </w:p>
          <w:p w14:paraId="5AD12C08" w14:textId="2F0494BB" w:rsidR="00696D23" w:rsidRPr="003855AE" w:rsidRDefault="00696D23"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2. Індивідуальні консультації дітей</w:t>
            </w:r>
            <w:r w:rsidR="0074371E">
              <w:rPr>
                <w:rFonts w:ascii="Times New Roman" w:eastAsia="Times New Roman" w:hAnsi="Times New Roman" w:cs="Times New Roman"/>
                <w:color w:val="000000"/>
                <w:sz w:val="19"/>
                <w:szCs w:val="19"/>
                <w:lang w:eastAsia="uk-UA"/>
              </w:rPr>
              <w:t xml:space="preserve"> - вимушених </w:t>
            </w:r>
            <w:r>
              <w:rPr>
                <w:rFonts w:ascii="Times New Roman" w:eastAsia="Times New Roman" w:hAnsi="Times New Roman" w:cs="Times New Roman"/>
                <w:color w:val="000000"/>
                <w:sz w:val="19"/>
                <w:szCs w:val="19"/>
                <w:lang w:eastAsia="uk-UA"/>
              </w:rPr>
              <w:t>переселенців, дітей постраждалих внаслідок військових дій та їх батьків щодо розвитку самооцінки та самоаналізу.</w:t>
            </w:r>
          </w:p>
        </w:tc>
        <w:tc>
          <w:tcPr>
            <w:tcW w:w="3544" w:type="dxa"/>
            <w:tcBorders>
              <w:top w:val="single" w:sz="4" w:space="0" w:color="auto"/>
              <w:left w:val="single" w:sz="4" w:space="0" w:color="auto"/>
              <w:bottom w:val="nil"/>
              <w:right w:val="single" w:sz="4" w:space="0" w:color="auto"/>
            </w:tcBorders>
          </w:tcPr>
          <w:p w14:paraId="25931C61" w14:textId="6BE50C18" w:rsidR="003855AE" w:rsidRPr="003855AE" w:rsidRDefault="00276152"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 xml:space="preserve">Організація та проведення заходів щодо профілактики нещасних випадків у дворі </w:t>
            </w:r>
            <w:r>
              <w:rPr>
                <w:rFonts w:ascii="Times New Roman" w:eastAsia="Times New Roman" w:hAnsi="Times New Roman" w:cs="Times New Roman"/>
                <w:color w:val="000000"/>
                <w:sz w:val="19"/>
                <w:szCs w:val="19"/>
                <w:lang w:eastAsia="uk-UA"/>
              </w:rPr>
              <w:t>ліцею</w:t>
            </w:r>
            <w:r w:rsidR="003855AE" w:rsidRPr="003855AE">
              <w:rPr>
                <w:rFonts w:ascii="Times New Roman" w:eastAsia="Times New Roman" w:hAnsi="Times New Roman" w:cs="Times New Roman"/>
                <w:color w:val="000000"/>
                <w:sz w:val="19"/>
                <w:szCs w:val="19"/>
                <w:lang w:eastAsia="uk-UA"/>
              </w:rPr>
              <w:t>.</w:t>
            </w:r>
          </w:p>
          <w:p w14:paraId="17B4772E" w14:textId="5D713FE2" w:rsidR="003855AE" w:rsidRPr="003855AE" w:rsidRDefault="002812E3"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003855AE" w:rsidRPr="003855AE">
              <w:rPr>
                <w:rFonts w:ascii="Times New Roman" w:eastAsia="Times New Roman" w:hAnsi="Times New Roman" w:cs="Times New Roman"/>
                <w:color w:val="000000"/>
                <w:sz w:val="19"/>
                <w:szCs w:val="19"/>
                <w:lang w:eastAsia="uk-UA"/>
              </w:rPr>
              <w:t>Адміністрація</w:t>
            </w:r>
          </w:p>
        </w:tc>
      </w:tr>
      <w:tr w:rsidR="003855AE" w:rsidRPr="003855AE" w14:paraId="388E679C" w14:textId="77777777" w:rsidTr="001439CE">
        <w:trPr>
          <w:trHeight w:val="2038"/>
        </w:trPr>
        <w:tc>
          <w:tcPr>
            <w:tcW w:w="993" w:type="dxa"/>
            <w:vMerge w:val="restart"/>
            <w:tcBorders>
              <w:top w:val="single" w:sz="4" w:space="0" w:color="auto"/>
              <w:left w:val="single" w:sz="4" w:space="0" w:color="auto"/>
              <w:bottom w:val="nil"/>
              <w:right w:val="nil"/>
            </w:tcBorders>
            <w:textDirection w:val="btLr"/>
          </w:tcPr>
          <w:p w14:paraId="7A68B474"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 Система внутрішкільного контролю та керівництва</w:t>
            </w:r>
          </w:p>
        </w:tc>
        <w:tc>
          <w:tcPr>
            <w:tcW w:w="1559" w:type="dxa"/>
            <w:tcBorders>
              <w:top w:val="single" w:sz="4" w:space="0" w:color="auto"/>
              <w:left w:val="single" w:sz="4" w:space="0" w:color="auto"/>
              <w:bottom w:val="nil"/>
              <w:right w:val="nil"/>
            </w:tcBorders>
          </w:tcPr>
          <w:p w14:paraId="1DDFB650"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2.1 Внутришкільний контроль</w:t>
            </w:r>
          </w:p>
        </w:tc>
        <w:tc>
          <w:tcPr>
            <w:tcW w:w="4536" w:type="dxa"/>
            <w:tcBorders>
              <w:top w:val="single" w:sz="4" w:space="0" w:color="auto"/>
              <w:left w:val="single" w:sz="4" w:space="0" w:color="auto"/>
              <w:bottom w:val="nil"/>
              <w:right w:val="nil"/>
            </w:tcBorders>
          </w:tcPr>
          <w:p w14:paraId="2A61D6EF" w14:textId="385B75F5" w:rsidR="003855AE" w:rsidRPr="003855AE" w:rsidRDefault="002812E3"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 xml:space="preserve">Тематичний контроль </w:t>
            </w:r>
            <w:r w:rsidR="0074371E">
              <w:rPr>
                <w:rFonts w:ascii="Times New Roman" w:eastAsia="Times New Roman" w:hAnsi="Times New Roman" w:cs="Times New Roman"/>
                <w:color w:val="000000"/>
                <w:sz w:val="19"/>
                <w:szCs w:val="19"/>
                <w:lang w:eastAsia="uk-UA"/>
              </w:rPr>
              <w:t>за</w:t>
            </w:r>
            <w:r w:rsidR="003855AE" w:rsidRPr="003855AE">
              <w:rPr>
                <w:rFonts w:ascii="Times New Roman" w:eastAsia="Times New Roman" w:hAnsi="Times New Roman" w:cs="Times New Roman"/>
                <w:color w:val="000000"/>
                <w:sz w:val="19"/>
                <w:szCs w:val="19"/>
                <w:lang w:eastAsia="uk-UA"/>
              </w:rPr>
              <w:t xml:space="preserve"> роботою класних керівників щодо </w:t>
            </w:r>
            <w:r w:rsidR="00276152">
              <w:rPr>
                <w:rFonts w:ascii="Times New Roman" w:eastAsia="Times New Roman" w:hAnsi="Times New Roman" w:cs="Times New Roman"/>
                <w:color w:val="000000"/>
                <w:sz w:val="19"/>
                <w:szCs w:val="19"/>
                <w:lang w:eastAsia="uk-UA"/>
              </w:rPr>
              <w:t xml:space="preserve">формування </w:t>
            </w:r>
            <w:r w:rsidR="0074371E">
              <w:rPr>
                <w:rFonts w:ascii="Times New Roman" w:eastAsia="Times New Roman" w:hAnsi="Times New Roman" w:cs="Times New Roman"/>
                <w:color w:val="000000"/>
                <w:sz w:val="19"/>
                <w:szCs w:val="19"/>
                <w:lang w:eastAsia="uk-UA"/>
              </w:rPr>
              <w:t>національно-патріотичної свідомості у здобувачів освіти</w:t>
            </w:r>
            <w:r w:rsidR="00276152">
              <w:rPr>
                <w:rFonts w:ascii="Times New Roman" w:eastAsia="Times New Roman" w:hAnsi="Times New Roman" w:cs="Times New Roman"/>
                <w:color w:val="000000"/>
                <w:sz w:val="19"/>
                <w:szCs w:val="19"/>
                <w:lang w:eastAsia="uk-UA"/>
              </w:rPr>
              <w:t>.</w:t>
            </w:r>
          </w:p>
          <w:p w14:paraId="067F4753" w14:textId="62A1EFA2" w:rsidR="003855AE" w:rsidRPr="003855AE" w:rsidRDefault="002812E3"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003855AE" w:rsidRPr="003855AE">
              <w:rPr>
                <w:rFonts w:ascii="Times New Roman" w:eastAsia="Times New Roman" w:hAnsi="Times New Roman" w:cs="Times New Roman"/>
                <w:color w:val="000000"/>
                <w:sz w:val="19"/>
                <w:szCs w:val="19"/>
                <w:lang w:eastAsia="uk-UA"/>
              </w:rPr>
              <w:t>Персональний контроль за роботою вчителів, що атестуються.</w:t>
            </w:r>
          </w:p>
          <w:p w14:paraId="5BDFECFA" w14:textId="64D1D1EB" w:rsidR="00276152" w:rsidRPr="003855AE" w:rsidRDefault="0074371E"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3. </w:t>
            </w:r>
            <w:r w:rsidR="00276152">
              <w:rPr>
                <w:rFonts w:ascii="Times New Roman" w:eastAsia="Times New Roman" w:hAnsi="Times New Roman" w:cs="Times New Roman"/>
                <w:color w:val="000000"/>
                <w:sz w:val="19"/>
                <w:szCs w:val="19"/>
                <w:lang w:eastAsia="uk-UA"/>
              </w:rPr>
              <w:t>Фронтальний контроль за роботою вчителів</w:t>
            </w:r>
            <w:r>
              <w:rPr>
                <w:rFonts w:ascii="Times New Roman" w:eastAsia="Times New Roman" w:hAnsi="Times New Roman" w:cs="Times New Roman"/>
                <w:color w:val="000000"/>
                <w:sz w:val="19"/>
                <w:szCs w:val="19"/>
                <w:lang w:eastAsia="uk-UA"/>
              </w:rPr>
              <w:t>-</w:t>
            </w:r>
            <w:r w:rsidR="00276152">
              <w:rPr>
                <w:rFonts w:ascii="Times New Roman" w:eastAsia="Times New Roman" w:hAnsi="Times New Roman" w:cs="Times New Roman"/>
                <w:color w:val="000000"/>
                <w:sz w:val="19"/>
                <w:szCs w:val="19"/>
                <w:lang w:eastAsia="uk-UA"/>
              </w:rPr>
              <w:t xml:space="preserve"> предметників </w:t>
            </w:r>
            <w:r>
              <w:rPr>
                <w:rFonts w:ascii="Times New Roman" w:eastAsia="Times New Roman" w:hAnsi="Times New Roman" w:cs="Times New Roman"/>
                <w:color w:val="000000"/>
                <w:sz w:val="19"/>
                <w:szCs w:val="19"/>
                <w:lang w:eastAsia="uk-UA"/>
              </w:rPr>
              <w:t>щодо подолання освітніх втрат.</w:t>
            </w:r>
          </w:p>
        </w:tc>
        <w:tc>
          <w:tcPr>
            <w:tcW w:w="3544" w:type="dxa"/>
            <w:tcBorders>
              <w:top w:val="single" w:sz="4" w:space="0" w:color="auto"/>
              <w:left w:val="single" w:sz="4" w:space="0" w:color="auto"/>
              <w:bottom w:val="nil"/>
              <w:right w:val="single" w:sz="4" w:space="0" w:color="auto"/>
            </w:tcBorders>
          </w:tcPr>
          <w:p w14:paraId="3BA15C37" w14:textId="27C918E3" w:rsidR="0074371E" w:rsidRPr="003855AE" w:rsidRDefault="0074371E" w:rsidP="0074371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3855AE">
              <w:rPr>
                <w:rFonts w:ascii="Times New Roman" w:eastAsia="Times New Roman" w:hAnsi="Times New Roman" w:cs="Times New Roman"/>
                <w:color w:val="000000"/>
                <w:sz w:val="19"/>
                <w:szCs w:val="19"/>
                <w:lang w:eastAsia="uk-UA"/>
              </w:rPr>
              <w:t xml:space="preserve">Тематичний контроль </w:t>
            </w:r>
            <w:r>
              <w:rPr>
                <w:rFonts w:ascii="Times New Roman" w:eastAsia="Times New Roman" w:hAnsi="Times New Roman" w:cs="Times New Roman"/>
                <w:color w:val="000000"/>
                <w:sz w:val="19"/>
                <w:szCs w:val="19"/>
                <w:lang w:eastAsia="uk-UA"/>
              </w:rPr>
              <w:t>за</w:t>
            </w:r>
            <w:r w:rsidRPr="003855AE">
              <w:rPr>
                <w:rFonts w:ascii="Times New Roman" w:eastAsia="Times New Roman" w:hAnsi="Times New Roman" w:cs="Times New Roman"/>
                <w:color w:val="000000"/>
                <w:sz w:val="19"/>
                <w:szCs w:val="19"/>
                <w:lang w:eastAsia="uk-UA"/>
              </w:rPr>
              <w:t xml:space="preserve"> роботою класних керівників щодо </w:t>
            </w:r>
            <w:r>
              <w:rPr>
                <w:rFonts w:ascii="Times New Roman" w:eastAsia="Times New Roman" w:hAnsi="Times New Roman" w:cs="Times New Roman"/>
                <w:color w:val="000000"/>
                <w:sz w:val="19"/>
                <w:szCs w:val="19"/>
                <w:lang w:eastAsia="uk-UA"/>
              </w:rPr>
              <w:t>формування національно-патріотичної свідомості у здобувачів освіти.</w:t>
            </w:r>
          </w:p>
          <w:p w14:paraId="4E557F15" w14:textId="77777777" w:rsidR="00276152" w:rsidRPr="00276152" w:rsidRDefault="00276152" w:rsidP="00276152">
            <w:pPr>
              <w:spacing w:after="0" w:line="240" w:lineRule="auto"/>
              <w:rPr>
                <w:rFonts w:ascii="Times New Roman" w:eastAsia="Times New Roman" w:hAnsi="Times New Roman" w:cs="Times New Roman"/>
                <w:color w:val="000000"/>
                <w:sz w:val="19"/>
                <w:szCs w:val="19"/>
                <w:lang w:eastAsia="uk-UA"/>
              </w:rPr>
            </w:pPr>
            <w:r w:rsidRPr="00276152">
              <w:rPr>
                <w:rFonts w:ascii="Times New Roman" w:eastAsia="Times New Roman" w:hAnsi="Times New Roman" w:cs="Times New Roman"/>
                <w:color w:val="000000"/>
                <w:sz w:val="19"/>
                <w:szCs w:val="19"/>
                <w:lang w:eastAsia="uk-UA"/>
              </w:rPr>
              <w:t>2.Персональний контроль за роботою вчителів, що атестуються.</w:t>
            </w:r>
          </w:p>
          <w:p w14:paraId="332501E7" w14:textId="3E18C7E1" w:rsidR="00276152" w:rsidRDefault="0074371E" w:rsidP="00276152">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3. Фронтальний контроль за роботою вчителів-предметників щодо подолання освітніх втрат.</w:t>
            </w:r>
          </w:p>
          <w:p w14:paraId="3DD77F6D" w14:textId="77777777" w:rsidR="00276152" w:rsidRDefault="00276152" w:rsidP="00276152">
            <w:pPr>
              <w:spacing w:after="0" w:line="240" w:lineRule="auto"/>
              <w:rPr>
                <w:rFonts w:ascii="Times New Roman" w:eastAsia="Times New Roman" w:hAnsi="Times New Roman" w:cs="Times New Roman"/>
                <w:color w:val="000000"/>
                <w:sz w:val="19"/>
                <w:szCs w:val="19"/>
                <w:lang w:eastAsia="uk-UA"/>
              </w:rPr>
            </w:pPr>
          </w:p>
          <w:p w14:paraId="33848EE4" w14:textId="77777777" w:rsidR="00276152" w:rsidRDefault="00276152" w:rsidP="00276152">
            <w:pPr>
              <w:spacing w:after="0" w:line="240" w:lineRule="auto"/>
              <w:rPr>
                <w:rFonts w:ascii="Times New Roman" w:eastAsia="Times New Roman" w:hAnsi="Times New Roman" w:cs="Times New Roman"/>
                <w:color w:val="000000"/>
                <w:sz w:val="19"/>
                <w:szCs w:val="19"/>
                <w:lang w:eastAsia="uk-UA"/>
              </w:rPr>
            </w:pPr>
          </w:p>
          <w:p w14:paraId="65F66505" w14:textId="7F6AA0A8" w:rsidR="00276152" w:rsidRPr="003855AE" w:rsidRDefault="00276152" w:rsidP="00276152">
            <w:pPr>
              <w:spacing w:after="0" w:line="240" w:lineRule="auto"/>
              <w:rPr>
                <w:rFonts w:ascii="Times New Roman" w:eastAsia="Times New Roman" w:hAnsi="Times New Roman" w:cs="Times New Roman"/>
                <w:color w:val="000000"/>
                <w:sz w:val="19"/>
                <w:szCs w:val="19"/>
                <w:lang w:eastAsia="uk-UA"/>
              </w:rPr>
            </w:pPr>
          </w:p>
        </w:tc>
      </w:tr>
      <w:tr w:rsidR="003855AE" w:rsidRPr="003855AE" w14:paraId="0A0A5526" w14:textId="77777777" w:rsidTr="001439CE">
        <w:trPr>
          <w:trHeight w:val="941"/>
        </w:trPr>
        <w:tc>
          <w:tcPr>
            <w:tcW w:w="993" w:type="dxa"/>
            <w:vMerge/>
            <w:tcBorders>
              <w:top w:val="nil"/>
              <w:left w:val="single" w:sz="4" w:space="0" w:color="auto"/>
              <w:bottom w:val="nil"/>
              <w:right w:val="nil"/>
            </w:tcBorders>
            <w:textDirection w:val="btLr"/>
          </w:tcPr>
          <w:p w14:paraId="4A29B0C0" w14:textId="77777777" w:rsidR="003855AE" w:rsidRPr="003855AE" w:rsidRDefault="003855AE" w:rsidP="003855AE">
            <w:pPr>
              <w:numPr>
                <w:ilvl w:val="0"/>
                <w:numId w:val="2"/>
              </w:numPr>
              <w:spacing w:after="0" w:line="240" w:lineRule="auto"/>
              <w:rPr>
                <w:rFonts w:ascii="Times New Roman" w:eastAsia="Times New Roman" w:hAnsi="Times New Roman" w:cs="Times New Roman"/>
                <w:color w:val="000000"/>
                <w:sz w:val="19"/>
                <w:szCs w:val="19"/>
                <w:lang w:eastAsia="uk-UA"/>
              </w:rPr>
            </w:pPr>
          </w:p>
        </w:tc>
        <w:tc>
          <w:tcPr>
            <w:tcW w:w="1559" w:type="dxa"/>
            <w:tcBorders>
              <w:top w:val="single" w:sz="4" w:space="0" w:color="auto"/>
              <w:left w:val="single" w:sz="4" w:space="0" w:color="auto"/>
              <w:bottom w:val="nil"/>
              <w:right w:val="nil"/>
            </w:tcBorders>
          </w:tcPr>
          <w:p w14:paraId="3C6E90DD"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2.2. Педагогічна рада.</w:t>
            </w:r>
          </w:p>
        </w:tc>
        <w:tc>
          <w:tcPr>
            <w:tcW w:w="4536" w:type="dxa"/>
            <w:tcBorders>
              <w:top w:val="single" w:sz="4" w:space="0" w:color="auto"/>
              <w:left w:val="single" w:sz="4" w:space="0" w:color="auto"/>
              <w:bottom w:val="nil"/>
              <w:right w:val="nil"/>
            </w:tcBorders>
          </w:tcPr>
          <w:p w14:paraId="78B84353" w14:textId="77777777" w:rsidR="003855AE" w:rsidRPr="00276152" w:rsidRDefault="003855AE" w:rsidP="003855AE">
            <w:pPr>
              <w:spacing w:after="0" w:line="240" w:lineRule="auto"/>
              <w:rPr>
                <w:rFonts w:ascii="Times New Roman" w:eastAsia="Times New Roman" w:hAnsi="Times New Roman" w:cs="Times New Roman"/>
                <w:sz w:val="18"/>
                <w:szCs w:val="18"/>
                <w:lang w:eastAsia="uk-UA"/>
              </w:rPr>
            </w:pPr>
          </w:p>
        </w:tc>
        <w:tc>
          <w:tcPr>
            <w:tcW w:w="3544" w:type="dxa"/>
            <w:tcBorders>
              <w:top w:val="single" w:sz="4" w:space="0" w:color="auto"/>
              <w:left w:val="single" w:sz="4" w:space="0" w:color="auto"/>
              <w:bottom w:val="nil"/>
              <w:right w:val="single" w:sz="4" w:space="0" w:color="auto"/>
            </w:tcBorders>
          </w:tcPr>
          <w:p w14:paraId="4FFBCD93" w14:textId="77777777" w:rsidR="003855AE" w:rsidRPr="00276152" w:rsidRDefault="003855AE" w:rsidP="003855AE">
            <w:pPr>
              <w:spacing w:after="0" w:line="240" w:lineRule="auto"/>
              <w:rPr>
                <w:rFonts w:ascii="Times New Roman" w:eastAsia="Times New Roman" w:hAnsi="Times New Roman" w:cs="Times New Roman"/>
                <w:sz w:val="18"/>
                <w:szCs w:val="18"/>
                <w:lang w:eastAsia="uk-UA"/>
              </w:rPr>
            </w:pPr>
          </w:p>
        </w:tc>
      </w:tr>
      <w:tr w:rsidR="003855AE" w:rsidRPr="003855AE" w14:paraId="1C3142C5" w14:textId="77777777" w:rsidTr="001439CE">
        <w:trPr>
          <w:trHeight w:val="566"/>
        </w:trPr>
        <w:tc>
          <w:tcPr>
            <w:tcW w:w="993" w:type="dxa"/>
            <w:vMerge/>
            <w:tcBorders>
              <w:top w:val="nil"/>
              <w:left w:val="single" w:sz="4" w:space="0" w:color="auto"/>
              <w:bottom w:val="nil"/>
              <w:right w:val="nil"/>
            </w:tcBorders>
            <w:textDirection w:val="btLr"/>
          </w:tcPr>
          <w:p w14:paraId="497156FD"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1C230CFE"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2.3. Нарада за участю директора.</w:t>
            </w:r>
          </w:p>
        </w:tc>
        <w:tc>
          <w:tcPr>
            <w:tcW w:w="4536" w:type="dxa"/>
            <w:tcBorders>
              <w:top w:val="single" w:sz="4" w:space="0" w:color="auto"/>
              <w:left w:val="single" w:sz="4" w:space="0" w:color="auto"/>
              <w:bottom w:val="nil"/>
              <w:right w:val="nil"/>
            </w:tcBorders>
          </w:tcPr>
          <w:p w14:paraId="07B62107" w14:textId="77777777" w:rsidR="003855AE" w:rsidRPr="00276152" w:rsidRDefault="003855AE" w:rsidP="003855AE">
            <w:pPr>
              <w:spacing w:after="0" w:line="240" w:lineRule="auto"/>
              <w:rPr>
                <w:rFonts w:ascii="Times New Roman" w:eastAsia="Times New Roman" w:hAnsi="Times New Roman" w:cs="Times New Roman"/>
                <w:sz w:val="18"/>
                <w:szCs w:val="18"/>
                <w:lang w:eastAsia="uk-UA"/>
              </w:rPr>
            </w:pPr>
          </w:p>
        </w:tc>
        <w:tc>
          <w:tcPr>
            <w:tcW w:w="3544" w:type="dxa"/>
            <w:tcBorders>
              <w:top w:val="single" w:sz="4" w:space="0" w:color="auto"/>
              <w:left w:val="single" w:sz="4" w:space="0" w:color="auto"/>
              <w:bottom w:val="nil"/>
              <w:right w:val="single" w:sz="4" w:space="0" w:color="auto"/>
            </w:tcBorders>
          </w:tcPr>
          <w:p w14:paraId="711DB838" w14:textId="77777777" w:rsidR="003855AE" w:rsidRPr="00276152" w:rsidRDefault="003855AE" w:rsidP="003855AE">
            <w:pPr>
              <w:spacing w:after="0" w:line="240" w:lineRule="auto"/>
              <w:rPr>
                <w:rFonts w:ascii="Times New Roman" w:eastAsia="Times New Roman" w:hAnsi="Times New Roman" w:cs="Times New Roman"/>
                <w:sz w:val="18"/>
                <w:szCs w:val="18"/>
                <w:lang w:eastAsia="uk-UA"/>
              </w:rPr>
            </w:pPr>
          </w:p>
        </w:tc>
      </w:tr>
      <w:tr w:rsidR="003855AE" w:rsidRPr="003855AE" w14:paraId="58FC1275" w14:textId="77777777" w:rsidTr="001439CE">
        <w:trPr>
          <w:trHeight w:val="610"/>
        </w:trPr>
        <w:tc>
          <w:tcPr>
            <w:tcW w:w="993" w:type="dxa"/>
            <w:vMerge/>
            <w:tcBorders>
              <w:top w:val="nil"/>
              <w:left w:val="single" w:sz="4" w:space="0" w:color="auto"/>
              <w:bottom w:val="nil"/>
              <w:right w:val="nil"/>
            </w:tcBorders>
            <w:textDirection w:val="btLr"/>
          </w:tcPr>
          <w:p w14:paraId="28DB2DF3"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7B7E8775"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2.4. Нарада при заступниках.</w:t>
            </w:r>
          </w:p>
        </w:tc>
        <w:tc>
          <w:tcPr>
            <w:tcW w:w="4536" w:type="dxa"/>
            <w:tcBorders>
              <w:top w:val="single" w:sz="4" w:space="0" w:color="auto"/>
              <w:left w:val="single" w:sz="4" w:space="0" w:color="auto"/>
              <w:bottom w:val="nil"/>
              <w:right w:val="nil"/>
            </w:tcBorders>
          </w:tcPr>
          <w:p w14:paraId="236772C0" w14:textId="3A092E24" w:rsidR="003855AE" w:rsidRDefault="00276152" w:rsidP="003855AE">
            <w:pPr>
              <w:spacing w:after="0" w:line="240" w:lineRule="auto"/>
              <w:rPr>
                <w:rFonts w:ascii="Times New Roman" w:eastAsia="Times New Roman" w:hAnsi="Times New Roman" w:cs="Times New Roman"/>
                <w:sz w:val="18"/>
                <w:szCs w:val="18"/>
                <w:lang w:eastAsia="uk-UA"/>
              </w:rPr>
            </w:pPr>
            <w:r w:rsidRPr="00276152">
              <w:rPr>
                <w:rFonts w:ascii="Times New Roman" w:eastAsia="Times New Roman" w:hAnsi="Times New Roman" w:cs="Times New Roman"/>
                <w:sz w:val="18"/>
                <w:szCs w:val="18"/>
                <w:lang w:eastAsia="uk-UA"/>
              </w:rPr>
              <w:t>1</w:t>
            </w:r>
            <w:r>
              <w:rPr>
                <w:rFonts w:ascii="Times New Roman" w:eastAsia="Times New Roman" w:hAnsi="Times New Roman" w:cs="Times New Roman"/>
                <w:sz w:val="18"/>
                <w:szCs w:val="18"/>
                <w:lang w:eastAsia="uk-UA"/>
              </w:rPr>
              <w:t xml:space="preserve">. </w:t>
            </w:r>
            <w:r w:rsidR="0074371E">
              <w:rPr>
                <w:rFonts w:ascii="Times New Roman" w:eastAsia="Times New Roman" w:hAnsi="Times New Roman" w:cs="Times New Roman"/>
                <w:sz w:val="18"/>
                <w:szCs w:val="18"/>
                <w:lang w:eastAsia="uk-UA"/>
              </w:rPr>
              <w:t>Моніторинговий супровід управління сучасною школою.</w:t>
            </w:r>
          </w:p>
          <w:p w14:paraId="401F9EF2" w14:textId="4780024C" w:rsidR="00276152" w:rsidRPr="00276152" w:rsidRDefault="00276152" w:rsidP="003855AE">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По</w:t>
            </w:r>
            <w:r w:rsidR="0074371E">
              <w:rPr>
                <w:rFonts w:ascii="Times New Roman" w:eastAsia="Times New Roman" w:hAnsi="Times New Roman" w:cs="Times New Roman"/>
                <w:sz w:val="18"/>
                <w:szCs w:val="18"/>
                <w:lang w:eastAsia="uk-UA"/>
              </w:rPr>
              <w:t>горіла</w:t>
            </w:r>
            <w:r>
              <w:rPr>
                <w:rFonts w:ascii="Times New Roman" w:eastAsia="Times New Roman" w:hAnsi="Times New Roman" w:cs="Times New Roman"/>
                <w:sz w:val="18"/>
                <w:szCs w:val="18"/>
                <w:lang w:eastAsia="uk-UA"/>
              </w:rPr>
              <w:t xml:space="preserve"> О.В.</w:t>
            </w:r>
          </w:p>
        </w:tc>
        <w:tc>
          <w:tcPr>
            <w:tcW w:w="3544" w:type="dxa"/>
            <w:tcBorders>
              <w:top w:val="single" w:sz="4" w:space="0" w:color="auto"/>
              <w:left w:val="single" w:sz="4" w:space="0" w:color="auto"/>
              <w:bottom w:val="nil"/>
              <w:right w:val="single" w:sz="4" w:space="0" w:color="auto"/>
            </w:tcBorders>
          </w:tcPr>
          <w:p w14:paraId="1821851B" w14:textId="77777777" w:rsidR="003855AE" w:rsidRPr="00276152" w:rsidRDefault="003855AE" w:rsidP="003855AE">
            <w:pPr>
              <w:spacing w:after="0" w:line="240" w:lineRule="auto"/>
              <w:rPr>
                <w:rFonts w:ascii="Times New Roman" w:eastAsia="Times New Roman" w:hAnsi="Times New Roman" w:cs="Times New Roman"/>
                <w:sz w:val="18"/>
                <w:szCs w:val="18"/>
                <w:lang w:eastAsia="uk-UA"/>
              </w:rPr>
            </w:pPr>
          </w:p>
        </w:tc>
      </w:tr>
      <w:tr w:rsidR="003855AE" w:rsidRPr="003855AE" w14:paraId="28E038E0" w14:textId="77777777" w:rsidTr="001439CE">
        <w:trPr>
          <w:trHeight w:val="499"/>
        </w:trPr>
        <w:tc>
          <w:tcPr>
            <w:tcW w:w="993" w:type="dxa"/>
            <w:vMerge/>
            <w:tcBorders>
              <w:top w:val="nil"/>
              <w:left w:val="single" w:sz="4" w:space="0" w:color="auto"/>
              <w:bottom w:val="nil"/>
              <w:right w:val="nil"/>
            </w:tcBorders>
            <w:textDirection w:val="btLr"/>
          </w:tcPr>
          <w:p w14:paraId="595CEE71"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auto"/>
              <w:left w:val="single" w:sz="4" w:space="0" w:color="auto"/>
              <w:bottom w:val="nil"/>
              <w:right w:val="nil"/>
            </w:tcBorders>
          </w:tcPr>
          <w:p w14:paraId="5D343A05"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2.5. Накази.</w:t>
            </w:r>
          </w:p>
        </w:tc>
        <w:tc>
          <w:tcPr>
            <w:tcW w:w="4536" w:type="dxa"/>
            <w:tcBorders>
              <w:top w:val="single" w:sz="4" w:space="0" w:color="auto"/>
              <w:left w:val="single" w:sz="4" w:space="0" w:color="auto"/>
              <w:bottom w:val="nil"/>
              <w:right w:val="nil"/>
            </w:tcBorders>
          </w:tcPr>
          <w:p w14:paraId="37A2AAE8" w14:textId="77777777" w:rsidR="003855AE" w:rsidRPr="00276152" w:rsidRDefault="003855AE" w:rsidP="003855AE">
            <w:pPr>
              <w:spacing w:after="0" w:line="240" w:lineRule="auto"/>
              <w:rPr>
                <w:rFonts w:ascii="Times New Roman" w:eastAsia="Times New Roman" w:hAnsi="Times New Roman" w:cs="Times New Roman"/>
                <w:sz w:val="18"/>
                <w:szCs w:val="18"/>
                <w:lang w:eastAsia="uk-UA"/>
              </w:rPr>
            </w:pPr>
          </w:p>
        </w:tc>
        <w:tc>
          <w:tcPr>
            <w:tcW w:w="3544" w:type="dxa"/>
            <w:tcBorders>
              <w:top w:val="single" w:sz="4" w:space="0" w:color="auto"/>
              <w:left w:val="single" w:sz="4" w:space="0" w:color="auto"/>
              <w:bottom w:val="nil"/>
              <w:right w:val="single" w:sz="4" w:space="0" w:color="auto"/>
            </w:tcBorders>
          </w:tcPr>
          <w:p w14:paraId="76835EFE" w14:textId="77777777" w:rsidR="003855AE" w:rsidRPr="00276152" w:rsidRDefault="003855AE" w:rsidP="003855AE">
            <w:pPr>
              <w:spacing w:after="0" w:line="240" w:lineRule="auto"/>
              <w:rPr>
                <w:rFonts w:ascii="Times New Roman" w:eastAsia="Times New Roman" w:hAnsi="Times New Roman" w:cs="Times New Roman"/>
                <w:sz w:val="18"/>
                <w:szCs w:val="18"/>
                <w:lang w:eastAsia="uk-UA"/>
              </w:rPr>
            </w:pPr>
          </w:p>
        </w:tc>
      </w:tr>
      <w:tr w:rsidR="003855AE" w:rsidRPr="003855AE" w14:paraId="092EA943" w14:textId="77777777" w:rsidTr="001439CE">
        <w:trPr>
          <w:trHeight w:val="1028"/>
        </w:trPr>
        <w:tc>
          <w:tcPr>
            <w:tcW w:w="2552" w:type="dxa"/>
            <w:gridSpan w:val="2"/>
            <w:tcBorders>
              <w:top w:val="single" w:sz="4" w:space="0" w:color="auto"/>
              <w:left w:val="single" w:sz="4" w:space="0" w:color="auto"/>
              <w:bottom w:val="nil"/>
              <w:right w:val="nil"/>
            </w:tcBorders>
          </w:tcPr>
          <w:p w14:paraId="3CF2B3EE"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3. Робота з педагогічними кадрами</w:t>
            </w:r>
          </w:p>
        </w:tc>
        <w:tc>
          <w:tcPr>
            <w:tcW w:w="4536" w:type="dxa"/>
            <w:tcBorders>
              <w:top w:val="single" w:sz="4" w:space="0" w:color="auto"/>
              <w:left w:val="single" w:sz="4" w:space="0" w:color="auto"/>
              <w:bottom w:val="nil"/>
              <w:right w:val="nil"/>
            </w:tcBorders>
          </w:tcPr>
          <w:p w14:paraId="75B7EADD" w14:textId="2CCDE148" w:rsidR="003855AE" w:rsidRDefault="00276152"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0074371E">
              <w:rPr>
                <w:rFonts w:ascii="Times New Roman" w:eastAsia="Times New Roman" w:hAnsi="Times New Roman" w:cs="Times New Roman"/>
                <w:color w:val="000000"/>
                <w:sz w:val="19"/>
                <w:szCs w:val="19"/>
                <w:lang w:eastAsia="uk-UA"/>
              </w:rPr>
              <w:t>.</w:t>
            </w:r>
            <w:r w:rsidR="003855AE" w:rsidRPr="003855AE">
              <w:rPr>
                <w:rFonts w:ascii="Times New Roman" w:eastAsia="Times New Roman" w:hAnsi="Times New Roman" w:cs="Times New Roman"/>
                <w:color w:val="000000"/>
                <w:sz w:val="19"/>
                <w:szCs w:val="19"/>
                <w:lang w:eastAsia="uk-UA"/>
              </w:rPr>
              <w:t xml:space="preserve">Бесіда з малодосвідченими вчителями на тему «Сучасний учитель: складові успіху». </w:t>
            </w:r>
            <w:r w:rsidR="002812E3">
              <w:rPr>
                <w:rFonts w:ascii="Times New Roman" w:eastAsia="Times New Roman" w:hAnsi="Times New Roman" w:cs="Times New Roman"/>
                <w:color w:val="000000"/>
                <w:sz w:val="19"/>
                <w:szCs w:val="19"/>
                <w:lang w:eastAsia="uk-UA"/>
              </w:rPr>
              <w:t xml:space="preserve">          </w:t>
            </w:r>
          </w:p>
          <w:p w14:paraId="6136E80F" w14:textId="77777777" w:rsidR="002812E3" w:rsidRDefault="002812E3"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Практичний психолог</w:t>
            </w:r>
          </w:p>
          <w:p w14:paraId="7E84C1E9" w14:textId="77777777" w:rsidR="0074371E" w:rsidRDefault="00276152"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2.Випуск бюлетеня «Компетентнісно - зоорієнтоване навчання»               </w:t>
            </w:r>
          </w:p>
          <w:p w14:paraId="45ED8109" w14:textId="0914789D" w:rsidR="00276152" w:rsidRPr="003855AE" w:rsidRDefault="0074371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00276152">
              <w:rPr>
                <w:rFonts w:ascii="Times New Roman" w:eastAsia="Times New Roman" w:hAnsi="Times New Roman" w:cs="Times New Roman"/>
                <w:color w:val="000000"/>
                <w:sz w:val="19"/>
                <w:szCs w:val="19"/>
                <w:lang w:eastAsia="uk-UA"/>
              </w:rPr>
              <w:t xml:space="preserve"> </w:t>
            </w:r>
            <w:r>
              <w:rPr>
                <w:rFonts w:ascii="Times New Roman" w:eastAsia="Times New Roman" w:hAnsi="Times New Roman" w:cs="Times New Roman"/>
                <w:color w:val="000000"/>
                <w:sz w:val="19"/>
                <w:szCs w:val="19"/>
                <w:lang w:eastAsia="uk-UA"/>
              </w:rPr>
              <w:t>Нападовська</w:t>
            </w:r>
            <w:r w:rsidR="00276152">
              <w:rPr>
                <w:rFonts w:ascii="Times New Roman" w:eastAsia="Times New Roman" w:hAnsi="Times New Roman" w:cs="Times New Roman"/>
                <w:color w:val="000000"/>
                <w:sz w:val="19"/>
                <w:szCs w:val="19"/>
                <w:lang w:eastAsia="uk-UA"/>
              </w:rPr>
              <w:t xml:space="preserve"> </w:t>
            </w:r>
            <w:r>
              <w:rPr>
                <w:rFonts w:ascii="Times New Roman" w:eastAsia="Times New Roman" w:hAnsi="Times New Roman" w:cs="Times New Roman"/>
                <w:color w:val="000000"/>
                <w:sz w:val="19"/>
                <w:szCs w:val="19"/>
                <w:lang w:eastAsia="uk-UA"/>
              </w:rPr>
              <w:t>С</w:t>
            </w:r>
            <w:r w:rsidR="00276152">
              <w:rPr>
                <w:rFonts w:ascii="Times New Roman" w:eastAsia="Times New Roman" w:hAnsi="Times New Roman" w:cs="Times New Roman"/>
                <w:color w:val="000000"/>
                <w:sz w:val="19"/>
                <w:szCs w:val="19"/>
                <w:lang w:eastAsia="uk-UA"/>
              </w:rPr>
              <w:t>.В.</w:t>
            </w:r>
          </w:p>
        </w:tc>
        <w:tc>
          <w:tcPr>
            <w:tcW w:w="3544" w:type="dxa"/>
            <w:tcBorders>
              <w:top w:val="single" w:sz="4" w:space="0" w:color="auto"/>
              <w:left w:val="single" w:sz="4" w:space="0" w:color="auto"/>
              <w:bottom w:val="nil"/>
              <w:right w:val="single" w:sz="4" w:space="0" w:color="auto"/>
            </w:tcBorders>
            <w:vAlign w:val="bottom"/>
          </w:tcPr>
          <w:p w14:paraId="437C0C5D" w14:textId="5C514DCC" w:rsidR="003855AE" w:rsidRPr="003855AE" w:rsidRDefault="00276152"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Засідання методичних об’єднань вчителів.</w:t>
            </w:r>
          </w:p>
          <w:p w14:paraId="74B54215" w14:textId="4571BA63" w:rsidR="002812E3" w:rsidRDefault="002812E3"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0074371E">
              <w:rPr>
                <w:rFonts w:ascii="Times New Roman" w:eastAsia="Times New Roman" w:hAnsi="Times New Roman" w:cs="Times New Roman"/>
                <w:color w:val="000000"/>
                <w:sz w:val="19"/>
                <w:szCs w:val="19"/>
                <w:lang w:eastAsia="uk-UA"/>
              </w:rPr>
              <w:t xml:space="preserve">  </w:t>
            </w:r>
            <w:r>
              <w:rPr>
                <w:rFonts w:ascii="Times New Roman" w:eastAsia="Times New Roman" w:hAnsi="Times New Roman" w:cs="Times New Roman"/>
                <w:color w:val="000000"/>
                <w:sz w:val="19"/>
                <w:szCs w:val="19"/>
                <w:lang w:eastAsia="uk-UA"/>
              </w:rPr>
              <w:t xml:space="preserve">  </w:t>
            </w:r>
            <w:r w:rsidR="003855AE" w:rsidRPr="003855AE">
              <w:rPr>
                <w:rFonts w:ascii="Times New Roman" w:eastAsia="Times New Roman" w:hAnsi="Times New Roman" w:cs="Times New Roman"/>
                <w:color w:val="000000"/>
                <w:sz w:val="19"/>
                <w:szCs w:val="19"/>
                <w:lang w:eastAsia="uk-UA"/>
              </w:rPr>
              <w:t xml:space="preserve">Керівники МО. </w:t>
            </w:r>
          </w:p>
          <w:p w14:paraId="1E0C5768" w14:textId="77777777" w:rsidR="0074371E" w:rsidRDefault="0074371E" w:rsidP="003855AE">
            <w:pPr>
              <w:spacing w:after="0" w:line="240" w:lineRule="auto"/>
              <w:rPr>
                <w:rFonts w:ascii="Times New Roman" w:eastAsia="Times New Roman" w:hAnsi="Times New Roman" w:cs="Times New Roman"/>
                <w:color w:val="000000"/>
                <w:sz w:val="19"/>
                <w:szCs w:val="19"/>
                <w:lang w:eastAsia="uk-UA"/>
              </w:rPr>
            </w:pPr>
          </w:p>
          <w:p w14:paraId="71453053" w14:textId="08F92544" w:rsidR="00276152" w:rsidRPr="003855AE" w:rsidRDefault="00276152" w:rsidP="00276152">
            <w:pPr>
              <w:spacing w:after="0" w:line="240" w:lineRule="auto"/>
              <w:rPr>
                <w:rFonts w:ascii="Times New Roman" w:eastAsia="Times New Roman" w:hAnsi="Times New Roman" w:cs="Times New Roman"/>
                <w:sz w:val="24"/>
                <w:szCs w:val="24"/>
                <w:lang w:eastAsia="uk-UA"/>
              </w:rPr>
            </w:pPr>
          </w:p>
          <w:p w14:paraId="065BC203" w14:textId="1BEE7BC0" w:rsidR="003855AE" w:rsidRPr="003855AE" w:rsidRDefault="003855AE" w:rsidP="003855AE">
            <w:pPr>
              <w:spacing w:after="0" w:line="240" w:lineRule="auto"/>
              <w:rPr>
                <w:rFonts w:ascii="Times New Roman" w:eastAsia="Times New Roman" w:hAnsi="Times New Roman" w:cs="Times New Roman"/>
                <w:sz w:val="24"/>
                <w:szCs w:val="24"/>
                <w:lang w:eastAsia="uk-UA"/>
              </w:rPr>
            </w:pPr>
          </w:p>
        </w:tc>
      </w:tr>
      <w:tr w:rsidR="003855AE" w:rsidRPr="003855AE" w14:paraId="77593829" w14:textId="77777777" w:rsidTr="001439CE">
        <w:trPr>
          <w:trHeight w:val="1501"/>
        </w:trPr>
        <w:tc>
          <w:tcPr>
            <w:tcW w:w="2552" w:type="dxa"/>
            <w:gridSpan w:val="2"/>
            <w:tcBorders>
              <w:top w:val="single" w:sz="4" w:space="0" w:color="auto"/>
              <w:left w:val="single" w:sz="4" w:space="0" w:color="auto"/>
              <w:bottom w:val="nil"/>
              <w:right w:val="nil"/>
            </w:tcBorders>
          </w:tcPr>
          <w:p w14:paraId="5E201D58"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4. Виховна робота.</w:t>
            </w:r>
          </w:p>
        </w:tc>
        <w:tc>
          <w:tcPr>
            <w:tcW w:w="4536" w:type="dxa"/>
            <w:tcBorders>
              <w:top w:val="single" w:sz="4" w:space="0" w:color="auto"/>
              <w:left w:val="single" w:sz="4" w:space="0" w:color="auto"/>
              <w:bottom w:val="nil"/>
              <w:right w:val="nil"/>
            </w:tcBorders>
            <w:vAlign w:val="bottom"/>
          </w:tcPr>
          <w:p w14:paraId="4670CBC4"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Тиждень  безпеки життя «Моя безпека – в моїх руках»</w:t>
            </w:r>
          </w:p>
          <w:p w14:paraId="1F1F4B4A" w14:textId="1158F262" w:rsidR="003855AE" w:rsidRPr="0074371E"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Заходи до дня безпечного Інтернету  «Створюй, спілкуйся та поважай: кращий Інтернет починається з тобою</w:t>
            </w:r>
            <w:r w:rsidR="0074371E">
              <w:rPr>
                <w:rFonts w:ascii="Times New Roman" w:eastAsia="Times New Roman" w:hAnsi="Times New Roman" w:cs="Times New Roman"/>
                <w:sz w:val="18"/>
                <w:szCs w:val="18"/>
                <w:lang w:eastAsia="uk-UA"/>
              </w:rPr>
              <w:t>»</w:t>
            </w:r>
          </w:p>
          <w:p w14:paraId="1B5016AB" w14:textId="77777777" w:rsidR="0074371E" w:rsidRDefault="0074371E" w:rsidP="00071047">
            <w:pPr>
              <w:spacing w:after="0" w:line="240" w:lineRule="auto"/>
              <w:rPr>
                <w:rFonts w:ascii="Times New Roman" w:eastAsia="Times New Roman" w:hAnsi="Times New Roman" w:cs="Times New Roman"/>
                <w:sz w:val="18"/>
                <w:szCs w:val="18"/>
                <w:lang w:eastAsia="uk-UA"/>
              </w:rPr>
            </w:pPr>
          </w:p>
          <w:p w14:paraId="5D556863" w14:textId="0E980B9C" w:rsidR="0074371E" w:rsidRPr="003855AE" w:rsidRDefault="0074371E" w:rsidP="00071047">
            <w:pPr>
              <w:spacing w:after="0" w:line="240" w:lineRule="auto"/>
              <w:rPr>
                <w:rFonts w:ascii="Times New Roman" w:eastAsia="Times New Roman" w:hAnsi="Times New Roman" w:cs="Times New Roman"/>
                <w:sz w:val="24"/>
                <w:szCs w:val="24"/>
                <w:lang w:eastAsia="uk-UA"/>
              </w:rPr>
            </w:pPr>
          </w:p>
        </w:tc>
        <w:tc>
          <w:tcPr>
            <w:tcW w:w="3544" w:type="dxa"/>
            <w:tcBorders>
              <w:top w:val="single" w:sz="4" w:space="0" w:color="auto"/>
              <w:left w:val="single" w:sz="4" w:space="0" w:color="auto"/>
              <w:bottom w:val="nil"/>
              <w:right w:val="single" w:sz="4" w:space="0" w:color="auto"/>
            </w:tcBorders>
          </w:tcPr>
          <w:p w14:paraId="4A3CD93E"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Декада національно-патріотичного виховання «В єдності наша сила»</w:t>
            </w:r>
          </w:p>
          <w:p w14:paraId="57C9DE58" w14:textId="4BDE4C58"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Уроки пам’яті «Крізь пекло афганської війни» (до Дня виводу радянських військ з Афганістану -</w:t>
            </w:r>
            <w:r w:rsidRPr="0074371E">
              <w:rPr>
                <w:rFonts w:ascii="Times New Roman" w:eastAsia="Times New Roman" w:hAnsi="Times New Roman" w:cs="Times New Roman"/>
                <w:sz w:val="18"/>
                <w:szCs w:val="18"/>
                <w:lang w:eastAsia="uk-UA"/>
              </w:rPr>
              <w:t>15.02)</w:t>
            </w:r>
          </w:p>
          <w:p w14:paraId="02EA7362" w14:textId="7663C48F" w:rsidR="003855AE" w:rsidRPr="003855AE" w:rsidRDefault="00071047" w:rsidP="00071047">
            <w:pPr>
              <w:spacing w:after="0" w:line="240" w:lineRule="auto"/>
              <w:rPr>
                <w:rFonts w:ascii="Times New Roman" w:eastAsia="Times New Roman" w:hAnsi="Times New Roman" w:cs="Times New Roman"/>
                <w:sz w:val="24"/>
                <w:szCs w:val="24"/>
                <w:lang w:eastAsia="uk-UA"/>
              </w:rPr>
            </w:pPr>
            <w:r w:rsidRPr="00071047">
              <w:rPr>
                <w:rFonts w:ascii="Times New Roman" w:eastAsia="Times New Roman" w:hAnsi="Times New Roman" w:cs="Times New Roman"/>
                <w:sz w:val="18"/>
                <w:szCs w:val="18"/>
                <w:lang w:eastAsia="uk-UA"/>
              </w:rPr>
              <w:t>Заходи до Дня Єднання «Ми – разом! Ми -єдині! І в цьому наша сила»</w:t>
            </w:r>
          </w:p>
        </w:tc>
      </w:tr>
      <w:tr w:rsidR="003855AE" w:rsidRPr="003855AE" w14:paraId="6EDC9EE2" w14:textId="77777777" w:rsidTr="001439CE">
        <w:trPr>
          <w:trHeight w:val="1171"/>
        </w:trPr>
        <w:tc>
          <w:tcPr>
            <w:tcW w:w="2552" w:type="dxa"/>
            <w:gridSpan w:val="2"/>
            <w:tcBorders>
              <w:top w:val="single" w:sz="4" w:space="0" w:color="auto"/>
              <w:left w:val="single" w:sz="4" w:space="0" w:color="auto"/>
              <w:bottom w:val="single" w:sz="4" w:space="0" w:color="auto"/>
              <w:right w:val="nil"/>
            </w:tcBorders>
          </w:tcPr>
          <w:p w14:paraId="34CC7AA1"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5. Робота з охорони життя та праці здобувачів освіти та вчителів.</w:t>
            </w:r>
          </w:p>
        </w:tc>
        <w:tc>
          <w:tcPr>
            <w:tcW w:w="4536" w:type="dxa"/>
            <w:tcBorders>
              <w:top w:val="single" w:sz="4" w:space="0" w:color="auto"/>
              <w:left w:val="single" w:sz="4" w:space="0" w:color="auto"/>
              <w:bottom w:val="single" w:sz="4" w:space="0" w:color="auto"/>
              <w:right w:val="nil"/>
            </w:tcBorders>
          </w:tcPr>
          <w:p w14:paraId="2389351A" w14:textId="77777777" w:rsidR="003855AE" w:rsidRPr="003855AE" w:rsidRDefault="003855AE" w:rsidP="003855AE">
            <w:pPr>
              <w:spacing w:after="0" w:line="240" w:lineRule="auto"/>
              <w:rPr>
                <w:rFonts w:ascii="Times New Roman" w:eastAsia="Times New Roman" w:hAnsi="Times New Roman" w:cs="Times New Roman"/>
                <w:sz w:val="24"/>
                <w:szCs w:val="24"/>
                <w:lang w:eastAsia="uk-UA"/>
              </w:rPr>
            </w:pPr>
            <w:r w:rsidRPr="003855AE">
              <w:rPr>
                <w:rFonts w:ascii="Times New Roman" w:eastAsia="Times New Roman" w:hAnsi="Times New Roman" w:cs="Times New Roman"/>
                <w:color w:val="000000"/>
                <w:sz w:val="19"/>
                <w:szCs w:val="19"/>
                <w:lang w:eastAsia="uk-UA"/>
              </w:rPr>
              <w:t>Повторний інструктаж з працівниками на роботах з підвищеною небезпекою.</w:t>
            </w:r>
          </w:p>
          <w:p w14:paraId="61C6EC47" w14:textId="67ABC973" w:rsidR="003855AE" w:rsidRPr="003855AE" w:rsidRDefault="002812E3"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val="ru-RU" w:eastAsia="ru-RU"/>
              </w:rPr>
              <w:t xml:space="preserve">                                   </w:t>
            </w:r>
            <w:r w:rsidR="003855AE" w:rsidRPr="003855AE">
              <w:rPr>
                <w:rFonts w:ascii="Times New Roman" w:eastAsia="Times New Roman" w:hAnsi="Times New Roman" w:cs="Times New Roman"/>
                <w:color w:val="000000"/>
                <w:sz w:val="19"/>
                <w:szCs w:val="19"/>
                <w:lang w:val="ru-RU" w:eastAsia="ru-RU"/>
              </w:rPr>
              <w:t xml:space="preserve">Гончарова </w:t>
            </w:r>
            <w:r w:rsidR="003855AE" w:rsidRPr="003855AE">
              <w:rPr>
                <w:rFonts w:ascii="Times New Roman" w:eastAsia="Times New Roman" w:hAnsi="Times New Roman" w:cs="Times New Roman"/>
                <w:color w:val="000000"/>
                <w:sz w:val="19"/>
                <w:szCs w:val="19"/>
                <w:lang w:eastAsia="uk-UA"/>
              </w:rPr>
              <w:t>Т.Я.</w:t>
            </w:r>
            <w:r w:rsidR="0074371E">
              <w:rPr>
                <w:rFonts w:ascii="Times New Roman" w:eastAsia="Times New Roman" w:hAnsi="Times New Roman" w:cs="Times New Roman"/>
                <w:color w:val="000000"/>
                <w:sz w:val="19"/>
                <w:szCs w:val="19"/>
                <w:lang w:eastAsia="uk-UA"/>
              </w:rPr>
              <w:t>, Осадча С.В.</w:t>
            </w:r>
          </w:p>
        </w:tc>
        <w:tc>
          <w:tcPr>
            <w:tcW w:w="3544" w:type="dxa"/>
            <w:tcBorders>
              <w:top w:val="single" w:sz="4" w:space="0" w:color="auto"/>
              <w:left w:val="single" w:sz="4" w:space="0" w:color="auto"/>
              <w:bottom w:val="single" w:sz="4" w:space="0" w:color="auto"/>
              <w:right w:val="single" w:sz="4" w:space="0" w:color="auto"/>
            </w:tcBorders>
            <w:vAlign w:val="bottom"/>
          </w:tcPr>
          <w:p w14:paraId="276344B9" w14:textId="513B9511" w:rsidR="003855AE" w:rsidRPr="003855AE" w:rsidRDefault="0074371E" w:rsidP="003855A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3855AE" w:rsidRPr="003855AE">
              <w:rPr>
                <w:rFonts w:ascii="Times New Roman" w:eastAsia="Times New Roman" w:hAnsi="Times New Roman" w:cs="Times New Roman"/>
                <w:color w:val="000000"/>
                <w:sz w:val="19"/>
                <w:szCs w:val="19"/>
                <w:lang w:eastAsia="uk-UA"/>
              </w:rPr>
              <w:t>Заходи із запобігання інфекційним захворюванням.</w:t>
            </w:r>
          </w:p>
          <w:p w14:paraId="6DAE9C2E" w14:textId="1663B711" w:rsidR="002812E3" w:rsidRDefault="002812E3"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003855AE" w:rsidRPr="003855AE">
              <w:rPr>
                <w:rFonts w:ascii="Times New Roman" w:eastAsia="Times New Roman" w:hAnsi="Times New Roman" w:cs="Times New Roman"/>
                <w:color w:val="000000"/>
                <w:sz w:val="19"/>
                <w:szCs w:val="19"/>
                <w:lang w:eastAsia="uk-UA"/>
              </w:rPr>
              <w:t xml:space="preserve">Адміністрація </w:t>
            </w:r>
          </w:p>
          <w:p w14:paraId="549D38D1" w14:textId="38BDF8BE" w:rsidR="003855AE" w:rsidRDefault="0074371E" w:rsidP="003855AE">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003855AE" w:rsidRPr="003855AE">
              <w:rPr>
                <w:rFonts w:ascii="Times New Roman" w:eastAsia="Times New Roman" w:hAnsi="Times New Roman" w:cs="Times New Roman"/>
                <w:color w:val="000000"/>
                <w:sz w:val="19"/>
                <w:szCs w:val="19"/>
                <w:lang w:eastAsia="uk-UA"/>
              </w:rPr>
              <w:t>Блекаут: головні поради підготовки до російського тероризму.</w:t>
            </w:r>
          </w:p>
          <w:p w14:paraId="26503A63" w14:textId="37084DCB" w:rsidR="0074371E" w:rsidRPr="003855AE" w:rsidRDefault="0074371E" w:rsidP="003855AE">
            <w:pPr>
              <w:spacing w:after="0" w:line="240" w:lineRule="auto"/>
              <w:rPr>
                <w:rFonts w:ascii="Times New Roman" w:eastAsia="Times New Roman" w:hAnsi="Times New Roman" w:cs="Times New Roman"/>
                <w:sz w:val="24"/>
                <w:szCs w:val="24"/>
                <w:lang w:eastAsia="uk-UA"/>
              </w:rPr>
            </w:pPr>
          </w:p>
        </w:tc>
      </w:tr>
    </w:tbl>
    <w:p w14:paraId="72764334" w14:textId="629F042F" w:rsidR="003855AE" w:rsidRDefault="003855AE" w:rsidP="00376C13">
      <w:pPr>
        <w:spacing w:line="360" w:lineRule="auto"/>
        <w:jc w:val="center"/>
        <w:rPr>
          <w:rFonts w:ascii="Times New Roman" w:hAnsi="Times New Roman" w:cs="Times New Roman"/>
          <w:sz w:val="24"/>
          <w:szCs w:val="24"/>
        </w:rPr>
      </w:pPr>
    </w:p>
    <w:p w14:paraId="097067FB" w14:textId="3851AC26" w:rsidR="002812E3" w:rsidRDefault="002812E3" w:rsidP="00376C13">
      <w:pPr>
        <w:spacing w:line="360" w:lineRule="auto"/>
        <w:jc w:val="center"/>
        <w:rPr>
          <w:rFonts w:ascii="Times New Roman" w:hAnsi="Times New Roman" w:cs="Times New Roman"/>
          <w:sz w:val="24"/>
          <w:szCs w:val="24"/>
        </w:rPr>
      </w:pPr>
    </w:p>
    <w:p w14:paraId="30460ED7" w14:textId="0AB40A34" w:rsidR="002812E3" w:rsidRDefault="002812E3" w:rsidP="00376C13">
      <w:pPr>
        <w:spacing w:line="360" w:lineRule="auto"/>
        <w:jc w:val="center"/>
        <w:rPr>
          <w:rFonts w:ascii="Times New Roman" w:hAnsi="Times New Roman" w:cs="Times New Roman"/>
          <w:sz w:val="24"/>
          <w:szCs w:val="24"/>
        </w:rPr>
      </w:pPr>
    </w:p>
    <w:p w14:paraId="37F813EE" w14:textId="64C45DA6" w:rsidR="002812E3" w:rsidRDefault="002812E3" w:rsidP="00376C13">
      <w:pPr>
        <w:spacing w:line="360" w:lineRule="auto"/>
        <w:jc w:val="center"/>
        <w:rPr>
          <w:rFonts w:ascii="Times New Roman" w:hAnsi="Times New Roman" w:cs="Times New Roman"/>
          <w:sz w:val="24"/>
          <w:szCs w:val="24"/>
        </w:rPr>
      </w:pPr>
    </w:p>
    <w:p w14:paraId="7204B2D3" w14:textId="394D4BC7" w:rsidR="002812E3" w:rsidRDefault="002812E3" w:rsidP="001439CE">
      <w:pPr>
        <w:spacing w:line="360" w:lineRule="auto"/>
        <w:rPr>
          <w:rFonts w:ascii="Times New Roman" w:hAnsi="Times New Roman" w:cs="Times New Roman"/>
          <w:sz w:val="24"/>
          <w:szCs w:val="24"/>
        </w:rPr>
      </w:pPr>
    </w:p>
    <w:p w14:paraId="5171514D" w14:textId="77777777" w:rsidR="002812E3" w:rsidRDefault="002812E3" w:rsidP="002812E3">
      <w:pPr>
        <w:jc w:val="center"/>
        <w:rPr>
          <w:rFonts w:ascii="Times New Roman" w:hAnsi="Times New Roman" w:cs="Times New Roman"/>
          <w:sz w:val="24"/>
          <w:szCs w:val="24"/>
        </w:rPr>
      </w:pPr>
      <w:r>
        <w:rPr>
          <w:rFonts w:ascii="Times New Roman" w:hAnsi="Times New Roman" w:cs="Times New Roman"/>
          <w:sz w:val="24"/>
          <w:szCs w:val="24"/>
        </w:rPr>
        <w:lastRenderedPageBreak/>
        <w:t>ЛЮТИЙ</w:t>
      </w:r>
    </w:p>
    <w:tbl>
      <w:tblPr>
        <w:tblW w:w="10527" w:type="dxa"/>
        <w:tblInd w:w="-734" w:type="dxa"/>
        <w:tblLayout w:type="fixed"/>
        <w:tblCellMar>
          <w:left w:w="0" w:type="dxa"/>
          <w:right w:w="0" w:type="dxa"/>
        </w:tblCellMar>
        <w:tblLook w:val="0000" w:firstRow="0" w:lastRow="0" w:firstColumn="0" w:lastColumn="0" w:noHBand="0" w:noVBand="0"/>
      </w:tblPr>
      <w:tblGrid>
        <w:gridCol w:w="461"/>
        <w:gridCol w:w="2534"/>
        <w:gridCol w:w="3826"/>
        <w:gridCol w:w="3706"/>
      </w:tblGrid>
      <w:tr w:rsidR="002812E3" w:rsidRPr="00D03733" w14:paraId="3E4DF879" w14:textId="77777777" w:rsidTr="00F24FF6">
        <w:trPr>
          <w:trHeight w:val="254"/>
        </w:trPr>
        <w:tc>
          <w:tcPr>
            <w:tcW w:w="2995" w:type="dxa"/>
            <w:gridSpan w:val="2"/>
            <w:tcBorders>
              <w:top w:val="single" w:sz="4" w:space="0" w:color="auto"/>
              <w:left w:val="single" w:sz="4" w:space="0" w:color="auto"/>
              <w:bottom w:val="nil"/>
              <w:right w:val="nil"/>
            </w:tcBorders>
            <w:vAlign w:val="bottom"/>
          </w:tcPr>
          <w:p w14:paraId="0348CB92" w14:textId="77777777" w:rsidR="002812E3" w:rsidRPr="00D03733" w:rsidRDefault="002812E3" w:rsidP="00F24FF6">
            <w:pPr>
              <w:spacing w:after="0" w:line="240" w:lineRule="auto"/>
              <w:jc w:val="center"/>
              <w:rPr>
                <w:rFonts w:ascii="Times New Roman" w:eastAsia="Times New Roman" w:hAnsi="Times New Roman" w:cs="Times New Roman"/>
                <w:sz w:val="24"/>
                <w:szCs w:val="24"/>
                <w:lang w:eastAsia="uk-UA"/>
              </w:rPr>
            </w:pPr>
            <w:r w:rsidRPr="00D03733">
              <w:rPr>
                <w:rFonts w:ascii="Times New Roman" w:eastAsia="Times New Roman" w:hAnsi="Times New Roman" w:cs="Times New Roman"/>
                <w:b/>
                <w:bCs/>
                <w:color w:val="000000"/>
                <w:sz w:val="20"/>
                <w:szCs w:val="20"/>
                <w:lang w:eastAsia="uk-UA"/>
              </w:rPr>
              <w:t>НАПРЯМКИ РОБОТИ</w:t>
            </w:r>
          </w:p>
        </w:tc>
        <w:tc>
          <w:tcPr>
            <w:tcW w:w="3826" w:type="dxa"/>
            <w:tcBorders>
              <w:top w:val="single" w:sz="4" w:space="0" w:color="auto"/>
              <w:left w:val="single" w:sz="4" w:space="0" w:color="auto"/>
              <w:bottom w:val="nil"/>
              <w:right w:val="nil"/>
            </w:tcBorders>
            <w:vAlign w:val="bottom"/>
          </w:tcPr>
          <w:p w14:paraId="1AB6564A" w14:textId="77777777" w:rsidR="002812E3" w:rsidRPr="00D03733" w:rsidRDefault="002812E3" w:rsidP="00F24FF6">
            <w:pPr>
              <w:spacing w:after="0" w:line="240" w:lineRule="auto"/>
              <w:jc w:val="center"/>
              <w:rPr>
                <w:rFonts w:ascii="Times New Roman" w:eastAsia="Times New Roman" w:hAnsi="Times New Roman" w:cs="Times New Roman"/>
                <w:sz w:val="24"/>
                <w:szCs w:val="24"/>
                <w:lang w:eastAsia="uk-UA"/>
              </w:rPr>
            </w:pPr>
            <w:r w:rsidRPr="00D03733">
              <w:rPr>
                <w:rFonts w:ascii="Times New Roman" w:eastAsia="Times New Roman" w:hAnsi="Times New Roman" w:cs="Times New Roman"/>
                <w:b/>
                <w:bCs/>
                <w:color w:val="000000"/>
                <w:sz w:val="20"/>
                <w:szCs w:val="20"/>
                <w:lang w:eastAsia="uk-UA"/>
              </w:rPr>
              <w:t>ПІ ТИЖДЕНЬ</w:t>
            </w:r>
          </w:p>
        </w:tc>
        <w:tc>
          <w:tcPr>
            <w:tcW w:w="3706" w:type="dxa"/>
            <w:tcBorders>
              <w:top w:val="single" w:sz="4" w:space="0" w:color="auto"/>
              <w:left w:val="single" w:sz="4" w:space="0" w:color="auto"/>
              <w:bottom w:val="nil"/>
              <w:right w:val="single" w:sz="4" w:space="0" w:color="auto"/>
            </w:tcBorders>
            <w:vAlign w:val="bottom"/>
          </w:tcPr>
          <w:p w14:paraId="60191BD7" w14:textId="77777777" w:rsidR="002812E3" w:rsidRPr="00D03733" w:rsidRDefault="002812E3" w:rsidP="00F24FF6">
            <w:pPr>
              <w:spacing w:after="0" w:line="240" w:lineRule="auto"/>
              <w:jc w:val="center"/>
              <w:rPr>
                <w:rFonts w:ascii="Times New Roman" w:eastAsia="Times New Roman" w:hAnsi="Times New Roman" w:cs="Times New Roman"/>
                <w:sz w:val="24"/>
                <w:szCs w:val="24"/>
                <w:lang w:eastAsia="uk-UA"/>
              </w:rPr>
            </w:pPr>
            <w:r w:rsidRPr="00D03733">
              <w:rPr>
                <w:rFonts w:ascii="Times New Roman" w:eastAsia="Times New Roman" w:hAnsi="Times New Roman" w:cs="Times New Roman"/>
                <w:b/>
                <w:bCs/>
                <w:color w:val="000000"/>
                <w:sz w:val="20"/>
                <w:szCs w:val="20"/>
                <w:lang w:eastAsia="uk-UA"/>
              </w:rPr>
              <w:t>IV ТИЖДЕНЬ</w:t>
            </w:r>
          </w:p>
        </w:tc>
      </w:tr>
      <w:tr w:rsidR="002812E3" w:rsidRPr="00D03733" w14:paraId="35605061" w14:textId="77777777" w:rsidTr="00F24FF6">
        <w:trPr>
          <w:trHeight w:val="1402"/>
        </w:trPr>
        <w:tc>
          <w:tcPr>
            <w:tcW w:w="461" w:type="dxa"/>
            <w:tcBorders>
              <w:top w:val="single" w:sz="4" w:space="0" w:color="auto"/>
              <w:left w:val="single" w:sz="4" w:space="0" w:color="auto"/>
              <w:bottom w:val="nil"/>
              <w:right w:val="nil"/>
            </w:tcBorders>
          </w:tcPr>
          <w:p w14:paraId="50420CFA"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2534" w:type="dxa"/>
            <w:tcBorders>
              <w:top w:val="single" w:sz="4" w:space="0" w:color="auto"/>
              <w:left w:val="single" w:sz="4" w:space="0" w:color="auto"/>
              <w:bottom w:val="nil"/>
              <w:right w:val="nil"/>
            </w:tcBorders>
          </w:tcPr>
          <w:p w14:paraId="10F8B68E"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1. Організаційні заходи.</w:t>
            </w:r>
          </w:p>
        </w:tc>
        <w:tc>
          <w:tcPr>
            <w:tcW w:w="3826" w:type="dxa"/>
            <w:tcBorders>
              <w:top w:val="single" w:sz="4" w:space="0" w:color="auto"/>
              <w:left w:val="single" w:sz="4" w:space="0" w:color="auto"/>
              <w:bottom w:val="nil"/>
              <w:right w:val="nil"/>
            </w:tcBorders>
          </w:tcPr>
          <w:p w14:paraId="3BF27C22" w14:textId="79EEC225" w:rsidR="00340C6C" w:rsidRPr="00D03733" w:rsidRDefault="0074371E"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w:t>
            </w:r>
            <w:r w:rsidR="00340C6C">
              <w:rPr>
                <w:rFonts w:ascii="Times New Roman" w:eastAsia="Times New Roman" w:hAnsi="Times New Roman" w:cs="Times New Roman"/>
                <w:color w:val="000000"/>
                <w:sz w:val="20"/>
                <w:szCs w:val="20"/>
                <w:lang w:eastAsia="uk-UA"/>
              </w:rPr>
              <w:t>Вивчення системи роботи вчителів, що атестуються.</w:t>
            </w:r>
          </w:p>
        </w:tc>
        <w:tc>
          <w:tcPr>
            <w:tcW w:w="3706" w:type="dxa"/>
            <w:tcBorders>
              <w:top w:val="single" w:sz="4" w:space="0" w:color="auto"/>
              <w:left w:val="single" w:sz="4" w:space="0" w:color="auto"/>
              <w:bottom w:val="nil"/>
              <w:right w:val="single" w:sz="4" w:space="0" w:color="auto"/>
            </w:tcBorders>
          </w:tcPr>
          <w:p w14:paraId="6090FDAA" w14:textId="014A5AF8" w:rsidR="002812E3" w:rsidRPr="00D03733" w:rsidRDefault="00340C6C"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1.Бесіди з учнями, у яких проблеми в навчанні.</w:t>
            </w:r>
          </w:p>
        </w:tc>
      </w:tr>
      <w:tr w:rsidR="002812E3" w:rsidRPr="00D03733" w14:paraId="44C5C20A" w14:textId="77777777" w:rsidTr="00340C6C">
        <w:trPr>
          <w:trHeight w:val="1966"/>
        </w:trPr>
        <w:tc>
          <w:tcPr>
            <w:tcW w:w="461" w:type="dxa"/>
            <w:vMerge w:val="restart"/>
            <w:tcBorders>
              <w:top w:val="single" w:sz="4" w:space="0" w:color="auto"/>
              <w:left w:val="single" w:sz="4" w:space="0" w:color="auto"/>
              <w:bottom w:val="nil"/>
              <w:right w:val="nil"/>
            </w:tcBorders>
            <w:textDirection w:val="btLr"/>
          </w:tcPr>
          <w:p w14:paraId="4AF8691D"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2. Система внутрішкільного контролю та керівництва</w:t>
            </w:r>
          </w:p>
        </w:tc>
        <w:tc>
          <w:tcPr>
            <w:tcW w:w="2534" w:type="dxa"/>
            <w:tcBorders>
              <w:top w:val="single" w:sz="4" w:space="0" w:color="auto"/>
              <w:left w:val="single" w:sz="4" w:space="0" w:color="auto"/>
              <w:bottom w:val="nil"/>
              <w:right w:val="nil"/>
            </w:tcBorders>
          </w:tcPr>
          <w:p w14:paraId="36E54924"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2.1. Внутрішкільний контроль</w:t>
            </w:r>
          </w:p>
        </w:tc>
        <w:tc>
          <w:tcPr>
            <w:tcW w:w="3826" w:type="dxa"/>
            <w:tcBorders>
              <w:top w:val="single" w:sz="4" w:space="0" w:color="auto"/>
              <w:left w:val="single" w:sz="4" w:space="0" w:color="auto"/>
              <w:bottom w:val="nil"/>
              <w:right w:val="nil"/>
            </w:tcBorders>
          </w:tcPr>
          <w:p w14:paraId="1533A81F" w14:textId="77777777" w:rsidR="002812E3" w:rsidRPr="00D03733" w:rsidRDefault="002812E3" w:rsidP="00F24FF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Pr="00D03733">
              <w:rPr>
                <w:rFonts w:ascii="Times New Roman" w:eastAsia="Times New Roman" w:hAnsi="Times New Roman" w:cs="Times New Roman"/>
                <w:color w:val="000000"/>
                <w:sz w:val="20"/>
                <w:szCs w:val="20"/>
                <w:lang w:eastAsia="uk-UA"/>
              </w:rPr>
              <w:t>Персональний контроль за роботою вчителів, що атестуються.</w:t>
            </w:r>
          </w:p>
          <w:p w14:paraId="6A6F3FCC" w14:textId="77777777" w:rsidR="0074371E" w:rsidRDefault="002812E3" w:rsidP="00F24FF6">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20"/>
                <w:szCs w:val="20"/>
                <w:lang w:eastAsia="uk-UA"/>
              </w:rPr>
              <w:t>2.</w:t>
            </w:r>
            <w:r w:rsidR="0074371E" w:rsidRPr="003855AE">
              <w:rPr>
                <w:rFonts w:ascii="Times New Roman" w:eastAsia="Times New Roman" w:hAnsi="Times New Roman" w:cs="Times New Roman"/>
                <w:color w:val="000000"/>
                <w:sz w:val="19"/>
                <w:szCs w:val="19"/>
                <w:lang w:eastAsia="uk-UA"/>
              </w:rPr>
              <w:t xml:space="preserve"> Тематичний контроль </w:t>
            </w:r>
            <w:r w:rsidR="0074371E">
              <w:rPr>
                <w:rFonts w:ascii="Times New Roman" w:eastAsia="Times New Roman" w:hAnsi="Times New Roman" w:cs="Times New Roman"/>
                <w:color w:val="000000"/>
                <w:sz w:val="19"/>
                <w:szCs w:val="19"/>
                <w:lang w:eastAsia="uk-UA"/>
              </w:rPr>
              <w:t>за</w:t>
            </w:r>
            <w:r w:rsidR="0074371E" w:rsidRPr="003855AE">
              <w:rPr>
                <w:rFonts w:ascii="Times New Roman" w:eastAsia="Times New Roman" w:hAnsi="Times New Roman" w:cs="Times New Roman"/>
                <w:color w:val="000000"/>
                <w:sz w:val="19"/>
                <w:szCs w:val="19"/>
                <w:lang w:eastAsia="uk-UA"/>
              </w:rPr>
              <w:t xml:space="preserve"> роботою класних керівників щодо </w:t>
            </w:r>
            <w:r w:rsidR="0074371E">
              <w:rPr>
                <w:rFonts w:ascii="Times New Roman" w:eastAsia="Times New Roman" w:hAnsi="Times New Roman" w:cs="Times New Roman"/>
                <w:color w:val="000000"/>
                <w:sz w:val="19"/>
                <w:szCs w:val="19"/>
                <w:lang w:eastAsia="uk-UA"/>
              </w:rPr>
              <w:t>формування національно-патріотичної свідомості у здобувачів освіти.</w:t>
            </w:r>
          </w:p>
          <w:p w14:paraId="68586C1D" w14:textId="3E9A741C" w:rsidR="002812E3" w:rsidRPr="00D03733" w:rsidRDefault="0074371E" w:rsidP="00F24FF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19"/>
                <w:szCs w:val="19"/>
                <w:lang w:eastAsia="uk-UA"/>
              </w:rPr>
              <w:t>3.Фронтальний контроль за роботою вчителів- предметників щодо подолання освітніх втрат.</w:t>
            </w:r>
          </w:p>
        </w:tc>
        <w:tc>
          <w:tcPr>
            <w:tcW w:w="3706" w:type="dxa"/>
            <w:tcBorders>
              <w:top w:val="single" w:sz="4" w:space="0" w:color="auto"/>
              <w:left w:val="single" w:sz="4" w:space="0" w:color="auto"/>
              <w:bottom w:val="nil"/>
              <w:right w:val="single" w:sz="4" w:space="0" w:color="auto"/>
            </w:tcBorders>
          </w:tcPr>
          <w:p w14:paraId="0DECF389" w14:textId="77777777" w:rsidR="00765377" w:rsidRPr="00D03733" w:rsidRDefault="00765377" w:rsidP="00765377">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Pr="00D03733">
              <w:rPr>
                <w:rFonts w:ascii="Times New Roman" w:eastAsia="Times New Roman" w:hAnsi="Times New Roman" w:cs="Times New Roman"/>
                <w:color w:val="000000"/>
                <w:sz w:val="20"/>
                <w:szCs w:val="20"/>
                <w:lang w:eastAsia="uk-UA"/>
              </w:rPr>
              <w:t>Персональний контроль за роботою вчителів, що атестуються.</w:t>
            </w:r>
          </w:p>
          <w:p w14:paraId="56477D60" w14:textId="77777777" w:rsidR="00765377" w:rsidRDefault="00765377" w:rsidP="0076537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20"/>
                <w:szCs w:val="20"/>
                <w:lang w:eastAsia="uk-UA"/>
              </w:rPr>
              <w:t>2.</w:t>
            </w:r>
            <w:r w:rsidRPr="003855AE">
              <w:rPr>
                <w:rFonts w:ascii="Times New Roman" w:eastAsia="Times New Roman" w:hAnsi="Times New Roman" w:cs="Times New Roman"/>
                <w:color w:val="000000"/>
                <w:sz w:val="19"/>
                <w:szCs w:val="19"/>
                <w:lang w:eastAsia="uk-UA"/>
              </w:rPr>
              <w:t xml:space="preserve"> Тематичний контроль </w:t>
            </w:r>
            <w:r>
              <w:rPr>
                <w:rFonts w:ascii="Times New Roman" w:eastAsia="Times New Roman" w:hAnsi="Times New Roman" w:cs="Times New Roman"/>
                <w:color w:val="000000"/>
                <w:sz w:val="19"/>
                <w:szCs w:val="19"/>
                <w:lang w:eastAsia="uk-UA"/>
              </w:rPr>
              <w:t>за</w:t>
            </w:r>
            <w:r w:rsidRPr="003855AE">
              <w:rPr>
                <w:rFonts w:ascii="Times New Roman" w:eastAsia="Times New Roman" w:hAnsi="Times New Roman" w:cs="Times New Roman"/>
                <w:color w:val="000000"/>
                <w:sz w:val="19"/>
                <w:szCs w:val="19"/>
                <w:lang w:eastAsia="uk-UA"/>
              </w:rPr>
              <w:t xml:space="preserve"> роботою класних керівників щодо </w:t>
            </w:r>
            <w:r>
              <w:rPr>
                <w:rFonts w:ascii="Times New Roman" w:eastAsia="Times New Roman" w:hAnsi="Times New Roman" w:cs="Times New Roman"/>
                <w:color w:val="000000"/>
                <w:sz w:val="19"/>
                <w:szCs w:val="19"/>
                <w:lang w:eastAsia="uk-UA"/>
              </w:rPr>
              <w:t>формування національно-патріотичної свідомості у здобувачів освіти.</w:t>
            </w:r>
          </w:p>
          <w:p w14:paraId="6EAED8F3" w14:textId="47427072" w:rsidR="002812E3" w:rsidRPr="00D03733" w:rsidRDefault="00765377" w:rsidP="00765377">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19"/>
                <w:szCs w:val="19"/>
                <w:lang w:eastAsia="uk-UA"/>
              </w:rPr>
              <w:t>3.Фронтальний контроль за роботою вчителів-предметників щодо подолання освітніх втрат.</w:t>
            </w:r>
          </w:p>
        </w:tc>
      </w:tr>
      <w:tr w:rsidR="002812E3" w:rsidRPr="00D03733" w14:paraId="54464BA4" w14:textId="77777777" w:rsidTr="00340C6C">
        <w:trPr>
          <w:trHeight w:val="3539"/>
        </w:trPr>
        <w:tc>
          <w:tcPr>
            <w:tcW w:w="461" w:type="dxa"/>
            <w:vMerge/>
            <w:tcBorders>
              <w:top w:val="nil"/>
              <w:left w:val="single" w:sz="4" w:space="0" w:color="auto"/>
              <w:bottom w:val="nil"/>
              <w:right w:val="nil"/>
            </w:tcBorders>
            <w:textDirection w:val="btLr"/>
          </w:tcPr>
          <w:p w14:paraId="71B1C96E" w14:textId="77777777" w:rsidR="002812E3" w:rsidRPr="00D03733" w:rsidRDefault="002812E3" w:rsidP="00F24FF6">
            <w:pPr>
              <w:numPr>
                <w:ilvl w:val="0"/>
                <w:numId w:val="2"/>
              </w:numPr>
              <w:spacing w:after="0" w:line="240" w:lineRule="auto"/>
              <w:rPr>
                <w:rFonts w:ascii="Times New Roman" w:eastAsia="Times New Roman" w:hAnsi="Times New Roman" w:cs="Times New Roman"/>
                <w:color w:val="000000"/>
                <w:sz w:val="20"/>
                <w:szCs w:val="20"/>
                <w:lang w:eastAsia="uk-UA"/>
              </w:rPr>
            </w:pPr>
          </w:p>
        </w:tc>
        <w:tc>
          <w:tcPr>
            <w:tcW w:w="2534" w:type="dxa"/>
            <w:tcBorders>
              <w:top w:val="single" w:sz="4" w:space="0" w:color="auto"/>
              <w:left w:val="single" w:sz="4" w:space="0" w:color="auto"/>
              <w:bottom w:val="nil"/>
              <w:right w:val="nil"/>
            </w:tcBorders>
          </w:tcPr>
          <w:p w14:paraId="4C896BF5"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2.2. Педагогічна рада.</w:t>
            </w:r>
          </w:p>
        </w:tc>
        <w:tc>
          <w:tcPr>
            <w:tcW w:w="3826" w:type="dxa"/>
            <w:tcBorders>
              <w:top w:val="single" w:sz="4" w:space="0" w:color="auto"/>
              <w:left w:val="single" w:sz="4" w:space="0" w:color="auto"/>
              <w:bottom w:val="nil"/>
              <w:right w:val="nil"/>
            </w:tcBorders>
          </w:tcPr>
          <w:p w14:paraId="4EFF7E87"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3706" w:type="dxa"/>
            <w:tcBorders>
              <w:top w:val="single" w:sz="4" w:space="0" w:color="auto"/>
              <w:left w:val="single" w:sz="4" w:space="0" w:color="auto"/>
              <w:bottom w:val="nil"/>
              <w:right w:val="single" w:sz="4" w:space="0" w:color="auto"/>
            </w:tcBorders>
          </w:tcPr>
          <w:p w14:paraId="03F9A847" w14:textId="523F5A44" w:rsidR="00340C6C" w:rsidRDefault="00765377" w:rsidP="00340C6C">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 Про виконання рішень попередньої педагогічної ради.</w:t>
            </w:r>
          </w:p>
          <w:p w14:paraId="6376B2E0" w14:textId="40CBAC0F" w:rsidR="00765377" w:rsidRDefault="00765377" w:rsidP="00340C6C">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Попенко О.В.</w:t>
            </w:r>
          </w:p>
          <w:p w14:paraId="214B673C" w14:textId="5D8F35D6" w:rsidR="00765377" w:rsidRDefault="00765377" w:rsidP="00340C6C">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2.Про актуальність проблеми освітніх втрат та вироблення шляхів їх подолання.</w:t>
            </w:r>
          </w:p>
          <w:p w14:paraId="5A1137BF" w14:textId="15A5320A" w:rsidR="00765377" w:rsidRDefault="00765377" w:rsidP="00340C6C">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Гончарова Т.Я.</w:t>
            </w:r>
          </w:p>
          <w:p w14:paraId="7D7D6665" w14:textId="18DA22B7" w:rsidR="00765377" w:rsidRDefault="00765377" w:rsidP="00340C6C">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3.Про національно-патріотичне виховання учнівської молоді як фактор розвитку національної свідомості, громадянської активності, правових цінностей.</w:t>
            </w:r>
          </w:p>
          <w:p w14:paraId="03728D84" w14:textId="13311429" w:rsidR="00765377" w:rsidRPr="00340C6C" w:rsidRDefault="00765377" w:rsidP="00340C6C">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Ткач Я.А.</w:t>
            </w:r>
          </w:p>
          <w:p w14:paraId="2468670E"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r>
      <w:tr w:rsidR="002812E3" w:rsidRPr="00D03733" w14:paraId="1219303F" w14:textId="77777777" w:rsidTr="00F24FF6">
        <w:trPr>
          <w:trHeight w:val="787"/>
        </w:trPr>
        <w:tc>
          <w:tcPr>
            <w:tcW w:w="461" w:type="dxa"/>
            <w:vMerge/>
            <w:tcBorders>
              <w:top w:val="nil"/>
              <w:left w:val="single" w:sz="4" w:space="0" w:color="auto"/>
              <w:bottom w:val="nil"/>
              <w:right w:val="nil"/>
            </w:tcBorders>
            <w:textDirection w:val="btLr"/>
          </w:tcPr>
          <w:p w14:paraId="27D0BE54"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2534" w:type="dxa"/>
            <w:tcBorders>
              <w:top w:val="single" w:sz="4" w:space="0" w:color="auto"/>
              <w:left w:val="single" w:sz="4" w:space="0" w:color="auto"/>
              <w:bottom w:val="nil"/>
              <w:right w:val="nil"/>
            </w:tcBorders>
          </w:tcPr>
          <w:p w14:paraId="0E2257A3"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2.3. Нарада за участю директора</w:t>
            </w:r>
          </w:p>
        </w:tc>
        <w:tc>
          <w:tcPr>
            <w:tcW w:w="3826" w:type="dxa"/>
            <w:tcBorders>
              <w:top w:val="single" w:sz="4" w:space="0" w:color="auto"/>
              <w:left w:val="single" w:sz="4" w:space="0" w:color="auto"/>
              <w:bottom w:val="nil"/>
              <w:right w:val="nil"/>
            </w:tcBorders>
          </w:tcPr>
          <w:p w14:paraId="5688C7C1"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3706" w:type="dxa"/>
            <w:tcBorders>
              <w:top w:val="single" w:sz="4" w:space="0" w:color="auto"/>
              <w:left w:val="single" w:sz="4" w:space="0" w:color="auto"/>
              <w:bottom w:val="nil"/>
              <w:right w:val="single" w:sz="4" w:space="0" w:color="auto"/>
            </w:tcBorders>
          </w:tcPr>
          <w:p w14:paraId="58641226"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r>
      <w:tr w:rsidR="002812E3" w:rsidRPr="00D03733" w14:paraId="0B6EF2B3" w14:textId="77777777" w:rsidTr="00F24FF6">
        <w:trPr>
          <w:trHeight w:val="480"/>
        </w:trPr>
        <w:tc>
          <w:tcPr>
            <w:tcW w:w="461" w:type="dxa"/>
            <w:vMerge/>
            <w:tcBorders>
              <w:top w:val="nil"/>
              <w:left w:val="single" w:sz="4" w:space="0" w:color="auto"/>
              <w:bottom w:val="nil"/>
              <w:right w:val="nil"/>
            </w:tcBorders>
            <w:textDirection w:val="btLr"/>
          </w:tcPr>
          <w:p w14:paraId="6B5C9EB3"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2534" w:type="dxa"/>
            <w:tcBorders>
              <w:top w:val="single" w:sz="4" w:space="0" w:color="auto"/>
              <w:left w:val="single" w:sz="4" w:space="0" w:color="auto"/>
              <w:bottom w:val="nil"/>
              <w:right w:val="nil"/>
            </w:tcBorders>
            <w:vAlign w:val="bottom"/>
          </w:tcPr>
          <w:p w14:paraId="5B41339C"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2.4. Нарада при заступниках.</w:t>
            </w:r>
          </w:p>
        </w:tc>
        <w:tc>
          <w:tcPr>
            <w:tcW w:w="3826" w:type="dxa"/>
            <w:tcBorders>
              <w:top w:val="single" w:sz="4" w:space="0" w:color="auto"/>
              <w:left w:val="single" w:sz="4" w:space="0" w:color="auto"/>
              <w:bottom w:val="nil"/>
              <w:right w:val="nil"/>
            </w:tcBorders>
          </w:tcPr>
          <w:p w14:paraId="6F65C7CD"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3706" w:type="dxa"/>
            <w:tcBorders>
              <w:top w:val="single" w:sz="4" w:space="0" w:color="auto"/>
              <w:left w:val="single" w:sz="4" w:space="0" w:color="auto"/>
              <w:bottom w:val="nil"/>
              <w:right w:val="single" w:sz="4" w:space="0" w:color="auto"/>
            </w:tcBorders>
          </w:tcPr>
          <w:p w14:paraId="2EAF0566"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r>
      <w:tr w:rsidR="002812E3" w:rsidRPr="00D03733" w14:paraId="5271BD81" w14:textId="77777777" w:rsidTr="00F24FF6">
        <w:trPr>
          <w:trHeight w:val="245"/>
        </w:trPr>
        <w:tc>
          <w:tcPr>
            <w:tcW w:w="461" w:type="dxa"/>
            <w:vMerge/>
            <w:tcBorders>
              <w:top w:val="nil"/>
              <w:left w:val="single" w:sz="4" w:space="0" w:color="auto"/>
              <w:bottom w:val="nil"/>
              <w:right w:val="nil"/>
            </w:tcBorders>
            <w:textDirection w:val="btLr"/>
          </w:tcPr>
          <w:p w14:paraId="3A616BEF"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2534" w:type="dxa"/>
            <w:tcBorders>
              <w:top w:val="single" w:sz="4" w:space="0" w:color="auto"/>
              <w:left w:val="single" w:sz="4" w:space="0" w:color="auto"/>
              <w:bottom w:val="nil"/>
              <w:right w:val="nil"/>
            </w:tcBorders>
          </w:tcPr>
          <w:p w14:paraId="46767E6D" w14:textId="77777777" w:rsidR="002812E3" w:rsidRPr="00765377" w:rsidRDefault="002812E3" w:rsidP="00F24FF6">
            <w:pPr>
              <w:spacing w:after="0" w:line="240" w:lineRule="auto"/>
              <w:rPr>
                <w:rFonts w:ascii="Times New Roman" w:eastAsia="Times New Roman" w:hAnsi="Times New Roman" w:cs="Times New Roman"/>
                <w:sz w:val="18"/>
                <w:szCs w:val="18"/>
                <w:lang w:eastAsia="uk-UA"/>
              </w:rPr>
            </w:pPr>
            <w:r w:rsidRPr="00765377">
              <w:rPr>
                <w:rFonts w:ascii="Times New Roman" w:eastAsia="Times New Roman" w:hAnsi="Times New Roman" w:cs="Times New Roman"/>
                <w:color w:val="000000"/>
                <w:sz w:val="18"/>
                <w:szCs w:val="18"/>
                <w:lang w:eastAsia="uk-UA"/>
              </w:rPr>
              <w:t>2.5. Накази.</w:t>
            </w:r>
          </w:p>
        </w:tc>
        <w:tc>
          <w:tcPr>
            <w:tcW w:w="3826" w:type="dxa"/>
            <w:tcBorders>
              <w:top w:val="single" w:sz="4" w:space="0" w:color="auto"/>
              <w:left w:val="single" w:sz="4" w:space="0" w:color="auto"/>
              <w:bottom w:val="nil"/>
              <w:right w:val="nil"/>
            </w:tcBorders>
          </w:tcPr>
          <w:p w14:paraId="4ADCE3D4" w14:textId="77777777" w:rsidR="002812E3" w:rsidRPr="00765377" w:rsidRDefault="002812E3" w:rsidP="00F24FF6">
            <w:pPr>
              <w:spacing w:after="0" w:line="240" w:lineRule="auto"/>
              <w:rPr>
                <w:rFonts w:ascii="Times New Roman" w:eastAsia="Times New Roman" w:hAnsi="Times New Roman" w:cs="Times New Roman"/>
                <w:sz w:val="18"/>
                <w:szCs w:val="18"/>
                <w:lang w:eastAsia="uk-UA"/>
              </w:rPr>
            </w:pPr>
          </w:p>
        </w:tc>
        <w:tc>
          <w:tcPr>
            <w:tcW w:w="3706" w:type="dxa"/>
            <w:tcBorders>
              <w:top w:val="single" w:sz="4" w:space="0" w:color="auto"/>
              <w:left w:val="single" w:sz="4" w:space="0" w:color="auto"/>
              <w:bottom w:val="nil"/>
              <w:right w:val="single" w:sz="4" w:space="0" w:color="auto"/>
            </w:tcBorders>
          </w:tcPr>
          <w:p w14:paraId="171D19C1" w14:textId="5CDF13AD" w:rsidR="002812E3" w:rsidRPr="00765377" w:rsidRDefault="00340C6C" w:rsidP="00F24FF6">
            <w:pPr>
              <w:spacing w:after="0" w:line="240" w:lineRule="auto"/>
              <w:rPr>
                <w:rFonts w:ascii="Times New Roman" w:eastAsia="Times New Roman" w:hAnsi="Times New Roman" w:cs="Times New Roman"/>
                <w:sz w:val="18"/>
                <w:szCs w:val="18"/>
                <w:lang w:eastAsia="uk-UA"/>
              </w:rPr>
            </w:pPr>
            <w:r w:rsidRPr="00765377">
              <w:rPr>
                <w:rFonts w:ascii="Times New Roman" w:eastAsia="Times New Roman" w:hAnsi="Times New Roman" w:cs="Times New Roman"/>
                <w:sz w:val="18"/>
                <w:szCs w:val="18"/>
                <w:lang w:eastAsia="uk-UA"/>
              </w:rPr>
              <w:t>1.Про виконання рішень педагогічної ради</w:t>
            </w:r>
            <w:r w:rsidR="00765377" w:rsidRPr="00765377">
              <w:rPr>
                <w:rFonts w:ascii="Times New Roman" w:eastAsia="Times New Roman" w:hAnsi="Times New Roman" w:cs="Times New Roman"/>
                <w:sz w:val="18"/>
                <w:szCs w:val="18"/>
                <w:lang w:eastAsia="uk-UA"/>
              </w:rPr>
              <w:t>.</w:t>
            </w:r>
          </w:p>
        </w:tc>
      </w:tr>
      <w:tr w:rsidR="002812E3" w:rsidRPr="00D03733" w14:paraId="3C6A02AE" w14:textId="77777777" w:rsidTr="00F24FF6">
        <w:trPr>
          <w:trHeight w:val="240"/>
        </w:trPr>
        <w:tc>
          <w:tcPr>
            <w:tcW w:w="2995" w:type="dxa"/>
            <w:gridSpan w:val="2"/>
            <w:vMerge w:val="restart"/>
            <w:tcBorders>
              <w:top w:val="single" w:sz="4" w:space="0" w:color="auto"/>
              <w:left w:val="single" w:sz="4" w:space="0" w:color="auto"/>
              <w:bottom w:val="nil"/>
              <w:right w:val="nil"/>
            </w:tcBorders>
          </w:tcPr>
          <w:p w14:paraId="707FE723"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3. Робота з педагогічними кадрами.</w:t>
            </w:r>
          </w:p>
        </w:tc>
        <w:tc>
          <w:tcPr>
            <w:tcW w:w="7532" w:type="dxa"/>
            <w:gridSpan w:val="2"/>
            <w:tcBorders>
              <w:top w:val="single" w:sz="4" w:space="0" w:color="auto"/>
              <w:left w:val="single" w:sz="4" w:space="0" w:color="auto"/>
              <w:bottom w:val="nil"/>
              <w:right w:val="single" w:sz="4" w:space="0" w:color="auto"/>
            </w:tcBorders>
            <w:vAlign w:val="bottom"/>
          </w:tcPr>
          <w:p w14:paraId="75D30B6B"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Панорама педагогічної майстерності, творчості й таланту.</w:t>
            </w:r>
          </w:p>
        </w:tc>
      </w:tr>
      <w:tr w:rsidR="002812E3" w:rsidRPr="00D03733" w14:paraId="7D9921DB" w14:textId="77777777" w:rsidTr="00F24FF6">
        <w:trPr>
          <w:trHeight w:val="1162"/>
        </w:trPr>
        <w:tc>
          <w:tcPr>
            <w:tcW w:w="2995" w:type="dxa"/>
            <w:gridSpan w:val="2"/>
            <w:vMerge/>
            <w:tcBorders>
              <w:top w:val="nil"/>
              <w:left w:val="single" w:sz="4" w:space="0" w:color="auto"/>
              <w:bottom w:val="nil"/>
              <w:right w:val="nil"/>
            </w:tcBorders>
          </w:tcPr>
          <w:p w14:paraId="49F59BF6"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3826" w:type="dxa"/>
            <w:tcBorders>
              <w:top w:val="single" w:sz="4" w:space="0" w:color="auto"/>
              <w:left w:val="single" w:sz="4" w:space="0" w:color="auto"/>
              <w:bottom w:val="nil"/>
              <w:right w:val="nil"/>
            </w:tcBorders>
            <w:vAlign w:val="bottom"/>
          </w:tcPr>
          <w:p w14:paraId="78A58D62" w14:textId="5E66858F" w:rsidR="00340C6C" w:rsidRDefault="0081491C" w:rsidP="00F24FF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w:t>
            </w:r>
            <w:r w:rsidR="002812E3" w:rsidRPr="00D03733">
              <w:rPr>
                <w:rFonts w:ascii="Times New Roman" w:eastAsia="Times New Roman" w:hAnsi="Times New Roman" w:cs="Times New Roman"/>
                <w:color w:val="000000"/>
                <w:sz w:val="20"/>
                <w:szCs w:val="20"/>
                <w:lang w:eastAsia="uk-UA"/>
              </w:rPr>
              <w:t xml:space="preserve">Засідання </w:t>
            </w:r>
            <w:r w:rsidR="0074371E">
              <w:rPr>
                <w:rFonts w:ascii="Times New Roman" w:eastAsia="Times New Roman" w:hAnsi="Times New Roman" w:cs="Times New Roman"/>
                <w:color w:val="000000"/>
                <w:sz w:val="20"/>
                <w:szCs w:val="20"/>
                <w:lang w:eastAsia="uk-UA"/>
              </w:rPr>
              <w:t>членів «Педагогічної майстерності»</w:t>
            </w:r>
            <w:r w:rsidR="002812E3" w:rsidRPr="00D03733">
              <w:rPr>
                <w:rFonts w:ascii="Times New Roman" w:eastAsia="Times New Roman" w:hAnsi="Times New Roman" w:cs="Times New Roman"/>
                <w:color w:val="000000"/>
                <w:sz w:val="20"/>
                <w:szCs w:val="20"/>
                <w:lang w:eastAsia="uk-UA"/>
              </w:rPr>
              <w:t xml:space="preserve">. </w:t>
            </w:r>
          </w:p>
          <w:p w14:paraId="6E6D0288" w14:textId="2EF6904B" w:rsidR="002812E3" w:rsidRPr="0074371E" w:rsidRDefault="00340C6C" w:rsidP="00F24FF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0074371E">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002812E3" w:rsidRPr="00D03733">
              <w:rPr>
                <w:rFonts w:ascii="Times New Roman" w:eastAsia="Times New Roman" w:hAnsi="Times New Roman" w:cs="Times New Roman"/>
                <w:color w:val="000000"/>
                <w:sz w:val="20"/>
                <w:szCs w:val="20"/>
                <w:lang w:eastAsia="uk-UA"/>
              </w:rPr>
              <w:t>Герасимович Н.М.</w:t>
            </w:r>
          </w:p>
          <w:p w14:paraId="67071743" w14:textId="10A9460D" w:rsidR="002812E3" w:rsidRPr="00D03733" w:rsidRDefault="0081491C"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2.</w:t>
            </w:r>
            <w:r w:rsidR="002812E3" w:rsidRPr="00D03733">
              <w:rPr>
                <w:rFonts w:ascii="Times New Roman" w:eastAsia="Times New Roman" w:hAnsi="Times New Roman" w:cs="Times New Roman"/>
                <w:color w:val="000000"/>
                <w:sz w:val="20"/>
                <w:szCs w:val="20"/>
                <w:lang w:eastAsia="uk-UA"/>
              </w:rPr>
              <w:t>Засідання методичної ради.</w:t>
            </w:r>
          </w:p>
          <w:p w14:paraId="161448EC" w14:textId="1E1EA887" w:rsidR="002812E3" w:rsidRPr="00D03733" w:rsidRDefault="002812E3" w:rsidP="00F24FF6">
            <w:pPr>
              <w:spacing w:after="0" w:line="240" w:lineRule="auto"/>
              <w:rPr>
                <w:rFonts w:ascii="Times New Roman" w:eastAsia="Times New Roman" w:hAnsi="Times New Roman" w:cs="Times New Roman"/>
                <w:sz w:val="24"/>
                <w:szCs w:val="24"/>
                <w:lang w:eastAsia="uk-UA"/>
              </w:rPr>
            </w:pPr>
          </w:p>
        </w:tc>
        <w:tc>
          <w:tcPr>
            <w:tcW w:w="3706" w:type="dxa"/>
            <w:tcBorders>
              <w:top w:val="single" w:sz="4" w:space="0" w:color="auto"/>
              <w:left w:val="single" w:sz="4" w:space="0" w:color="auto"/>
              <w:bottom w:val="nil"/>
              <w:right w:val="single" w:sz="4" w:space="0" w:color="auto"/>
            </w:tcBorders>
            <w:vAlign w:val="bottom"/>
          </w:tcPr>
          <w:p w14:paraId="233E4893" w14:textId="6B07E0F9" w:rsidR="002812E3" w:rsidRPr="00D03733" w:rsidRDefault="0081491C"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1.</w:t>
            </w:r>
            <w:r w:rsidR="002812E3" w:rsidRPr="00D03733">
              <w:rPr>
                <w:rFonts w:ascii="Times New Roman" w:eastAsia="Times New Roman" w:hAnsi="Times New Roman" w:cs="Times New Roman"/>
                <w:color w:val="000000"/>
                <w:sz w:val="20"/>
                <w:szCs w:val="20"/>
                <w:lang w:eastAsia="uk-UA"/>
              </w:rPr>
              <w:t xml:space="preserve">Засідання психолого </w:t>
            </w:r>
            <w:r w:rsidR="002812E3" w:rsidRPr="00D03733">
              <w:rPr>
                <w:rFonts w:ascii="Times New Roman" w:eastAsia="Times New Roman" w:hAnsi="Times New Roman" w:cs="Times New Roman"/>
                <w:color w:val="664F60"/>
                <w:sz w:val="20"/>
                <w:szCs w:val="20"/>
                <w:lang w:eastAsia="uk-UA"/>
              </w:rPr>
              <w:t xml:space="preserve">- </w:t>
            </w:r>
            <w:r w:rsidR="002812E3" w:rsidRPr="00D03733">
              <w:rPr>
                <w:rFonts w:ascii="Times New Roman" w:eastAsia="Times New Roman" w:hAnsi="Times New Roman" w:cs="Times New Roman"/>
                <w:color w:val="000000"/>
                <w:sz w:val="20"/>
                <w:szCs w:val="20"/>
                <w:lang w:eastAsia="uk-UA"/>
              </w:rPr>
              <w:t>педагогічн</w:t>
            </w:r>
            <w:r w:rsidR="00765377">
              <w:rPr>
                <w:rFonts w:ascii="Times New Roman" w:eastAsia="Times New Roman" w:hAnsi="Times New Roman" w:cs="Times New Roman"/>
                <w:color w:val="000000"/>
                <w:sz w:val="20"/>
                <w:szCs w:val="20"/>
                <w:lang w:eastAsia="uk-UA"/>
              </w:rPr>
              <w:t xml:space="preserve">ого </w:t>
            </w:r>
            <w:r w:rsidR="002812E3" w:rsidRPr="00D03733">
              <w:rPr>
                <w:rFonts w:ascii="Times New Roman" w:eastAsia="Times New Roman" w:hAnsi="Times New Roman" w:cs="Times New Roman"/>
                <w:color w:val="000000"/>
                <w:sz w:val="20"/>
                <w:szCs w:val="20"/>
                <w:lang w:eastAsia="uk-UA"/>
              </w:rPr>
              <w:t>семінару - супроводу.</w:t>
            </w:r>
          </w:p>
          <w:p w14:paraId="7F81BE36" w14:textId="3A6C4D8A" w:rsidR="0081491C" w:rsidRDefault="0081491C" w:rsidP="00F24FF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002812E3" w:rsidRPr="00D03733">
              <w:rPr>
                <w:rFonts w:ascii="Times New Roman" w:eastAsia="Times New Roman" w:hAnsi="Times New Roman" w:cs="Times New Roman"/>
                <w:color w:val="000000"/>
                <w:sz w:val="20"/>
                <w:szCs w:val="20"/>
                <w:lang w:eastAsia="uk-UA"/>
              </w:rPr>
              <w:t xml:space="preserve">Практичний психолог </w:t>
            </w:r>
          </w:p>
          <w:p w14:paraId="2772E3C7" w14:textId="208B54C8" w:rsidR="002812E3" w:rsidRPr="00D03733" w:rsidRDefault="0081491C"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2.</w:t>
            </w:r>
            <w:r w:rsidR="002812E3" w:rsidRPr="00D03733">
              <w:rPr>
                <w:rFonts w:ascii="Times New Roman" w:eastAsia="Times New Roman" w:hAnsi="Times New Roman" w:cs="Times New Roman"/>
                <w:color w:val="000000"/>
                <w:sz w:val="20"/>
                <w:szCs w:val="20"/>
                <w:lang w:eastAsia="uk-UA"/>
              </w:rPr>
              <w:t xml:space="preserve">Випуск методичного бюлетеня «Майстри педагогічної справи </w:t>
            </w:r>
            <w:r w:rsidR="00765377">
              <w:rPr>
                <w:rFonts w:ascii="Times New Roman" w:eastAsia="Times New Roman" w:hAnsi="Times New Roman" w:cs="Times New Roman"/>
                <w:color w:val="000000"/>
                <w:sz w:val="20"/>
                <w:szCs w:val="20"/>
                <w:lang w:eastAsia="uk-UA"/>
              </w:rPr>
              <w:t>ліцею</w:t>
            </w:r>
            <w:r w:rsidR="002812E3" w:rsidRPr="00D03733">
              <w:rPr>
                <w:rFonts w:ascii="Times New Roman" w:eastAsia="Times New Roman" w:hAnsi="Times New Roman" w:cs="Times New Roman"/>
                <w:color w:val="000000"/>
                <w:sz w:val="20"/>
                <w:szCs w:val="20"/>
                <w:lang w:eastAsia="uk-UA"/>
              </w:rPr>
              <w:t>»</w:t>
            </w:r>
          </w:p>
        </w:tc>
      </w:tr>
      <w:tr w:rsidR="002812E3" w:rsidRPr="00D03733" w14:paraId="3F542BC7" w14:textId="77777777" w:rsidTr="00765377">
        <w:trPr>
          <w:trHeight w:val="1535"/>
        </w:trPr>
        <w:tc>
          <w:tcPr>
            <w:tcW w:w="2995" w:type="dxa"/>
            <w:gridSpan w:val="2"/>
            <w:tcBorders>
              <w:top w:val="single" w:sz="4" w:space="0" w:color="auto"/>
              <w:left w:val="single" w:sz="4" w:space="0" w:color="auto"/>
              <w:bottom w:val="nil"/>
              <w:right w:val="nil"/>
            </w:tcBorders>
          </w:tcPr>
          <w:p w14:paraId="76B4C338"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4. Виховна робота.</w:t>
            </w:r>
          </w:p>
        </w:tc>
        <w:tc>
          <w:tcPr>
            <w:tcW w:w="3826" w:type="dxa"/>
            <w:tcBorders>
              <w:top w:val="single" w:sz="4" w:space="0" w:color="auto"/>
              <w:left w:val="single" w:sz="4" w:space="0" w:color="auto"/>
              <w:bottom w:val="nil"/>
              <w:right w:val="nil"/>
            </w:tcBorders>
          </w:tcPr>
          <w:p w14:paraId="55AC4900"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Уроки пам’яті «Герої не вмирають» (до дня пам’яті Героїв Небесної Сотні -20.02)</w:t>
            </w:r>
          </w:p>
          <w:p w14:paraId="4D795912"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p>
          <w:p w14:paraId="435AD9BC"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Заходи «У мові моїй краса і неповторність» (до Дня рідної мови).</w:t>
            </w:r>
          </w:p>
          <w:p w14:paraId="6A57A7F1" w14:textId="0F5FE51B" w:rsidR="002812E3" w:rsidRPr="00D03733" w:rsidRDefault="00071047" w:rsidP="00071047">
            <w:pPr>
              <w:spacing w:after="0" w:line="240" w:lineRule="auto"/>
              <w:rPr>
                <w:rFonts w:ascii="Times New Roman" w:eastAsia="Times New Roman" w:hAnsi="Times New Roman" w:cs="Times New Roman"/>
                <w:sz w:val="24"/>
                <w:szCs w:val="24"/>
                <w:lang w:eastAsia="uk-UA"/>
              </w:rPr>
            </w:pPr>
            <w:r w:rsidRPr="00071047">
              <w:rPr>
                <w:rFonts w:ascii="Times New Roman" w:eastAsia="Times New Roman" w:hAnsi="Times New Roman" w:cs="Times New Roman"/>
                <w:sz w:val="18"/>
                <w:szCs w:val="18"/>
                <w:lang w:eastAsia="uk-UA"/>
              </w:rPr>
              <w:t>Флешмоб  «Рідна  мова барвінкова»</w:t>
            </w:r>
          </w:p>
        </w:tc>
        <w:tc>
          <w:tcPr>
            <w:tcW w:w="3706" w:type="dxa"/>
            <w:tcBorders>
              <w:top w:val="single" w:sz="4" w:space="0" w:color="auto"/>
              <w:left w:val="single" w:sz="4" w:space="0" w:color="auto"/>
              <w:bottom w:val="nil"/>
              <w:right w:val="single" w:sz="4" w:space="0" w:color="auto"/>
            </w:tcBorders>
          </w:tcPr>
          <w:p w14:paraId="5BB8FF50"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24"/>
                <w:szCs w:val="24"/>
                <w:lang w:eastAsia="uk-UA"/>
              </w:rPr>
              <w:t xml:space="preserve">   </w:t>
            </w:r>
            <w:r w:rsidRPr="00071047">
              <w:rPr>
                <w:rFonts w:ascii="Times New Roman" w:eastAsia="Times New Roman" w:hAnsi="Times New Roman" w:cs="Times New Roman"/>
                <w:sz w:val="18"/>
                <w:szCs w:val="18"/>
                <w:lang w:eastAsia="uk-UA"/>
              </w:rPr>
              <w:t>Тиждень патріотичного виховання «Моя Україна вільна й непереможна!»</w:t>
            </w:r>
          </w:p>
          <w:p w14:paraId="63278BA8"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Уроки мужності  до  річниці вторгнення рф на територію України «Вистояли – переможемо!»</w:t>
            </w:r>
          </w:p>
          <w:p w14:paraId="12897B84" w14:textId="7F25A5F0" w:rsidR="002812E3" w:rsidRPr="00D03733" w:rsidRDefault="00071047" w:rsidP="00071047">
            <w:pPr>
              <w:spacing w:after="0" w:line="240" w:lineRule="auto"/>
              <w:rPr>
                <w:rFonts w:ascii="Times New Roman" w:eastAsia="Times New Roman" w:hAnsi="Times New Roman" w:cs="Times New Roman"/>
                <w:sz w:val="24"/>
                <w:szCs w:val="24"/>
                <w:lang w:eastAsia="uk-UA"/>
              </w:rPr>
            </w:pPr>
            <w:r w:rsidRPr="00071047">
              <w:rPr>
                <w:rFonts w:ascii="Times New Roman" w:eastAsia="Times New Roman" w:hAnsi="Times New Roman" w:cs="Times New Roman"/>
                <w:sz w:val="18"/>
                <w:szCs w:val="18"/>
                <w:lang w:eastAsia="uk-UA"/>
              </w:rPr>
              <w:t>Заходи щодо відзначення Дня спротиву російській окупації Автономної Республіки Крим та міста Севастополя</w:t>
            </w:r>
          </w:p>
        </w:tc>
      </w:tr>
      <w:tr w:rsidR="002812E3" w:rsidRPr="00D03733" w14:paraId="2964B929" w14:textId="77777777" w:rsidTr="00F24FF6">
        <w:trPr>
          <w:trHeight w:val="994"/>
        </w:trPr>
        <w:tc>
          <w:tcPr>
            <w:tcW w:w="2995" w:type="dxa"/>
            <w:gridSpan w:val="2"/>
            <w:tcBorders>
              <w:top w:val="single" w:sz="4" w:space="0" w:color="auto"/>
              <w:left w:val="single" w:sz="4" w:space="0" w:color="auto"/>
              <w:bottom w:val="single" w:sz="4" w:space="0" w:color="auto"/>
              <w:right w:val="nil"/>
            </w:tcBorders>
          </w:tcPr>
          <w:p w14:paraId="1B204D4F"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5. Робота з охорони життя та праці здобувачів освіти та вчителів.</w:t>
            </w:r>
          </w:p>
        </w:tc>
        <w:tc>
          <w:tcPr>
            <w:tcW w:w="3826" w:type="dxa"/>
            <w:tcBorders>
              <w:top w:val="single" w:sz="4" w:space="0" w:color="auto"/>
              <w:left w:val="single" w:sz="4" w:space="0" w:color="auto"/>
              <w:bottom w:val="single" w:sz="4" w:space="0" w:color="auto"/>
              <w:right w:val="nil"/>
            </w:tcBorders>
          </w:tcPr>
          <w:p w14:paraId="24F924EC" w14:textId="77777777" w:rsidR="00340C6C" w:rsidRDefault="002812E3" w:rsidP="00F24FF6">
            <w:pPr>
              <w:spacing w:after="0" w:line="240" w:lineRule="auto"/>
              <w:rPr>
                <w:rFonts w:ascii="Times New Roman" w:eastAsia="Times New Roman" w:hAnsi="Times New Roman" w:cs="Times New Roman"/>
                <w:color w:val="000000"/>
                <w:sz w:val="20"/>
                <w:szCs w:val="20"/>
                <w:lang w:eastAsia="uk-UA"/>
              </w:rPr>
            </w:pPr>
            <w:r w:rsidRPr="00D03733">
              <w:rPr>
                <w:rFonts w:ascii="Times New Roman" w:eastAsia="Times New Roman" w:hAnsi="Times New Roman" w:cs="Times New Roman"/>
                <w:color w:val="000000"/>
                <w:sz w:val="20"/>
                <w:szCs w:val="20"/>
                <w:lang w:eastAsia="uk-UA"/>
              </w:rPr>
              <w:t xml:space="preserve">Стан комп'ютерної техніки та меблів у кабінеті інформатики, «Класі безпеки» </w:t>
            </w:r>
          </w:p>
          <w:p w14:paraId="72986AE6" w14:textId="2001FDA0" w:rsidR="00340C6C" w:rsidRDefault="00340C6C" w:rsidP="00F24FF6">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                               </w:t>
            </w:r>
            <w:r w:rsidR="00765377">
              <w:rPr>
                <w:rFonts w:ascii="Times New Roman" w:eastAsia="Times New Roman" w:hAnsi="Times New Roman" w:cs="Times New Roman"/>
                <w:color w:val="000000"/>
                <w:sz w:val="20"/>
                <w:szCs w:val="20"/>
                <w:lang w:eastAsia="uk-UA"/>
              </w:rPr>
              <w:t>Осадча С.В</w:t>
            </w:r>
            <w:r w:rsidR="002812E3" w:rsidRPr="00D03733">
              <w:rPr>
                <w:rFonts w:ascii="Times New Roman" w:eastAsia="Times New Roman" w:hAnsi="Times New Roman" w:cs="Times New Roman"/>
                <w:color w:val="000000"/>
                <w:sz w:val="20"/>
                <w:szCs w:val="20"/>
                <w:lang w:eastAsia="uk-UA"/>
              </w:rPr>
              <w:t xml:space="preserve">, </w:t>
            </w:r>
          </w:p>
          <w:p w14:paraId="41428546" w14:textId="48EA1C2C" w:rsidR="002812E3" w:rsidRPr="00D03733" w:rsidRDefault="00340C6C"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2812E3" w:rsidRPr="00D03733">
              <w:rPr>
                <w:rFonts w:ascii="Times New Roman" w:eastAsia="Times New Roman" w:hAnsi="Times New Roman" w:cs="Times New Roman"/>
                <w:color w:val="000000"/>
                <w:sz w:val="20"/>
                <w:szCs w:val="20"/>
                <w:lang w:eastAsia="uk-UA"/>
              </w:rPr>
              <w:t>вчител</w:t>
            </w:r>
            <w:r w:rsidR="00765377">
              <w:rPr>
                <w:rFonts w:ascii="Times New Roman" w:eastAsia="Times New Roman" w:hAnsi="Times New Roman" w:cs="Times New Roman"/>
                <w:color w:val="000000"/>
                <w:sz w:val="20"/>
                <w:szCs w:val="20"/>
                <w:lang w:eastAsia="uk-UA"/>
              </w:rPr>
              <w:t>і</w:t>
            </w:r>
            <w:r w:rsidR="002812E3" w:rsidRPr="00D03733">
              <w:rPr>
                <w:rFonts w:ascii="Times New Roman" w:eastAsia="Times New Roman" w:hAnsi="Times New Roman" w:cs="Times New Roman"/>
                <w:color w:val="000000"/>
                <w:sz w:val="20"/>
                <w:szCs w:val="20"/>
                <w:lang w:eastAsia="uk-UA"/>
              </w:rPr>
              <w:t xml:space="preserve"> інформатики.</w:t>
            </w:r>
          </w:p>
        </w:tc>
        <w:tc>
          <w:tcPr>
            <w:tcW w:w="3706" w:type="dxa"/>
            <w:tcBorders>
              <w:top w:val="single" w:sz="4" w:space="0" w:color="auto"/>
              <w:left w:val="single" w:sz="4" w:space="0" w:color="auto"/>
              <w:bottom w:val="single" w:sz="4" w:space="0" w:color="auto"/>
              <w:right w:val="single" w:sz="4" w:space="0" w:color="auto"/>
            </w:tcBorders>
          </w:tcPr>
          <w:p w14:paraId="2FFFA366" w14:textId="77777777" w:rsidR="002812E3" w:rsidRPr="00D03733" w:rsidRDefault="002812E3" w:rsidP="00F24FF6">
            <w:pPr>
              <w:spacing w:after="0" w:line="240" w:lineRule="auto"/>
              <w:rPr>
                <w:rFonts w:ascii="Times New Roman" w:eastAsia="Times New Roman" w:hAnsi="Times New Roman" w:cs="Times New Roman"/>
                <w:sz w:val="24"/>
                <w:szCs w:val="24"/>
                <w:lang w:eastAsia="uk-UA"/>
              </w:rPr>
            </w:pPr>
            <w:r w:rsidRPr="00D03733">
              <w:rPr>
                <w:rFonts w:ascii="Times New Roman" w:eastAsia="Times New Roman" w:hAnsi="Times New Roman" w:cs="Times New Roman"/>
                <w:color w:val="000000"/>
                <w:sz w:val="20"/>
                <w:szCs w:val="20"/>
                <w:lang w:eastAsia="uk-UA"/>
              </w:rPr>
              <w:t>Інструктаж з техніки безпеки під час стихійного лиха.</w:t>
            </w:r>
          </w:p>
          <w:p w14:paraId="7D2C5924" w14:textId="161FF3E0" w:rsidR="002812E3" w:rsidRPr="00D03733" w:rsidRDefault="00340C6C"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002812E3" w:rsidRPr="00D03733">
              <w:rPr>
                <w:rFonts w:ascii="Times New Roman" w:eastAsia="Times New Roman" w:hAnsi="Times New Roman" w:cs="Times New Roman"/>
                <w:color w:val="000000"/>
                <w:sz w:val="20"/>
                <w:szCs w:val="20"/>
                <w:lang w:eastAsia="uk-UA"/>
              </w:rPr>
              <w:t>Класні керівники</w:t>
            </w:r>
          </w:p>
        </w:tc>
      </w:tr>
    </w:tbl>
    <w:p w14:paraId="18200FC5" w14:textId="77777777" w:rsidR="002812E3" w:rsidRDefault="002812E3" w:rsidP="002812E3">
      <w:pPr>
        <w:rPr>
          <w:rFonts w:ascii="Times New Roman" w:hAnsi="Times New Roman" w:cs="Times New Roman"/>
          <w:sz w:val="20"/>
          <w:szCs w:val="20"/>
        </w:rPr>
      </w:pPr>
    </w:p>
    <w:p w14:paraId="179CE6EA" w14:textId="3E808689" w:rsidR="00340C6C" w:rsidRDefault="00340C6C" w:rsidP="00AB03D2">
      <w:pPr>
        <w:spacing w:line="360" w:lineRule="auto"/>
        <w:rPr>
          <w:rFonts w:ascii="Times New Roman" w:hAnsi="Times New Roman" w:cs="Times New Roman"/>
          <w:sz w:val="24"/>
          <w:szCs w:val="24"/>
        </w:rPr>
      </w:pPr>
    </w:p>
    <w:p w14:paraId="63B5FD06" w14:textId="57B8C56A" w:rsidR="00765377" w:rsidRDefault="00765377" w:rsidP="00AB03D2">
      <w:pPr>
        <w:spacing w:line="360" w:lineRule="auto"/>
        <w:rPr>
          <w:rFonts w:ascii="Times New Roman" w:hAnsi="Times New Roman" w:cs="Times New Roman"/>
          <w:sz w:val="24"/>
          <w:szCs w:val="24"/>
        </w:rPr>
      </w:pPr>
    </w:p>
    <w:p w14:paraId="667A6579" w14:textId="77777777" w:rsidR="00765377" w:rsidRDefault="00765377" w:rsidP="00AB03D2">
      <w:pPr>
        <w:spacing w:line="360" w:lineRule="auto"/>
        <w:rPr>
          <w:rFonts w:ascii="Times New Roman" w:hAnsi="Times New Roman" w:cs="Times New Roman"/>
          <w:sz w:val="24"/>
          <w:szCs w:val="24"/>
        </w:rPr>
      </w:pPr>
    </w:p>
    <w:p w14:paraId="0E8C6BF8" w14:textId="265DACD1" w:rsidR="002812E3" w:rsidRDefault="002812E3" w:rsidP="00376C1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БЕРЕЗЕНЬ</w:t>
      </w:r>
    </w:p>
    <w:tbl>
      <w:tblPr>
        <w:tblW w:w="10348" w:type="dxa"/>
        <w:tblInd w:w="-714" w:type="dxa"/>
        <w:tblLayout w:type="fixed"/>
        <w:tblCellMar>
          <w:left w:w="0" w:type="dxa"/>
          <w:right w:w="0" w:type="dxa"/>
        </w:tblCellMar>
        <w:tblLook w:val="0000" w:firstRow="0" w:lastRow="0" w:firstColumn="0" w:lastColumn="0" w:noHBand="0" w:noVBand="0"/>
      </w:tblPr>
      <w:tblGrid>
        <w:gridCol w:w="993"/>
        <w:gridCol w:w="1701"/>
        <w:gridCol w:w="4111"/>
        <w:gridCol w:w="3543"/>
      </w:tblGrid>
      <w:tr w:rsidR="002812E3" w:rsidRPr="002812E3" w14:paraId="07148F4B" w14:textId="77777777" w:rsidTr="001439CE">
        <w:trPr>
          <w:trHeight w:val="432"/>
        </w:trPr>
        <w:tc>
          <w:tcPr>
            <w:tcW w:w="2694" w:type="dxa"/>
            <w:gridSpan w:val="2"/>
            <w:tcBorders>
              <w:top w:val="single" w:sz="4" w:space="0" w:color="auto"/>
              <w:left w:val="single" w:sz="4" w:space="0" w:color="auto"/>
              <w:bottom w:val="nil"/>
              <w:right w:val="nil"/>
            </w:tcBorders>
          </w:tcPr>
          <w:p w14:paraId="23FC7A31" w14:textId="77777777" w:rsidR="002812E3" w:rsidRPr="002812E3" w:rsidRDefault="002812E3" w:rsidP="002812E3">
            <w:pPr>
              <w:spacing w:after="0" w:line="240" w:lineRule="auto"/>
              <w:jc w:val="center"/>
              <w:rPr>
                <w:rFonts w:ascii="Times New Roman" w:eastAsia="Times New Roman" w:hAnsi="Times New Roman" w:cs="Times New Roman"/>
                <w:sz w:val="24"/>
                <w:szCs w:val="24"/>
                <w:lang w:eastAsia="uk-UA"/>
              </w:rPr>
            </w:pPr>
            <w:r w:rsidRPr="002812E3">
              <w:rPr>
                <w:rFonts w:ascii="Times New Roman" w:eastAsia="Times New Roman" w:hAnsi="Times New Roman" w:cs="Times New Roman"/>
                <w:b/>
                <w:bCs/>
                <w:color w:val="000000"/>
                <w:sz w:val="19"/>
                <w:szCs w:val="19"/>
                <w:lang w:eastAsia="uk-UA"/>
              </w:rPr>
              <w:t>НАПРЯМКИ РОБОТИ</w:t>
            </w:r>
          </w:p>
        </w:tc>
        <w:tc>
          <w:tcPr>
            <w:tcW w:w="4111" w:type="dxa"/>
            <w:tcBorders>
              <w:top w:val="single" w:sz="4" w:space="0" w:color="auto"/>
              <w:left w:val="single" w:sz="4" w:space="0" w:color="auto"/>
              <w:bottom w:val="nil"/>
              <w:right w:val="nil"/>
            </w:tcBorders>
          </w:tcPr>
          <w:p w14:paraId="27E8799A" w14:textId="77777777" w:rsidR="002812E3" w:rsidRPr="002812E3" w:rsidRDefault="002812E3" w:rsidP="002812E3">
            <w:pPr>
              <w:spacing w:after="0" w:line="240" w:lineRule="auto"/>
              <w:jc w:val="center"/>
              <w:rPr>
                <w:rFonts w:ascii="Times New Roman" w:eastAsia="Times New Roman" w:hAnsi="Times New Roman" w:cs="Times New Roman"/>
                <w:sz w:val="24"/>
                <w:szCs w:val="24"/>
                <w:lang w:eastAsia="uk-UA"/>
              </w:rPr>
            </w:pPr>
            <w:r w:rsidRPr="002812E3">
              <w:rPr>
                <w:rFonts w:ascii="Times New Roman" w:eastAsia="Times New Roman" w:hAnsi="Times New Roman" w:cs="Times New Roman"/>
                <w:b/>
                <w:bCs/>
                <w:color w:val="000000"/>
                <w:sz w:val="19"/>
                <w:szCs w:val="19"/>
                <w:lang w:eastAsia="uk-UA"/>
              </w:rPr>
              <w:t>І ТИЖДЕНЬ</w:t>
            </w:r>
          </w:p>
        </w:tc>
        <w:tc>
          <w:tcPr>
            <w:tcW w:w="3543" w:type="dxa"/>
            <w:tcBorders>
              <w:top w:val="single" w:sz="4" w:space="0" w:color="auto"/>
              <w:left w:val="single" w:sz="4" w:space="0" w:color="auto"/>
              <w:bottom w:val="nil"/>
              <w:right w:val="single" w:sz="4" w:space="0" w:color="auto"/>
            </w:tcBorders>
          </w:tcPr>
          <w:p w14:paraId="1C8DCD95" w14:textId="77777777" w:rsidR="002812E3" w:rsidRPr="002812E3" w:rsidRDefault="002812E3" w:rsidP="002812E3">
            <w:pPr>
              <w:spacing w:after="0" w:line="240" w:lineRule="auto"/>
              <w:jc w:val="center"/>
              <w:rPr>
                <w:rFonts w:ascii="Times New Roman" w:eastAsia="Times New Roman" w:hAnsi="Times New Roman" w:cs="Times New Roman"/>
                <w:sz w:val="24"/>
                <w:szCs w:val="24"/>
                <w:lang w:eastAsia="uk-UA"/>
              </w:rPr>
            </w:pPr>
            <w:r w:rsidRPr="002812E3">
              <w:rPr>
                <w:rFonts w:ascii="Times New Roman" w:eastAsia="Times New Roman" w:hAnsi="Times New Roman" w:cs="Times New Roman"/>
                <w:b/>
                <w:bCs/>
                <w:color w:val="000000"/>
                <w:sz w:val="19"/>
                <w:szCs w:val="19"/>
                <w:lang w:eastAsia="uk-UA"/>
              </w:rPr>
              <w:t>П ТИЖДЕНЬ</w:t>
            </w:r>
          </w:p>
        </w:tc>
      </w:tr>
      <w:tr w:rsidR="002812E3" w:rsidRPr="002812E3" w14:paraId="23D48E91" w14:textId="77777777" w:rsidTr="001439CE">
        <w:trPr>
          <w:trHeight w:val="854"/>
        </w:trPr>
        <w:tc>
          <w:tcPr>
            <w:tcW w:w="2694" w:type="dxa"/>
            <w:gridSpan w:val="2"/>
            <w:tcBorders>
              <w:top w:val="single" w:sz="4" w:space="0" w:color="auto"/>
              <w:left w:val="single" w:sz="4" w:space="0" w:color="auto"/>
              <w:bottom w:val="nil"/>
              <w:right w:val="nil"/>
            </w:tcBorders>
          </w:tcPr>
          <w:p w14:paraId="3AC9F2A2"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1. Організаційні заходи.</w:t>
            </w:r>
          </w:p>
        </w:tc>
        <w:tc>
          <w:tcPr>
            <w:tcW w:w="4111" w:type="dxa"/>
            <w:tcBorders>
              <w:top w:val="single" w:sz="4" w:space="0" w:color="auto"/>
              <w:left w:val="single" w:sz="4" w:space="0" w:color="auto"/>
              <w:bottom w:val="nil"/>
              <w:right w:val="nil"/>
            </w:tcBorders>
          </w:tcPr>
          <w:p w14:paraId="706E0824" w14:textId="053B33A4"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Створення ініціативної групи для роботи над проектом річного плану на 202</w:t>
            </w:r>
            <w:r w:rsidR="00765377">
              <w:rPr>
                <w:rFonts w:ascii="Times New Roman" w:eastAsia="Times New Roman" w:hAnsi="Times New Roman" w:cs="Times New Roman"/>
                <w:color w:val="000000"/>
                <w:sz w:val="19"/>
                <w:szCs w:val="19"/>
                <w:lang w:eastAsia="uk-UA"/>
              </w:rPr>
              <w:t>6</w:t>
            </w:r>
            <w:r w:rsidRPr="002812E3">
              <w:rPr>
                <w:rFonts w:ascii="Times New Roman" w:eastAsia="Times New Roman" w:hAnsi="Times New Roman" w:cs="Times New Roman"/>
                <w:color w:val="000000"/>
                <w:sz w:val="19"/>
                <w:szCs w:val="19"/>
                <w:lang w:eastAsia="uk-UA"/>
              </w:rPr>
              <w:t>-202</w:t>
            </w:r>
            <w:r w:rsidR="00765377">
              <w:rPr>
                <w:rFonts w:ascii="Times New Roman" w:eastAsia="Times New Roman" w:hAnsi="Times New Roman" w:cs="Times New Roman"/>
                <w:color w:val="000000"/>
                <w:sz w:val="19"/>
                <w:szCs w:val="19"/>
                <w:lang w:eastAsia="uk-UA"/>
              </w:rPr>
              <w:t>7</w:t>
            </w:r>
            <w:r w:rsidRPr="002812E3">
              <w:rPr>
                <w:rFonts w:ascii="Times New Roman" w:eastAsia="Times New Roman" w:hAnsi="Times New Roman" w:cs="Times New Roman"/>
                <w:color w:val="000000"/>
                <w:sz w:val="19"/>
                <w:szCs w:val="19"/>
                <w:lang w:eastAsia="uk-UA"/>
              </w:rPr>
              <w:t xml:space="preserve"> н. р.</w:t>
            </w:r>
          </w:p>
        </w:tc>
        <w:tc>
          <w:tcPr>
            <w:tcW w:w="3543" w:type="dxa"/>
            <w:tcBorders>
              <w:top w:val="single" w:sz="4" w:space="0" w:color="auto"/>
              <w:left w:val="single" w:sz="4" w:space="0" w:color="auto"/>
              <w:bottom w:val="nil"/>
              <w:right w:val="single" w:sz="4" w:space="0" w:color="auto"/>
            </w:tcBorders>
          </w:tcPr>
          <w:p w14:paraId="483B3E5F"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r>
      <w:tr w:rsidR="002812E3" w:rsidRPr="002812E3" w14:paraId="29272526" w14:textId="77777777" w:rsidTr="001439CE">
        <w:trPr>
          <w:trHeight w:val="2083"/>
        </w:trPr>
        <w:tc>
          <w:tcPr>
            <w:tcW w:w="993" w:type="dxa"/>
            <w:vMerge w:val="restart"/>
            <w:tcBorders>
              <w:top w:val="single" w:sz="4" w:space="0" w:color="auto"/>
              <w:left w:val="single" w:sz="4" w:space="0" w:color="auto"/>
              <w:bottom w:val="nil"/>
              <w:right w:val="nil"/>
            </w:tcBorders>
            <w:textDirection w:val="btLr"/>
          </w:tcPr>
          <w:p w14:paraId="2C6E122A"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 xml:space="preserve">2. Система внутрішкільного контролю та </w:t>
            </w:r>
            <w:r w:rsidRPr="00765377">
              <w:rPr>
                <w:rFonts w:ascii="Times New Roman" w:eastAsia="Times New Roman" w:hAnsi="Times New Roman" w:cs="Times New Roman"/>
                <w:color w:val="000000"/>
                <w:sz w:val="19"/>
                <w:szCs w:val="19"/>
                <w:lang w:eastAsia="uk-UA"/>
              </w:rPr>
              <w:t>керівництва</w:t>
            </w:r>
            <w:r w:rsidRPr="002812E3">
              <w:rPr>
                <w:rFonts w:ascii="Times New Roman" w:eastAsia="Times New Roman" w:hAnsi="Times New Roman" w:cs="Times New Roman"/>
                <w:color w:val="000000"/>
                <w:sz w:val="19"/>
                <w:szCs w:val="19"/>
                <w:lang w:eastAsia="uk-UA"/>
              </w:rPr>
              <w:tab/>
            </w:r>
          </w:p>
        </w:tc>
        <w:tc>
          <w:tcPr>
            <w:tcW w:w="1701" w:type="dxa"/>
            <w:tcBorders>
              <w:top w:val="single" w:sz="4" w:space="0" w:color="auto"/>
              <w:left w:val="single" w:sz="4" w:space="0" w:color="auto"/>
              <w:bottom w:val="nil"/>
              <w:right w:val="nil"/>
            </w:tcBorders>
          </w:tcPr>
          <w:p w14:paraId="15BBA5A9"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2.1 . Внутрішкільний контроль.</w:t>
            </w:r>
          </w:p>
        </w:tc>
        <w:tc>
          <w:tcPr>
            <w:tcW w:w="4111" w:type="dxa"/>
            <w:tcBorders>
              <w:top w:val="single" w:sz="4" w:space="0" w:color="auto"/>
              <w:left w:val="single" w:sz="4" w:space="0" w:color="auto"/>
              <w:bottom w:val="nil"/>
              <w:right w:val="nil"/>
            </w:tcBorders>
          </w:tcPr>
          <w:p w14:paraId="5ACEF40C" w14:textId="6A3766DB" w:rsidR="002812E3" w:rsidRPr="002812E3" w:rsidRDefault="002812E3"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Персональний контроль за роботою вчителів, що атестуються.</w:t>
            </w:r>
          </w:p>
          <w:p w14:paraId="50755E47" w14:textId="5C0C7F0A" w:rsidR="002812E3" w:rsidRPr="002812E3" w:rsidRDefault="002812E3"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Тематичний контроль за роботою вчител</w:t>
            </w:r>
            <w:r w:rsidR="00252CD5">
              <w:rPr>
                <w:rFonts w:ascii="Times New Roman" w:eastAsia="Times New Roman" w:hAnsi="Times New Roman" w:cs="Times New Roman"/>
                <w:color w:val="000000"/>
                <w:sz w:val="19"/>
                <w:szCs w:val="19"/>
                <w:lang w:eastAsia="uk-UA"/>
              </w:rPr>
              <w:t>і</w:t>
            </w:r>
            <w:r w:rsidR="00765377">
              <w:rPr>
                <w:rFonts w:ascii="Times New Roman" w:eastAsia="Times New Roman" w:hAnsi="Times New Roman" w:cs="Times New Roman"/>
                <w:color w:val="000000"/>
                <w:sz w:val="19"/>
                <w:szCs w:val="19"/>
                <w:lang w:eastAsia="uk-UA"/>
              </w:rPr>
              <w:t>в</w:t>
            </w:r>
            <w:r w:rsidR="00252CD5">
              <w:rPr>
                <w:rFonts w:ascii="Times New Roman" w:eastAsia="Times New Roman" w:hAnsi="Times New Roman" w:cs="Times New Roman"/>
                <w:color w:val="000000"/>
                <w:sz w:val="19"/>
                <w:szCs w:val="19"/>
                <w:lang w:eastAsia="uk-UA"/>
              </w:rPr>
              <w:t xml:space="preserve"> </w:t>
            </w:r>
            <w:r w:rsidR="00765377">
              <w:rPr>
                <w:rFonts w:ascii="Times New Roman" w:eastAsia="Times New Roman" w:hAnsi="Times New Roman" w:cs="Times New Roman"/>
                <w:color w:val="000000"/>
                <w:sz w:val="19"/>
                <w:szCs w:val="19"/>
                <w:lang w:eastAsia="uk-UA"/>
              </w:rPr>
              <w:t>предмету «Основи здоров’я»</w:t>
            </w:r>
            <w:r w:rsidRPr="002812E3">
              <w:rPr>
                <w:rFonts w:ascii="Times New Roman" w:eastAsia="Times New Roman" w:hAnsi="Times New Roman" w:cs="Times New Roman"/>
                <w:color w:val="000000"/>
                <w:sz w:val="19"/>
                <w:szCs w:val="19"/>
                <w:lang w:eastAsia="uk-UA"/>
              </w:rPr>
              <w:t>.</w:t>
            </w:r>
          </w:p>
          <w:p w14:paraId="41AEB58A" w14:textId="5DE9975A" w:rsidR="002812E3" w:rsidRPr="002812E3" w:rsidRDefault="002812E3"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3.</w:t>
            </w:r>
            <w:r w:rsidR="00765377">
              <w:rPr>
                <w:rFonts w:ascii="Times New Roman" w:eastAsia="Times New Roman" w:hAnsi="Times New Roman" w:cs="Times New Roman"/>
                <w:color w:val="000000"/>
                <w:sz w:val="19"/>
                <w:szCs w:val="19"/>
                <w:lang w:eastAsia="uk-UA"/>
              </w:rPr>
              <w:t>Тематичний контроль за роботою класних керівників з формування екологічної грамотності.</w:t>
            </w:r>
          </w:p>
        </w:tc>
        <w:tc>
          <w:tcPr>
            <w:tcW w:w="3543" w:type="dxa"/>
            <w:tcBorders>
              <w:top w:val="single" w:sz="4" w:space="0" w:color="auto"/>
              <w:left w:val="single" w:sz="4" w:space="0" w:color="auto"/>
              <w:bottom w:val="nil"/>
              <w:right w:val="single" w:sz="4" w:space="0" w:color="auto"/>
            </w:tcBorders>
          </w:tcPr>
          <w:p w14:paraId="69E5E8F2" w14:textId="77777777" w:rsidR="006C0A29" w:rsidRPr="002812E3" w:rsidRDefault="006C0A29" w:rsidP="006C0A29">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Персональний контроль за роботою вчителів, що атестуються.</w:t>
            </w:r>
          </w:p>
          <w:p w14:paraId="34268D2B" w14:textId="77777777" w:rsidR="006C0A29" w:rsidRPr="002812E3" w:rsidRDefault="006C0A29" w:rsidP="006C0A29">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Тематичний контроль за роботою вчител</w:t>
            </w:r>
            <w:r>
              <w:rPr>
                <w:rFonts w:ascii="Times New Roman" w:eastAsia="Times New Roman" w:hAnsi="Times New Roman" w:cs="Times New Roman"/>
                <w:color w:val="000000"/>
                <w:sz w:val="19"/>
                <w:szCs w:val="19"/>
                <w:lang w:eastAsia="uk-UA"/>
              </w:rPr>
              <w:t>ів предмету «Основи здоров’я»</w:t>
            </w:r>
            <w:r w:rsidRPr="002812E3">
              <w:rPr>
                <w:rFonts w:ascii="Times New Roman" w:eastAsia="Times New Roman" w:hAnsi="Times New Roman" w:cs="Times New Roman"/>
                <w:color w:val="000000"/>
                <w:sz w:val="19"/>
                <w:szCs w:val="19"/>
                <w:lang w:eastAsia="uk-UA"/>
              </w:rPr>
              <w:t>.</w:t>
            </w:r>
          </w:p>
          <w:p w14:paraId="1931DE3A" w14:textId="46026AC2" w:rsidR="002812E3" w:rsidRPr="002812E3" w:rsidRDefault="006C0A29" w:rsidP="006C0A29">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3.Тематичний контроль за роботою класних керівників з формування екологічної грамотності.</w:t>
            </w:r>
          </w:p>
        </w:tc>
      </w:tr>
      <w:tr w:rsidR="002812E3" w:rsidRPr="002812E3" w14:paraId="3F393059" w14:textId="77777777" w:rsidTr="001439CE">
        <w:trPr>
          <w:trHeight w:val="725"/>
        </w:trPr>
        <w:tc>
          <w:tcPr>
            <w:tcW w:w="993" w:type="dxa"/>
            <w:vMerge/>
            <w:tcBorders>
              <w:top w:val="nil"/>
              <w:left w:val="single" w:sz="4" w:space="0" w:color="auto"/>
              <w:bottom w:val="nil"/>
              <w:right w:val="nil"/>
            </w:tcBorders>
            <w:textDirection w:val="btLr"/>
          </w:tcPr>
          <w:p w14:paraId="5DC8E09E" w14:textId="77777777" w:rsidR="002812E3" w:rsidRPr="002812E3" w:rsidRDefault="002812E3" w:rsidP="002812E3">
            <w:pPr>
              <w:numPr>
                <w:ilvl w:val="0"/>
                <w:numId w:val="2"/>
              </w:numPr>
              <w:spacing w:after="0" w:line="240" w:lineRule="auto"/>
              <w:rPr>
                <w:rFonts w:ascii="Times New Roman" w:eastAsia="Times New Roman" w:hAnsi="Times New Roman" w:cs="Times New Roman"/>
                <w:color w:val="000000"/>
                <w:sz w:val="19"/>
                <w:szCs w:val="19"/>
                <w:lang w:eastAsia="uk-UA"/>
              </w:rPr>
            </w:pPr>
          </w:p>
        </w:tc>
        <w:tc>
          <w:tcPr>
            <w:tcW w:w="1701" w:type="dxa"/>
            <w:tcBorders>
              <w:top w:val="single" w:sz="4" w:space="0" w:color="auto"/>
              <w:left w:val="single" w:sz="4" w:space="0" w:color="auto"/>
              <w:bottom w:val="nil"/>
              <w:right w:val="nil"/>
            </w:tcBorders>
          </w:tcPr>
          <w:p w14:paraId="7E5E07FA"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2.2. Педагогічна рада.</w:t>
            </w:r>
          </w:p>
        </w:tc>
        <w:tc>
          <w:tcPr>
            <w:tcW w:w="4111" w:type="dxa"/>
            <w:tcBorders>
              <w:top w:val="single" w:sz="4" w:space="0" w:color="auto"/>
              <w:left w:val="single" w:sz="4" w:space="0" w:color="auto"/>
              <w:bottom w:val="nil"/>
              <w:right w:val="nil"/>
            </w:tcBorders>
          </w:tcPr>
          <w:p w14:paraId="78650850"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3543" w:type="dxa"/>
            <w:tcBorders>
              <w:top w:val="single" w:sz="4" w:space="0" w:color="auto"/>
              <w:left w:val="single" w:sz="4" w:space="0" w:color="auto"/>
              <w:bottom w:val="nil"/>
              <w:right w:val="single" w:sz="4" w:space="0" w:color="auto"/>
            </w:tcBorders>
          </w:tcPr>
          <w:p w14:paraId="56FCE710"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r>
      <w:tr w:rsidR="002812E3" w:rsidRPr="002812E3" w14:paraId="4378FE00" w14:textId="77777777" w:rsidTr="001439CE">
        <w:trPr>
          <w:trHeight w:val="898"/>
        </w:trPr>
        <w:tc>
          <w:tcPr>
            <w:tcW w:w="993" w:type="dxa"/>
            <w:vMerge/>
            <w:tcBorders>
              <w:top w:val="nil"/>
              <w:left w:val="single" w:sz="4" w:space="0" w:color="auto"/>
              <w:bottom w:val="nil"/>
              <w:right w:val="nil"/>
            </w:tcBorders>
            <w:textDirection w:val="btLr"/>
          </w:tcPr>
          <w:p w14:paraId="10009084"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nil"/>
              <w:right w:val="nil"/>
            </w:tcBorders>
          </w:tcPr>
          <w:p w14:paraId="00B4C4B1"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2.3. Нарада за участю директора.</w:t>
            </w:r>
          </w:p>
        </w:tc>
        <w:tc>
          <w:tcPr>
            <w:tcW w:w="4111" w:type="dxa"/>
            <w:tcBorders>
              <w:top w:val="single" w:sz="4" w:space="0" w:color="auto"/>
              <w:left w:val="single" w:sz="4" w:space="0" w:color="auto"/>
              <w:bottom w:val="nil"/>
              <w:right w:val="nil"/>
            </w:tcBorders>
          </w:tcPr>
          <w:p w14:paraId="31EA5846"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3543" w:type="dxa"/>
            <w:tcBorders>
              <w:top w:val="single" w:sz="4" w:space="0" w:color="auto"/>
              <w:left w:val="single" w:sz="4" w:space="0" w:color="auto"/>
              <w:bottom w:val="nil"/>
              <w:right w:val="single" w:sz="4" w:space="0" w:color="auto"/>
            </w:tcBorders>
          </w:tcPr>
          <w:p w14:paraId="06494216"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r>
      <w:tr w:rsidR="002812E3" w:rsidRPr="002812E3" w14:paraId="10F0010B" w14:textId="77777777" w:rsidTr="001439CE">
        <w:trPr>
          <w:trHeight w:val="869"/>
        </w:trPr>
        <w:tc>
          <w:tcPr>
            <w:tcW w:w="993" w:type="dxa"/>
            <w:vMerge/>
            <w:tcBorders>
              <w:top w:val="nil"/>
              <w:left w:val="single" w:sz="4" w:space="0" w:color="auto"/>
              <w:bottom w:val="nil"/>
              <w:right w:val="nil"/>
            </w:tcBorders>
            <w:textDirection w:val="btLr"/>
          </w:tcPr>
          <w:p w14:paraId="13B52A72"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nil"/>
              <w:right w:val="nil"/>
            </w:tcBorders>
          </w:tcPr>
          <w:p w14:paraId="282A0A84"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2.4. Нарада при заступниках.</w:t>
            </w:r>
          </w:p>
        </w:tc>
        <w:tc>
          <w:tcPr>
            <w:tcW w:w="4111" w:type="dxa"/>
            <w:tcBorders>
              <w:top w:val="single" w:sz="4" w:space="0" w:color="auto"/>
              <w:left w:val="single" w:sz="4" w:space="0" w:color="auto"/>
              <w:bottom w:val="nil"/>
              <w:right w:val="nil"/>
            </w:tcBorders>
          </w:tcPr>
          <w:p w14:paraId="6FE23F25"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3543" w:type="dxa"/>
            <w:tcBorders>
              <w:top w:val="single" w:sz="4" w:space="0" w:color="auto"/>
              <w:left w:val="single" w:sz="4" w:space="0" w:color="auto"/>
              <w:bottom w:val="nil"/>
              <w:right w:val="single" w:sz="4" w:space="0" w:color="auto"/>
            </w:tcBorders>
          </w:tcPr>
          <w:p w14:paraId="559D5C6F"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r>
      <w:tr w:rsidR="002812E3" w:rsidRPr="002812E3" w14:paraId="151F80D4" w14:textId="77777777" w:rsidTr="001439CE">
        <w:trPr>
          <w:trHeight w:val="614"/>
        </w:trPr>
        <w:tc>
          <w:tcPr>
            <w:tcW w:w="993" w:type="dxa"/>
            <w:vMerge/>
            <w:tcBorders>
              <w:top w:val="nil"/>
              <w:left w:val="single" w:sz="4" w:space="0" w:color="auto"/>
              <w:bottom w:val="nil"/>
              <w:right w:val="nil"/>
            </w:tcBorders>
            <w:textDirection w:val="btLr"/>
          </w:tcPr>
          <w:p w14:paraId="6264B9FE"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nil"/>
              <w:right w:val="nil"/>
            </w:tcBorders>
          </w:tcPr>
          <w:p w14:paraId="4D402B8D"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2.5. Накази.</w:t>
            </w:r>
          </w:p>
        </w:tc>
        <w:tc>
          <w:tcPr>
            <w:tcW w:w="4111" w:type="dxa"/>
            <w:tcBorders>
              <w:top w:val="single" w:sz="4" w:space="0" w:color="auto"/>
              <w:left w:val="single" w:sz="4" w:space="0" w:color="auto"/>
              <w:bottom w:val="nil"/>
              <w:right w:val="nil"/>
            </w:tcBorders>
          </w:tcPr>
          <w:p w14:paraId="31D397BD"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3543" w:type="dxa"/>
            <w:tcBorders>
              <w:top w:val="single" w:sz="4" w:space="0" w:color="auto"/>
              <w:left w:val="single" w:sz="4" w:space="0" w:color="auto"/>
              <w:bottom w:val="nil"/>
              <w:right w:val="single" w:sz="4" w:space="0" w:color="auto"/>
            </w:tcBorders>
          </w:tcPr>
          <w:p w14:paraId="1D710D7F"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r>
      <w:tr w:rsidR="002812E3" w:rsidRPr="002812E3" w14:paraId="65E33BB7" w14:textId="77777777" w:rsidTr="001439CE">
        <w:trPr>
          <w:trHeight w:val="374"/>
        </w:trPr>
        <w:tc>
          <w:tcPr>
            <w:tcW w:w="2694" w:type="dxa"/>
            <w:gridSpan w:val="2"/>
            <w:vMerge w:val="restart"/>
            <w:tcBorders>
              <w:top w:val="single" w:sz="4" w:space="0" w:color="auto"/>
              <w:left w:val="single" w:sz="4" w:space="0" w:color="auto"/>
              <w:bottom w:val="nil"/>
              <w:right w:val="nil"/>
            </w:tcBorders>
          </w:tcPr>
          <w:p w14:paraId="749E07A0"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3. Робота з педагогічними кадрами.</w:t>
            </w:r>
          </w:p>
        </w:tc>
        <w:tc>
          <w:tcPr>
            <w:tcW w:w="7654" w:type="dxa"/>
            <w:gridSpan w:val="2"/>
            <w:tcBorders>
              <w:top w:val="single" w:sz="4" w:space="0" w:color="auto"/>
              <w:left w:val="single" w:sz="4" w:space="0" w:color="auto"/>
              <w:bottom w:val="nil"/>
              <w:right w:val="single" w:sz="4" w:space="0" w:color="auto"/>
            </w:tcBorders>
          </w:tcPr>
          <w:p w14:paraId="6D977152"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Панорама педагогічної майстерності, творчості і таланту</w:t>
            </w:r>
          </w:p>
        </w:tc>
      </w:tr>
      <w:tr w:rsidR="002812E3" w:rsidRPr="002812E3" w14:paraId="0A561E5E" w14:textId="77777777" w:rsidTr="001439CE">
        <w:trPr>
          <w:trHeight w:val="2128"/>
        </w:trPr>
        <w:tc>
          <w:tcPr>
            <w:tcW w:w="2694" w:type="dxa"/>
            <w:gridSpan w:val="2"/>
            <w:vMerge/>
            <w:tcBorders>
              <w:top w:val="nil"/>
              <w:left w:val="single" w:sz="4" w:space="0" w:color="auto"/>
              <w:bottom w:val="nil"/>
              <w:right w:val="nil"/>
            </w:tcBorders>
          </w:tcPr>
          <w:p w14:paraId="5976CF18"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4111" w:type="dxa"/>
            <w:tcBorders>
              <w:top w:val="single" w:sz="4" w:space="0" w:color="auto"/>
              <w:left w:val="single" w:sz="4" w:space="0" w:color="auto"/>
              <w:bottom w:val="nil"/>
              <w:right w:val="nil"/>
            </w:tcBorders>
          </w:tcPr>
          <w:p w14:paraId="3DF3AFF9" w14:textId="5D31A994" w:rsidR="002812E3" w:rsidRPr="002812E3" w:rsidRDefault="00252CD5"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1.К</w:t>
            </w:r>
            <w:r w:rsidR="002812E3" w:rsidRPr="002812E3">
              <w:rPr>
                <w:rFonts w:ascii="Times New Roman" w:eastAsia="Times New Roman" w:hAnsi="Times New Roman" w:cs="Times New Roman"/>
                <w:color w:val="000000"/>
                <w:sz w:val="19"/>
                <w:szCs w:val="19"/>
                <w:lang w:eastAsia="uk-UA"/>
              </w:rPr>
              <w:t>онсультації для вчителів, що атестуються.</w:t>
            </w:r>
          </w:p>
          <w:p w14:paraId="48B2BEA5" w14:textId="205E66E3" w:rsidR="002812E3" w:rsidRPr="002812E3" w:rsidRDefault="002812E3"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val="ru-RU" w:eastAsia="ru-RU"/>
              </w:rPr>
              <w:t xml:space="preserve">                                                         </w:t>
            </w:r>
            <w:r w:rsidRPr="002812E3">
              <w:rPr>
                <w:rFonts w:ascii="Times New Roman" w:eastAsia="Times New Roman" w:hAnsi="Times New Roman" w:cs="Times New Roman"/>
                <w:color w:val="000000"/>
                <w:sz w:val="19"/>
                <w:szCs w:val="19"/>
                <w:lang w:val="ru-RU" w:eastAsia="ru-RU"/>
              </w:rPr>
              <w:t xml:space="preserve">Гончарова </w:t>
            </w:r>
            <w:r w:rsidRPr="002812E3">
              <w:rPr>
                <w:rFonts w:ascii="Times New Roman" w:eastAsia="Times New Roman" w:hAnsi="Times New Roman" w:cs="Times New Roman"/>
                <w:color w:val="000000"/>
                <w:sz w:val="19"/>
                <w:szCs w:val="19"/>
                <w:lang w:eastAsia="uk-UA"/>
              </w:rPr>
              <w:t>Т.Я.</w:t>
            </w:r>
          </w:p>
        </w:tc>
        <w:tc>
          <w:tcPr>
            <w:tcW w:w="3543" w:type="dxa"/>
            <w:tcBorders>
              <w:top w:val="single" w:sz="4" w:space="0" w:color="auto"/>
              <w:left w:val="single" w:sz="4" w:space="0" w:color="auto"/>
              <w:bottom w:val="nil"/>
              <w:right w:val="single" w:sz="4" w:space="0" w:color="auto"/>
            </w:tcBorders>
            <w:vAlign w:val="bottom"/>
          </w:tcPr>
          <w:p w14:paraId="0C489BF5" w14:textId="65C680E5" w:rsidR="002812E3" w:rsidRPr="002812E3" w:rsidRDefault="00252CD5"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002812E3" w:rsidRPr="002812E3">
              <w:rPr>
                <w:rFonts w:ascii="Times New Roman" w:eastAsia="Times New Roman" w:hAnsi="Times New Roman" w:cs="Times New Roman"/>
                <w:color w:val="000000"/>
                <w:sz w:val="19"/>
                <w:szCs w:val="19"/>
                <w:lang w:eastAsia="uk-UA"/>
              </w:rPr>
              <w:t>Засідання динамічної групи</w:t>
            </w:r>
            <w:r w:rsidR="006C0A29">
              <w:rPr>
                <w:rFonts w:ascii="Times New Roman" w:eastAsia="Times New Roman" w:hAnsi="Times New Roman" w:cs="Times New Roman"/>
                <w:color w:val="000000"/>
                <w:sz w:val="19"/>
                <w:szCs w:val="19"/>
                <w:lang w:eastAsia="uk-UA"/>
              </w:rPr>
              <w:t>.</w:t>
            </w:r>
          </w:p>
          <w:p w14:paraId="5893BB94" w14:textId="7E3262C9" w:rsidR="002812E3" w:rsidRPr="002812E3" w:rsidRDefault="006C0A29"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002812E3">
              <w:rPr>
                <w:rFonts w:ascii="Times New Roman" w:eastAsia="Times New Roman" w:hAnsi="Times New Roman" w:cs="Times New Roman"/>
                <w:color w:val="000000"/>
                <w:sz w:val="19"/>
                <w:szCs w:val="19"/>
                <w:lang w:eastAsia="uk-UA"/>
              </w:rPr>
              <w:t xml:space="preserve">                                           </w:t>
            </w:r>
            <w:r w:rsidR="002812E3" w:rsidRPr="002812E3">
              <w:rPr>
                <w:rFonts w:ascii="Times New Roman" w:eastAsia="Times New Roman" w:hAnsi="Times New Roman" w:cs="Times New Roman"/>
                <w:color w:val="000000"/>
                <w:sz w:val="19"/>
                <w:szCs w:val="19"/>
                <w:lang w:eastAsia="uk-UA"/>
              </w:rPr>
              <w:t>Яворська</w:t>
            </w:r>
            <w:r>
              <w:rPr>
                <w:rFonts w:ascii="Times New Roman" w:eastAsia="Times New Roman" w:hAnsi="Times New Roman" w:cs="Times New Roman"/>
                <w:color w:val="000000"/>
                <w:sz w:val="19"/>
                <w:szCs w:val="19"/>
                <w:lang w:eastAsia="uk-UA"/>
              </w:rPr>
              <w:t xml:space="preserve"> </w:t>
            </w:r>
            <w:r w:rsidR="002812E3" w:rsidRPr="002812E3">
              <w:rPr>
                <w:rFonts w:ascii="Times New Roman" w:eastAsia="Times New Roman" w:hAnsi="Times New Roman" w:cs="Times New Roman"/>
                <w:color w:val="000000"/>
                <w:sz w:val="19"/>
                <w:szCs w:val="19"/>
                <w:lang w:eastAsia="uk-UA"/>
              </w:rPr>
              <w:t>В.Г.</w:t>
            </w:r>
          </w:p>
          <w:p w14:paraId="368FF1BC" w14:textId="0B32EE64" w:rsidR="002812E3" w:rsidRPr="002812E3" w:rsidRDefault="00252CD5"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002812E3" w:rsidRPr="002812E3">
              <w:rPr>
                <w:rFonts w:ascii="Times New Roman" w:eastAsia="Times New Roman" w:hAnsi="Times New Roman" w:cs="Times New Roman"/>
                <w:color w:val="000000"/>
                <w:sz w:val="19"/>
                <w:szCs w:val="19"/>
                <w:lang w:eastAsia="uk-UA"/>
              </w:rPr>
              <w:t>Засідання творчої групи з реалізації ідей Нової української школи.</w:t>
            </w:r>
          </w:p>
          <w:p w14:paraId="4B399263" w14:textId="73F15E64" w:rsidR="002812E3" w:rsidRPr="002812E3" w:rsidRDefault="002812E3"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Діденко В І.</w:t>
            </w:r>
          </w:p>
          <w:p w14:paraId="7AB1B8AD" w14:textId="47F1BE0E" w:rsidR="002812E3" w:rsidRPr="002812E3" w:rsidRDefault="00252CD5"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3.</w:t>
            </w:r>
            <w:r w:rsidR="002812E3" w:rsidRPr="002812E3">
              <w:rPr>
                <w:rFonts w:ascii="Times New Roman" w:eastAsia="Times New Roman" w:hAnsi="Times New Roman" w:cs="Times New Roman"/>
                <w:color w:val="000000"/>
                <w:sz w:val="19"/>
                <w:szCs w:val="19"/>
                <w:lang w:eastAsia="uk-UA"/>
              </w:rPr>
              <w:t>Засідання групи «Інновація»</w:t>
            </w:r>
            <w:r w:rsidR="006C0A29">
              <w:rPr>
                <w:rFonts w:ascii="Times New Roman" w:eastAsia="Times New Roman" w:hAnsi="Times New Roman" w:cs="Times New Roman"/>
                <w:color w:val="000000"/>
                <w:sz w:val="19"/>
                <w:szCs w:val="19"/>
                <w:lang w:eastAsia="uk-UA"/>
              </w:rPr>
              <w:t>.</w:t>
            </w:r>
          </w:p>
          <w:p w14:paraId="0F06C773" w14:textId="025440CF" w:rsidR="002812E3" w:rsidRPr="002812E3" w:rsidRDefault="002812E3"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Бабиніна Н.Л..</w:t>
            </w:r>
          </w:p>
          <w:p w14:paraId="37ABBABB" w14:textId="77777777" w:rsidR="006C0A29" w:rsidRDefault="00252CD5"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4.</w:t>
            </w:r>
            <w:r w:rsidR="006C0A29">
              <w:rPr>
                <w:rFonts w:ascii="Times New Roman" w:eastAsia="Times New Roman" w:hAnsi="Times New Roman" w:cs="Times New Roman"/>
                <w:color w:val="000000"/>
                <w:sz w:val="19"/>
                <w:szCs w:val="19"/>
                <w:lang w:eastAsia="uk-UA"/>
              </w:rPr>
              <w:t xml:space="preserve">Педагогічний супровід. </w:t>
            </w:r>
            <w:r>
              <w:rPr>
                <w:rFonts w:ascii="Times New Roman" w:eastAsia="Times New Roman" w:hAnsi="Times New Roman" w:cs="Times New Roman"/>
                <w:color w:val="000000"/>
                <w:sz w:val="19"/>
                <w:szCs w:val="19"/>
                <w:lang w:eastAsia="uk-UA"/>
              </w:rPr>
              <w:t>О</w:t>
            </w:r>
            <w:r w:rsidR="002812E3" w:rsidRPr="002812E3">
              <w:rPr>
                <w:rFonts w:ascii="Times New Roman" w:eastAsia="Times New Roman" w:hAnsi="Times New Roman" w:cs="Times New Roman"/>
                <w:color w:val="000000"/>
                <w:sz w:val="19"/>
                <w:szCs w:val="19"/>
                <w:lang w:eastAsia="uk-UA"/>
              </w:rPr>
              <w:t>формлення методичного вісника</w:t>
            </w:r>
            <w:r w:rsidR="006C0A29">
              <w:rPr>
                <w:rFonts w:ascii="Times New Roman" w:eastAsia="Times New Roman" w:hAnsi="Times New Roman" w:cs="Times New Roman"/>
                <w:color w:val="000000"/>
                <w:sz w:val="19"/>
                <w:szCs w:val="19"/>
                <w:lang w:eastAsia="uk-UA"/>
              </w:rPr>
              <w:t xml:space="preserve"> </w:t>
            </w:r>
            <w:r w:rsidR="002812E3" w:rsidRPr="002812E3">
              <w:rPr>
                <w:rFonts w:ascii="Times New Roman" w:eastAsia="Times New Roman" w:hAnsi="Times New Roman" w:cs="Times New Roman"/>
                <w:color w:val="000000"/>
                <w:sz w:val="19"/>
                <w:szCs w:val="19"/>
                <w:lang w:eastAsia="uk-UA"/>
              </w:rPr>
              <w:t>«Цікавий досвід»</w:t>
            </w:r>
            <w:r w:rsidR="006C0A29">
              <w:rPr>
                <w:rFonts w:ascii="Times New Roman" w:eastAsia="Times New Roman" w:hAnsi="Times New Roman" w:cs="Times New Roman"/>
                <w:color w:val="000000"/>
                <w:sz w:val="19"/>
                <w:szCs w:val="19"/>
                <w:lang w:eastAsia="uk-UA"/>
              </w:rPr>
              <w:t>.</w:t>
            </w:r>
          </w:p>
          <w:p w14:paraId="0E95226B" w14:textId="31662BD1" w:rsidR="006C0A29" w:rsidRPr="006C0A29" w:rsidRDefault="006C0A29" w:rsidP="002812E3">
            <w:pPr>
              <w:spacing w:after="0" w:line="240" w:lineRule="auto"/>
              <w:rPr>
                <w:rFonts w:ascii="Times New Roman" w:eastAsia="Times New Roman" w:hAnsi="Times New Roman" w:cs="Times New Roman"/>
                <w:color w:val="000000"/>
                <w:sz w:val="19"/>
                <w:szCs w:val="19"/>
                <w:lang w:eastAsia="uk-UA"/>
              </w:rPr>
            </w:pPr>
          </w:p>
        </w:tc>
      </w:tr>
      <w:tr w:rsidR="002812E3" w:rsidRPr="002812E3" w14:paraId="4F63BCE9" w14:textId="77777777" w:rsidTr="001439CE">
        <w:trPr>
          <w:trHeight w:val="1534"/>
        </w:trPr>
        <w:tc>
          <w:tcPr>
            <w:tcW w:w="2694" w:type="dxa"/>
            <w:gridSpan w:val="2"/>
            <w:tcBorders>
              <w:top w:val="single" w:sz="4" w:space="0" w:color="auto"/>
              <w:left w:val="single" w:sz="4" w:space="0" w:color="auto"/>
              <w:bottom w:val="nil"/>
              <w:right w:val="nil"/>
            </w:tcBorders>
          </w:tcPr>
          <w:p w14:paraId="24D7B82B"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4. Виховна робота.</w:t>
            </w:r>
          </w:p>
        </w:tc>
        <w:tc>
          <w:tcPr>
            <w:tcW w:w="4111" w:type="dxa"/>
            <w:tcBorders>
              <w:top w:val="single" w:sz="4" w:space="0" w:color="auto"/>
              <w:left w:val="single" w:sz="4" w:space="0" w:color="auto"/>
              <w:bottom w:val="nil"/>
              <w:right w:val="nil"/>
            </w:tcBorders>
          </w:tcPr>
          <w:p w14:paraId="317719FD"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Тиждень родинного  виховання «Весна їде, красу несе… і нашу Перемогу!»</w:t>
            </w:r>
          </w:p>
          <w:p w14:paraId="412CC93D"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Заходи   щодо відзначення Міжнародного жіночого дня  «Все починається з мами»</w:t>
            </w:r>
          </w:p>
          <w:p w14:paraId="4391B909" w14:textId="625BD655" w:rsidR="002812E3" w:rsidRPr="002812E3" w:rsidRDefault="002812E3" w:rsidP="002812E3">
            <w:pPr>
              <w:spacing w:after="0" w:line="240" w:lineRule="auto"/>
              <w:rPr>
                <w:rFonts w:ascii="Times New Roman" w:eastAsia="Times New Roman" w:hAnsi="Times New Roman" w:cs="Times New Roman"/>
                <w:sz w:val="24"/>
                <w:szCs w:val="24"/>
                <w:lang w:eastAsia="uk-UA"/>
              </w:rPr>
            </w:pPr>
          </w:p>
        </w:tc>
        <w:tc>
          <w:tcPr>
            <w:tcW w:w="3543" w:type="dxa"/>
            <w:tcBorders>
              <w:top w:val="single" w:sz="4" w:space="0" w:color="auto"/>
              <w:left w:val="single" w:sz="4" w:space="0" w:color="auto"/>
              <w:bottom w:val="nil"/>
              <w:right w:val="single" w:sz="4" w:space="0" w:color="auto"/>
            </w:tcBorders>
            <w:vAlign w:val="bottom"/>
          </w:tcPr>
          <w:p w14:paraId="718E0363"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Тиждень національного виховання «Ти в моєму серці, Україно, думою Шевченка гомониш»</w:t>
            </w:r>
          </w:p>
          <w:p w14:paraId="7024F149"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r w:rsidRPr="00071047">
              <w:rPr>
                <w:rFonts w:ascii="Times New Roman" w:eastAsia="Times New Roman" w:hAnsi="Times New Roman" w:cs="Times New Roman"/>
                <w:sz w:val="18"/>
                <w:szCs w:val="18"/>
                <w:lang w:eastAsia="uk-UA"/>
              </w:rPr>
              <w:t>Шевченківські дні  «Шевченкове життя – символ тернистого шляху боротьби за свободу»</w:t>
            </w:r>
          </w:p>
          <w:p w14:paraId="54497554" w14:textId="77777777" w:rsidR="00071047" w:rsidRPr="00071047" w:rsidRDefault="00071047" w:rsidP="00071047">
            <w:pPr>
              <w:spacing w:after="0" w:line="240" w:lineRule="auto"/>
              <w:rPr>
                <w:rFonts w:ascii="Times New Roman" w:eastAsia="Times New Roman" w:hAnsi="Times New Roman" w:cs="Times New Roman"/>
                <w:sz w:val="18"/>
                <w:szCs w:val="18"/>
                <w:lang w:eastAsia="uk-UA"/>
              </w:rPr>
            </w:pPr>
          </w:p>
          <w:p w14:paraId="1DBF4FC3" w14:textId="21270271" w:rsidR="002812E3" w:rsidRPr="002812E3" w:rsidRDefault="00071047" w:rsidP="00071047">
            <w:pPr>
              <w:spacing w:after="0" w:line="240" w:lineRule="auto"/>
              <w:rPr>
                <w:rFonts w:ascii="Times New Roman" w:eastAsia="Times New Roman" w:hAnsi="Times New Roman" w:cs="Times New Roman"/>
                <w:sz w:val="24"/>
                <w:szCs w:val="24"/>
                <w:lang w:eastAsia="uk-UA"/>
              </w:rPr>
            </w:pPr>
            <w:r w:rsidRPr="00071047">
              <w:rPr>
                <w:rFonts w:ascii="Times New Roman" w:eastAsia="Times New Roman" w:hAnsi="Times New Roman" w:cs="Times New Roman"/>
                <w:sz w:val="18"/>
                <w:szCs w:val="18"/>
                <w:lang w:eastAsia="uk-UA"/>
              </w:rPr>
              <w:t>Уроки мужності  «Доброволець – це поклик серця» (щодо відзначення Дня українського добровольця - 14.03).</w:t>
            </w:r>
          </w:p>
        </w:tc>
      </w:tr>
      <w:tr w:rsidR="002812E3" w:rsidRPr="002812E3" w14:paraId="156D2B0A" w14:textId="77777777" w:rsidTr="001439CE">
        <w:trPr>
          <w:trHeight w:val="1358"/>
        </w:trPr>
        <w:tc>
          <w:tcPr>
            <w:tcW w:w="2694" w:type="dxa"/>
            <w:gridSpan w:val="2"/>
            <w:tcBorders>
              <w:top w:val="single" w:sz="4" w:space="0" w:color="auto"/>
              <w:left w:val="single" w:sz="4" w:space="0" w:color="auto"/>
              <w:bottom w:val="single" w:sz="4" w:space="0" w:color="auto"/>
              <w:right w:val="nil"/>
            </w:tcBorders>
          </w:tcPr>
          <w:p w14:paraId="40532504"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5. Робота з охорони життя та праці здобувачів освіти та вчителів.</w:t>
            </w:r>
          </w:p>
        </w:tc>
        <w:tc>
          <w:tcPr>
            <w:tcW w:w="4111" w:type="dxa"/>
            <w:tcBorders>
              <w:top w:val="single" w:sz="4" w:space="0" w:color="auto"/>
              <w:left w:val="single" w:sz="4" w:space="0" w:color="auto"/>
              <w:bottom w:val="single" w:sz="4" w:space="0" w:color="auto"/>
              <w:right w:val="nil"/>
            </w:tcBorders>
          </w:tcPr>
          <w:p w14:paraId="1AA121F4" w14:textId="1F96C893" w:rsidR="002812E3" w:rsidRDefault="00252CD5"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002812E3" w:rsidRPr="002812E3">
              <w:rPr>
                <w:rFonts w:ascii="Times New Roman" w:eastAsia="Times New Roman" w:hAnsi="Times New Roman" w:cs="Times New Roman"/>
                <w:color w:val="000000"/>
                <w:sz w:val="19"/>
                <w:szCs w:val="19"/>
                <w:lang w:eastAsia="uk-UA"/>
              </w:rPr>
              <w:t>Провести інструктивні бесіди щодо запобігання вірусн</w:t>
            </w:r>
            <w:r>
              <w:rPr>
                <w:rFonts w:ascii="Times New Roman" w:eastAsia="Times New Roman" w:hAnsi="Times New Roman" w:cs="Times New Roman"/>
                <w:color w:val="000000"/>
                <w:sz w:val="19"/>
                <w:szCs w:val="19"/>
                <w:lang w:eastAsia="uk-UA"/>
              </w:rPr>
              <w:t xml:space="preserve">их </w:t>
            </w:r>
            <w:r w:rsidR="002812E3" w:rsidRPr="002812E3">
              <w:rPr>
                <w:rFonts w:ascii="Times New Roman" w:eastAsia="Times New Roman" w:hAnsi="Times New Roman" w:cs="Times New Roman"/>
                <w:color w:val="000000"/>
                <w:sz w:val="19"/>
                <w:szCs w:val="19"/>
                <w:lang w:eastAsia="uk-UA"/>
              </w:rPr>
              <w:t xml:space="preserve"> </w:t>
            </w:r>
            <w:r w:rsidR="0049314F" w:rsidRPr="002812E3">
              <w:rPr>
                <w:rFonts w:ascii="Times New Roman" w:eastAsia="Times New Roman" w:hAnsi="Times New Roman" w:cs="Times New Roman"/>
                <w:color w:val="000000"/>
                <w:sz w:val="19"/>
                <w:szCs w:val="19"/>
                <w:lang w:eastAsia="uk-UA"/>
              </w:rPr>
              <w:t>захворювань</w:t>
            </w:r>
            <w:r w:rsidR="0049314F">
              <w:rPr>
                <w:rFonts w:ascii="Times New Roman" w:eastAsia="Times New Roman" w:hAnsi="Times New Roman" w:cs="Times New Roman"/>
                <w:color w:val="000000"/>
                <w:sz w:val="19"/>
                <w:szCs w:val="19"/>
                <w:lang w:eastAsia="uk-UA"/>
              </w:rPr>
              <w:t>.</w:t>
            </w:r>
          </w:p>
          <w:p w14:paraId="539CBA38" w14:textId="77777777" w:rsidR="00252CD5" w:rsidRDefault="00252CD5"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Медсестра</w:t>
            </w:r>
          </w:p>
          <w:p w14:paraId="31CECF11" w14:textId="6A1531BC" w:rsidR="00252CD5" w:rsidRDefault="00252CD5"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2.Дії при сигналах «</w:t>
            </w:r>
            <w:r w:rsidR="0049314F">
              <w:rPr>
                <w:rFonts w:ascii="Times New Roman" w:eastAsia="Times New Roman" w:hAnsi="Times New Roman" w:cs="Times New Roman"/>
                <w:color w:val="000000"/>
                <w:sz w:val="19"/>
                <w:szCs w:val="19"/>
                <w:lang w:eastAsia="uk-UA"/>
              </w:rPr>
              <w:t>П</w:t>
            </w:r>
            <w:r>
              <w:rPr>
                <w:rFonts w:ascii="Times New Roman" w:eastAsia="Times New Roman" w:hAnsi="Times New Roman" w:cs="Times New Roman"/>
                <w:color w:val="000000"/>
                <w:sz w:val="19"/>
                <w:szCs w:val="19"/>
                <w:lang w:eastAsia="uk-UA"/>
              </w:rPr>
              <w:t>овітряна тривога»</w:t>
            </w:r>
            <w:r w:rsidR="0049314F">
              <w:rPr>
                <w:rFonts w:ascii="Times New Roman" w:eastAsia="Times New Roman" w:hAnsi="Times New Roman" w:cs="Times New Roman"/>
                <w:color w:val="000000"/>
                <w:sz w:val="19"/>
                <w:szCs w:val="19"/>
                <w:lang w:eastAsia="uk-UA"/>
              </w:rPr>
              <w:t>.</w:t>
            </w:r>
          </w:p>
          <w:p w14:paraId="50BFD348" w14:textId="0BF1273B" w:rsidR="00252CD5" w:rsidRPr="002812E3" w:rsidRDefault="00252CD5"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Класні керівники</w:t>
            </w:r>
          </w:p>
        </w:tc>
        <w:tc>
          <w:tcPr>
            <w:tcW w:w="3543" w:type="dxa"/>
            <w:tcBorders>
              <w:top w:val="single" w:sz="4" w:space="0" w:color="auto"/>
              <w:left w:val="single" w:sz="4" w:space="0" w:color="auto"/>
              <w:bottom w:val="single" w:sz="4" w:space="0" w:color="auto"/>
              <w:right w:val="single" w:sz="4" w:space="0" w:color="auto"/>
            </w:tcBorders>
          </w:tcPr>
          <w:p w14:paraId="6A196046" w14:textId="5B1B8B1E" w:rsidR="002812E3" w:rsidRPr="002812E3" w:rsidRDefault="00252CD5"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2812E3" w:rsidRPr="002812E3">
              <w:rPr>
                <w:rFonts w:ascii="Times New Roman" w:eastAsia="Times New Roman" w:hAnsi="Times New Roman" w:cs="Times New Roman"/>
                <w:color w:val="000000"/>
                <w:sz w:val="19"/>
                <w:szCs w:val="19"/>
                <w:lang w:eastAsia="uk-UA"/>
              </w:rPr>
              <w:t>Цільові інструктажі з охорони праці про безпеку під час ремонтних робіт із працівниками закладу.</w:t>
            </w:r>
          </w:p>
          <w:p w14:paraId="1E3DE6BF" w14:textId="148904B3" w:rsidR="002812E3" w:rsidRDefault="002812E3" w:rsidP="002812E3">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006C0A29">
              <w:rPr>
                <w:rFonts w:ascii="Times New Roman" w:eastAsia="Times New Roman" w:hAnsi="Times New Roman" w:cs="Times New Roman"/>
                <w:color w:val="000000"/>
                <w:sz w:val="19"/>
                <w:szCs w:val="19"/>
                <w:lang w:eastAsia="uk-UA"/>
              </w:rPr>
              <w:t xml:space="preserve">                Осадча С.В.</w:t>
            </w:r>
          </w:p>
          <w:p w14:paraId="6A8F4594" w14:textId="4AB4E513"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 xml:space="preserve"> </w:t>
            </w:r>
          </w:p>
        </w:tc>
      </w:tr>
    </w:tbl>
    <w:p w14:paraId="72BBA2AB" w14:textId="3D7AB2EA" w:rsidR="002812E3" w:rsidRDefault="002812E3" w:rsidP="00376C13">
      <w:pPr>
        <w:spacing w:line="360" w:lineRule="auto"/>
        <w:jc w:val="center"/>
        <w:rPr>
          <w:rFonts w:ascii="Times New Roman" w:hAnsi="Times New Roman" w:cs="Times New Roman"/>
          <w:sz w:val="24"/>
          <w:szCs w:val="24"/>
        </w:rPr>
      </w:pPr>
    </w:p>
    <w:p w14:paraId="3ECF490A" w14:textId="77777777" w:rsidR="001439CE" w:rsidRDefault="001439CE" w:rsidP="00376C13">
      <w:pPr>
        <w:spacing w:line="360" w:lineRule="auto"/>
        <w:jc w:val="center"/>
        <w:rPr>
          <w:rFonts w:ascii="Times New Roman" w:hAnsi="Times New Roman" w:cs="Times New Roman"/>
          <w:sz w:val="24"/>
          <w:szCs w:val="24"/>
        </w:rPr>
      </w:pPr>
    </w:p>
    <w:p w14:paraId="1A83318E" w14:textId="77777777" w:rsidR="006C0A29" w:rsidRDefault="006C0A29" w:rsidP="00071047">
      <w:pPr>
        <w:spacing w:line="360" w:lineRule="auto"/>
        <w:rPr>
          <w:rFonts w:ascii="Times New Roman" w:hAnsi="Times New Roman" w:cs="Times New Roman"/>
          <w:sz w:val="24"/>
          <w:szCs w:val="24"/>
        </w:rPr>
      </w:pPr>
    </w:p>
    <w:p w14:paraId="5118B61F" w14:textId="77777777" w:rsidR="002812E3" w:rsidRDefault="002812E3" w:rsidP="002812E3">
      <w:pPr>
        <w:jc w:val="center"/>
        <w:rPr>
          <w:rFonts w:ascii="Times New Roman" w:hAnsi="Times New Roman" w:cs="Times New Roman"/>
          <w:sz w:val="24"/>
          <w:szCs w:val="24"/>
        </w:rPr>
      </w:pPr>
      <w:r>
        <w:rPr>
          <w:rFonts w:ascii="Times New Roman" w:hAnsi="Times New Roman" w:cs="Times New Roman"/>
          <w:sz w:val="24"/>
          <w:szCs w:val="24"/>
        </w:rPr>
        <w:lastRenderedPageBreak/>
        <w:t>БЕРЕЗЕНЬ</w:t>
      </w:r>
    </w:p>
    <w:tbl>
      <w:tblPr>
        <w:tblW w:w="10601" w:type="dxa"/>
        <w:tblInd w:w="-967" w:type="dxa"/>
        <w:tblLayout w:type="fixed"/>
        <w:tblCellMar>
          <w:left w:w="0" w:type="dxa"/>
          <w:right w:w="0" w:type="dxa"/>
        </w:tblCellMar>
        <w:tblLook w:val="0000" w:firstRow="0" w:lastRow="0" w:firstColumn="0" w:lastColumn="0" w:noHBand="0" w:noVBand="0"/>
      </w:tblPr>
      <w:tblGrid>
        <w:gridCol w:w="336"/>
        <w:gridCol w:w="2693"/>
        <w:gridCol w:w="4118"/>
        <w:gridCol w:w="3454"/>
      </w:tblGrid>
      <w:tr w:rsidR="002812E3" w:rsidRPr="008C4C3B" w14:paraId="74F63631" w14:textId="77777777" w:rsidTr="001439CE">
        <w:trPr>
          <w:trHeight w:val="254"/>
        </w:trPr>
        <w:tc>
          <w:tcPr>
            <w:tcW w:w="3029" w:type="dxa"/>
            <w:gridSpan w:val="2"/>
            <w:tcBorders>
              <w:top w:val="single" w:sz="4" w:space="0" w:color="auto"/>
              <w:left w:val="single" w:sz="4" w:space="0" w:color="auto"/>
              <w:bottom w:val="nil"/>
              <w:right w:val="nil"/>
            </w:tcBorders>
            <w:vAlign w:val="bottom"/>
          </w:tcPr>
          <w:p w14:paraId="3C0F94A2" w14:textId="77777777" w:rsidR="002812E3" w:rsidRPr="001439CE" w:rsidRDefault="002812E3" w:rsidP="002812E3">
            <w:pPr>
              <w:spacing w:after="0" w:line="240" w:lineRule="auto"/>
              <w:jc w:val="center"/>
              <w:rPr>
                <w:rFonts w:ascii="Times New Roman" w:eastAsia="Times New Roman" w:hAnsi="Times New Roman" w:cs="Times New Roman"/>
                <w:sz w:val="18"/>
                <w:szCs w:val="18"/>
                <w:lang w:eastAsia="uk-UA"/>
              </w:rPr>
            </w:pPr>
            <w:r w:rsidRPr="001439CE">
              <w:rPr>
                <w:rFonts w:ascii="Times New Roman" w:eastAsia="Times New Roman" w:hAnsi="Times New Roman" w:cs="Times New Roman"/>
                <w:b/>
                <w:bCs/>
                <w:color w:val="000000"/>
                <w:sz w:val="18"/>
                <w:szCs w:val="18"/>
                <w:lang w:eastAsia="uk-UA"/>
              </w:rPr>
              <w:t>НАПРЯМКИ РОБОТИ</w:t>
            </w:r>
          </w:p>
        </w:tc>
        <w:tc>
          <w:tcPr>
            <w:tcW w:w="4118" w:type="dxa"/>
            <w:tcBorders>
              <w:top w:val="single" w:sz="4" w:space="0" w:color="auto"/>
              <w:left w:val="single" w:sz="4" w:space="0" w:color="auto"/>
              <w:bottom w:val="nil"/>
              <w:right w:val="nil"/>
            </w:tcBorders>
            <w:vAlign w:val="bottom"/>
          </w:tcPr>
          <w:p w14:paraId="3CC5EEBB" w14:textId="77777777" w:rsidR="002812E3" w:rsidRPr="001439CE" w:rsidRDefault="002812E3" w:rsidP="002812E3">
            <w:pPr>
              <w:spacing w:after="0" w:line="240" w:lineRule="auto"/>
              <w:jc w:val="center"/>
              <w:rPr>
                <w:rFonts w:ascii="Times New Roman" w:eastAsia="Times New Roman" w:hAnsi="Times New Roman" w:cs="Times New Roman"/>
                <w:sz w:val="18"/>
                <w:szCs w:val="18"/>
                <w:lang w:eastAsia="uk-UA"/>
              </w:rPr>
            </w:pPr>
            <w:r w:rsidRPr="001439CE">
              <w:rPr>
                <w:rFonts w:ascii="Times New Roman" w:eastAsia="Times New Roman" w:hAnsi="Times New Roman" w:cs="Times New Roman"/>
                <w:b/>
                <w:bCs/>
                <w:color w:val="000000"/>
                <w:sz w:val="18"/>
                <w:szCs w:val="18"/>
                <w:lang w:val="en-US"/>
              </w:rPr>
              <w:t xml:space="preserve">Ill </w:t>
            </w:r>
            <w:r w:rsidRPr="001439CE">
              <w:rPr>
                <w:rFonts w:ascii="Times New Roman" w:eastAsia="Times New Roman" w:hAnsi="Times New Roman" w:cs="Times New Roman"/>
                <w:b/>
                <w:bCs/>
                <w:color w:val="000000"/>
                <w:sz w:val="18"/>
                <w:szCs w:val="18"/>
                <w:lang w:eastAsia="uk-UA"/>
              </w:rPr>
              <w:t>ТИЖДЕНЬ</w:t>
            </w:r>
          </w:p>
        </w:tc>
        <w:tc>
          <w:tcPr>
            <w:tcW w:w="3454" w:type="dxa"/>
            <w:tcBorders>
              <w:top w:val="single" w:sz="4" w:space="0" w:color="auto"/>
              <w:left w:val="single" w:sz="4" w:space="0" w:color="auto"/>
              <w:bottom w:val="nil"/>
              <w:right w:val="single" w:sz="4" w:space="0" w:color="auto"/>
            </w:tcBorders>
            <w:vAlign w:val="bottom"/>
          </w:tcPr>
          <w:p w14:paraId="10645AA5" w14:textId="77777777" w:rsidR="002812E3" w:rsidRPr="001439CE" w:rsidRDefault="002812E3" w:rsidP="002812E3">
            <w:pPr>
              <w:spacing w:after="0" w:line="240" w:lineRule="auto"/>
              <w:jc w:val="center"/>
              <w:rPr>
                <w:rFonts w:ascii="Times New Roman" w:eastAsia="Times New Roman" w:hAnsi="Times New Roman" w:cs="Times New Roman"/>
                <w:sz w:val="18"/>
                <w:szCs w:val="18"/>
                <w:lang w:eastAsia="uk-UA"/>
              </w:rPr>
            </w:pPr>
            <w:r w:rsidRPr="001439CE">
              <w:rPr>
                <w:rFonts w:ascii="Times New Roman" w:eastAsia="Times New Roman" w:hAnsi="Times New Roman" w:cs="Times New Roman"/>
                <w:b/>
                <w:bCs/>
                <w:color w:val="000000"/>
                <w:sz w:val="18"/>
                <w:szCs w:val="18"/>
                <w:lang w:eastAsia="uk-UA"/>
              </w:rPr>
              <w:t>IV ТИЖДЕНЬ</w:t>
            </w:r>
          </w:p>
        </w:tc>
      </w:tr>
      <w:tr w:rsidR="002812E3" w:rsidRPr="008C4C3B" w14:paraId="0A549603" w14:textId="77777777" w:rsidTr="001439CE">
        <w:trPr>
          <w:trHeight w:val="260"/>
        </w:trPr>
        <w:tc>
          <w:tcPr>
            <w:tcW w:w="3029" w:type="dxa"/>
            <w:gridSpan w:val="2"/>
            <w:tcBorders>
              <w:top w:val="single" w:sz="4" w:space="0" w:color="auto"/>
              <w:left w:val="single" w:sz="4" w:space="0" w:color="auto"/>
              <w:bottom w:val="nil"/>
              <w:right w:val="nil"/>
            </w:tcBorders>
          </w:tcPr>
          <w:p w14:paraId="2489F63B"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1. Організаційні заходи.</w:t>
            </w:r>
          </w:p>
        </w:tc>
        <w:tc>
          <w:tcPr>
            <w:tcW w:w="4118" w:type="dxa"/>
            <w:tcBorders>
              <w:top w:val="single" w:sz="4" w:space="0" w:color="auto"/>
              <w:left w:val="single" w:sz="4" w:space="0" w:color="auto"/>
              <w:bottom w:val="nil"/>
              <w:right w:val="nil"/>
            </w:tcBorders>
            <w:vAlign w:val="bottom"/>
          </w:tcPr>
          <w:p w14:paraId="5BB7F5CC" w14:textId="55C0A415"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3454" w:type="dxa"/>
            <w:tcBorders>
              <w:top w:val="single" w:sz="4" w:space="0" w:color="auto"/>
              <w:left w:val="single" w:sz="4" w:space="0" w:color="auto"/>
              <w:bottom w:val="nil"/>
              <w:right w:val="single" w:sz="4" w:space="0" w:color="auto"/>
            </w:tcBorders>
          </w:tcPr>
          <w:p w14:paraId="3B5D6E13"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r>
      <w:tr w:rsidR="002812E3" w:rsidRPr="008C4C3B" w14:paraId="40EF11FA" w14:textId="77777777" w:rsidTr="001439CE">
        <w:trPr>
          <w:trHeight w:val="830"/>
        </w:trPr>
        <w:tc>
          <w:tcPr>
            <w:tcW w:w="336" w:type="dxa"/>
            <w:vMerge w:val="restart"/>
            <w:tcBorders>
              <w:top w:val="single" w:sz="4" w:space="0" w:color="auto"/>
              <w:left w:val="single" w:sz="4" w:space="0" w:color="auto"/>
              <w:bottom w:val="nil"/>
              <w:right w:val="nil"/>
            </w:tcBorders>
            <w:textDirection w:val="btLr"/>
          </w:tcPr>
          <w:p w14:paraId="6A0BB306"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2. Система внутрішкільного контролю та керівництва</w:t>
            </w:r>
          </w:p>
        </w:tc>
        <w:tc>
          <w:tcPr>
            <w:tcW w:w="2693" w:type="dxa"/>
            <w:tcBorders>
              <w:top w:val="single" w:sz="4" w:space="0" w:color="auto"/>
              <w:left w:val="single" w:sz="4" w:space="0" w:color="auto"/>
              <w:bottom w:val="nil"/>
              <w:right w:val="nil"/>
            </w:tcBorders>
          </w:tcPr>
          <w:p w14:paraId="5DDFE763" w14:textId="77777777" w:rsidR="002812E3" w:rsidRPr="001439CE" w:rsidRDefault="002812E3" w:rsidP="002812E3">
            <w:pPr>
              <w:pStyle w:val="a3"/>
              <w:numPr>
                <w:ilvl w:val="1"/>
                <w:numId w:val="16"/>
              </w:num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Внутрішкільний контроль.</w:t>
            </w:r>
          </w:p>
        </w:tc>
        <w:tc>
          <w:tcPr>
            <w:tcW w:w="4118" w:type="dxa"/>
            <w:tcBorders>
              <w:top w:val="single" w:sz="4" w:space="0" w:color="auto"/>
              <w:left w:val="single" w:sz="4" w:space="0" w:color="auto"/>
              <w:bottom w:val="nil"/>
              <w:right w:val="nil"/>
            </w:tcBorders>
          </w:tcPr>
          <w:p w14:paraId="71BCA49E" w14:textId="77777777" w:rsidR="002812E3" w:rsidRPr="001439CE" w:rsidRDefault="002812E3" w:rsidP="00F24FF6">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1.Персональний контроль за роботою вчителів, що атестуються.</w:t>
            </w:r>
          </w:p>
          <w:p w14:paraId="188DA81C" w14:textId="1AA62C55" w:rsidR="002812E3" w:rsidRPr="001439CE" w:rsidRDefault="002812E3" w:rsidP="00F24FF6">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2.</w:t>
            </w:r>
            <w:r w:rsidR="006C0A29" w:rsidRPr="001439CE">
              <w:rPr>
                <w:rFonts w:ascii="Times New Roman" w:eastAsia="Times New Roman" w:hAnsi="Times New Roman" w:cs="Times New Roman"/>
                <w:color w:val="000000"/>
                <w:sz w:val="18"/>
                <w:szCs w:val="18"/>
                <w:lang w:eastAsia="uk-UA"/>
              </w:rPr>
              <w:t xml:space="preserve"> Тематичний контроль за роботою вчителів предмету «Основи здоров’я».</w:t>
            </w:r>
          </w:p>
          <w:p w14:paraId="6D043190" w14:textId="75AC84F9" w:rsidR="006C0A29" w:rsidRPr="001439CE" w:rsidRDefault="006C0A29" w:rsidP="00F24FF6">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3.Тематичний контроль за роботою класних керівників з формування екологічної грамотності.</w:t>
            </w:r>
          </w:p>
        </w:tc>
        <w:tc>
          <w:tcPr>
            <w:tcW w:w="3454" w:type="dxa"/>
            <w:tcBorders>
              <w:top w:val="single" w:sz="4" w:space="0" w:color="auto"/>
              <w:left w:val="single" w:sz="4" w:space="0" w:color="auto"/>
              <w:bottom w:val="nil"/>
              <w:right w:val="single" w:sz="4" w:space="0" w:color="auto"/>
            </w:tcBorders>
          </w:tcPr>
          <w:p w14:paraId="3F4B5D7F" w14:textId="77777777" w:rsidR="006C0A29" w:rsidRPr="001439CE" w:rsidRDefault="006C0A29" w:rsidP="006C0A29">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1.Персональний контроль за роботою вчителів, що атестуються.</w:t>
            </w:r>
          </w:p>
          <w:p w14:paraId="494EA9C7" w14:textId="77777777" w:rsidR="006C0A29" w:rsidRPr="001439CE" w:rsidRDefault="006C0A29" w:rsidP="006C0A29">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2. Тематичний контроль за роботою вчителів предмету «Основи здоров’я».</w:t>
            </w:r>
          </w:p>
          <w:p w14:paraId="57A71C21" w14:textId="68119D6A" w:rsidR="002812E3" w:rsidRPr="001439CE" w:rsidRDefault="006C0A29" w:rsidP="006C0A29">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3.Тематичний контроль за роботою класних керівників з формування екологічної грамотності.</w:t>
            </w:r>
          </w:p>
        </w:tc>
      </w:tr>
      <w:tr w:rsidR="002812E3" w:rsidRPr="008C4C3B" w14:paraId="72184A9E" w14:textId="77777777" w:rsidTr="001439CE">
        <w:trPr>
          <w:trHeight w:val="245"/>
        </w:trPr>
        <w:tc>
          <w:tcPr>
            <w:tcW w:w="336" w:type="dxa"/>
            <w:vMerge/>
            <w:tcBorders>
              <w:top w:val="nil"/>
              <w:left w:val="single" w:sz="4" w:space="0" w:color="auto"/>
              <w:bottom w:val="nil"/>
              <w:right w:val="nil"/>
            </w:tcBorders>
            <w:textDirection w:val="btLr"/>
          </w:tcPr>
          <w:p w14:paraId="2E91848E" w14:textId="77777777" w:rsidR="002812E3" w:rsidRPr="001439CE" w:rsidRDefault="002812E3" w:rsidP="00F24FF6">
            <w:pPr>
              <w:numPr>
                <w:ilvl w:val="0"/>
                <w:numId w:val="2"/>
              </w:numPr>
              <w:spacing w:after="0" w:line="240" w:lineRule="auto"/>
              <w:rPr>
                <w:rFonts w:ascii="Times New Roman" w:eastAsia="Times New Roman" w:hAnsi="Times New Roman" w:cs="Times New Roman"/>
                <w:color w:val="000000"/>
                <w:sz w:val="18"/>
                <w:szCs w:val="18"/>
                <w:lang w:eastAsia="uk-UA"/>
              </w:rPr>
            </w:pPr>
          </w:p>
        </w:tc>
        <w:tc>
          <w:tcPr>
            <w:tcW w:w="2693" w:type="dxa"/>
            <w:tcBorders>
              <w:top w:val="single" w:sz="4" w:space="0" w:color="auto"/>
              <w:left w:val="single" w:sz="4" w:space="0" w:color="auto"/>
              <w:bottom w:val="nil"/>
              <w:right w:val="nil"/>
            </w:tcBorders>
            <w:vAlign w:val="bottom"/>
          </w:tcPr>
          <w:p w14:paraId="1F97022C"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2.2. Педагогічна рада.</w:t>
            </w:r>
          </w:p>
        </w:tc>
        <w:tc>
          <w:tcPr>
            <w:tcW w:w="4118" w:type="dxa"/>
            <w:tcBorders>
              <w:top w:val="single" w:sz="4" w:space="0" w:color="auto"/>
              <w:left w:val="single" w:sz="4" w:space="0" w:color="auto"/>
              <w:bottom w:val="nil"/>
              <w:right w:val="nil"/>
            </w:tcBorders>
          </w:tcPr>
          <w:p w14:paraId="7F3B0981"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3454" w:type="dxa"/>
            <w:tcBorders>
              <w:top w:val="single" w:sz="4" w:space="0" w:color="auto"/>
              <w:left w:val="single" w:sz="4" w:space="0" w:color="auto"/>
              <w:bottom w:val="nil"/>
              <w:right w:val="single" w:sz="4" w:space="0" w:color="auto"/>
            </w:tcBorders>
          </w:tcPr>
          <w:p w14:paraId="16E88A8F"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r>
      <w:tr w:rsidR="002812E3" w:rsidRPr="008C4C3B" w14:paraId="3E72A0A2" w14:textId="77777777" w:rsidTr="001439CE">
        <w:trPr>
          <w:trHeight w:val="3224"/>
        </w:trPr>
        <w:tc>
          <w:tcPr>
            <w:tcW w:w="336" w:type="dxa"/>
            <w:vMerge/>
            <w:tcBorders>
              <w:top w:val="nil"/>
              <w:left w:val="single" w:sz="4" w:space="0" w:color="auto"/>
              <w:bottom w:val="nil"/>
              <w:right w:val="nil"/>
            </w:tcBorders>
            <w:textDirection w:val="btLr"/>
          </w:tcPr>
          <w:p w14:paraId="28F371DB"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2693" w:type="dxa"/>
            <w:tcBorders>
              <w:top w:val="single" w:sz="4" w:space="0" w:color="auto"/>
              <w:left w:val="single" w:sz="4" w:space="0" w:color="auto"/>
              <w:bottom w:val="nil"/>
              <w:right w:val="nil"/>
            </w:tcBorders>
          </w:tcPr>
          <w:p w14:paraId="1E63AC1D"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2.3. Нарада за участю директора.</w:t>
            </w:r>
          </w:p>
        </w:tc>
        <w:tc>
          <w:tcPr>
            <w:tcW w:w="4118" w:type="dxa"/>
            <w:tcBorders>
              <w:top w:val="single" w:sz="4" w:space="0" w:color="auto"/>
              <w:left w:val="single" w:sz="4" w:space="0" w:color="auto"/>
              <w:bottom w:val="nil"/>
              <w:right w:val="nil"/>
            </w:tcBorders>
          </w:tcPr>
          <w:p w14:paraId="3E41CCE4" w14:textId="55F71744"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3454" w:type="dxa"/>
            <w:tcBorders>
              <w:top w:val="single" w:sz="4" w:space="0" w:color="auto"/>
              <w:left w:val="single" w:sz="4" w:space="0" w:color="auto"/>
              <w:bottom w:val="nil"/>
              <w:right w:val="single" w:sz="4" w:space="0" w:color="auto"/>
            </w:tcBorders>
          </w:tcPr>
          <w:p w14:paraId="03447CA0" w14:textId="77777777" w:rsidR="006C0A29" w:rsidRPr="001439CE" w:rsidRDefault="006C0A29" w:rsidP="006C0A29">
            <w:pPr>
              <w:spacing w:after="0" w:line="240" w:lineRule="auto"/>
              <w:rPr>
                <w:rFonts w:ascii="Times New Roman" w:eastAsia="Times New Roman" w:hAnsi="Times New Roman" w:cs="Times New Roman"/>
                <w:sz w:val="18"/>
                <w:szCs w:val="18"/>
                <w:lang w:eastAsia="uk-UA"/>
              </w:rPr>
            </w:pPr>
            <w:bookmarkStart w:id="8" w:name="_Hlk156555329"/>
            <w:r w:rsidRPr="001439CE">
              <w:rPr>
                <w:rFonts w:ascii="Times New Roman" w:eastAsia="Times New Roman" w:hAnsi="Times New Roman" w:cs="Times New Roman"/>
                <w:sz w:val="18"/>
                <w:szCs w:val="18"/>
                <w:lang w:eastAsia="uk-UA"/>
              </w:rPr>
              <w:t>1.</w:t>
            </w:r>
            <w:r w:rsidRPr="001439CE">
              <w:rPr>
                <w:sz w:val="18"/>
                <w:szCs w:val="18"/>
              </w:rPr>
              <w:t xml:space="preserve"> </w:t>
            </w:r>
            <w:r w:rsidRPr="001439CE">
              <w:rPr>
                <w:rFonts w:ascii="Times New Roman" w:eastAsia="Times New Roman" w:hAnsi="Times New Roman" w:cs="Times New Roman"/>
                <w:sz w:val="18"/>
                <w:szCs w:val="18"/>
                <w:lang w:eastAsia="uk-UA"/>
              </w:rPr>
              <w:t xml:space="preserve"> Про збереження життя та здоров'я здобувачів освіти під час весняних канікул.</w:t>
            </w:r>
          </w:p>
          <w:p w14:paraId="56635CE0" w14:textId="743D89E5" w:rsidR="006C0A29" w:rsidRPr="001439CE" w:rsidRDefault="006C0A29" w:rsidP="006C0A29">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sz w:val="18"/>
                <w:szCs w:val="18"/>
                <w:lang w:eastAsia="uk-UA"/>
              </w:rPr>
              <w:t xml:space="preserve">                                         Гончарова Т.Я.</w:t>
            </w:r>
          </w:p>
          <w:p w14:paraId="37AA9D17" w14:textId="4DD2CF33" w:rsidR="006C0A29" w:rsidRPr="001439CE" w:rsidRDefault="006C0A29" w:rsidP="006C0A29">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2.Про сучасні підходи до викладання предмету «Основи здоров’я».</w:t>
            </w:r>
          </w:p>
          <w:p w14:paraId="2B63C1B4" w14:textId="1CB68ACD" w:rsidR="006C0A29" w:rsidRPr="001439CE" w:rsidRDefault="006C0A29" w:rsidP="006C0A29">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Гончарова Т.Я.</w:t>
            </w:r>
          </w:p>
          <w:p w14:paraId="2EE628F7" w14:textId="60B2FE4E" w:rsidR="002812E3" w:rsidRPr="001439CE" w:rsidRDefault="006C0A29" w:rsidP="006C0A29">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3</w:t>
            </w:r>
            <w:r w:rsidR="002812E3" w:rsidRPr="001439CE">
              <w:rPr>
                <w:rFonts w:ascii="Times New Roman" w:eastAsia="Times New Roman" w:hAnsi="Times New Roman" w:cs="Times New Roman"/>
                <w:color w:val="000000"/>
                <w:sz w:val="18"/>
                <w:szCs w:val="18"/>
                <w:lang w:eastAsia="uk-UA"/>
              </w:rPr>
              <w:t>.</w:t>
            </w:r>
            <w:r w:rsidRPr="001439CE">
              <w:rPr>
                <w:rFonts w:ascii="Times New Roman" w:eastAsia="Times New Roman" w:hAnsi="Times New Roman" w:cs="Times New Roman"/>
                <w:color w:val="000000"/>
                <w:sz w:val="18"/>
                <w:szCs w:val="18"/>
                <w:lang w:eastAsia="uk-UA"/>
              </w:rPr>
              <w:t>Про формування екологічної грамотності здобувачів освіти як необхідна умова повноцінної сформованості особистості, яка може успішно функціонувати в суспільстві.</w:t>
            </w:r>
          </w:p>
          <w:p w14:paraId="33E6EA49" w14:textId="4FD4DDF1" w:rsidR="002812E3" w:rsidRPr="001439CE" w:rsidRDefault="002812E3" w:rsidP="009F2A7B">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w:t>
            </w:r>
            <w:bookmarkEnd w:id="8"/>
            <w:r w:rsidR="00480F37" w:rsidRPr="001439CE">
              <w:rPr>
                <w:rFonts w:ascii="Times New Roman" w:eastAsia="Times New Roman" w:hAnsi="Times New Roman" w:cs="Times New Roman"/>
                <w:color w:val="000000"/>
                <w:sz w:val="18"/>
                <w:szCs w:val="18"/>
                <w:lang w:eastAsia="uk-UA"/>
              </w:rPr>
              <w:t>Ткач Я.А.</w:t>
            </w:r>
          </w:p>
          <w:p w14:paraId="3CB6B4D5" w14:textId="09A0B9BB"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4.Про результати перевірки ведення класних журналів.</w:t>
            </w:r>
          </w:p>
          <w:p w14:paraId="70563908" w14:textId="227FB515" w:rsidR="00480F37" w:rsidRPr="001439CE" w:rsidRDefault="00480F37" w:rsidP="009F2A7B">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Попенко О.В.</w:t>
            </w:r>
          </w:p>
          <w:p w14:paraId="057DA2FE" w14:textId="49E7B62C" w:rsidR="00480F37" w:rsidRPr="001439CE" w:rsidRDefault="00480F37" w:rsidP="009F2A7B">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5. Про роботу вчителів природничо-математичного циклу з ведення зошитів.</w:t>
            </w:r>
          </w:p>
          <w:p w14:paraId="5944827D" w14:textId="3E37F465" w:rsidR="00480F37" w:rsidRPr="001439CE" w:rsidRDefault="00480F37" w:rsidP="009F2A7B">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Гончарова Т.Я.</w:t>
            </w:r>
          </w:p>
          <w:p w14:paraId="36E3063A" w14:textId="04D1F3AB" w:rsidR="00480F37" w:rsidRPr="001439CE" w:rsidRDefault="00480F37" w:rsidP="009F2A7B">
            <w:pPr>
              <w:spacing w:after="0" w:line="240" w:lineRule="auto"/>
              <w:rPr>
                <w:rFonts w:ascii="Times New Roman" w:eastAsia="Times New Roman" w:hAnsi="Times New Roman" w:cs="Times New Roman"/>
                <w:color w:val="000000"/>
                <w:sz w:val="18"/>
                <w:szCs w:val="18"/>
                <w:lang w:eastAsia="uk-UA"/>
              </w:rPr>
            </w:pPr>
          </w:p>
        </w:tc>
      </w:tr>
      <w:tr w:rsidR="002812E3" w:rsidRPr="008C4C3B" w14:paraId="234DAA08" w14:textId="77777777" w:rsidTr="001439CE">
        <w:trPr>
          <w:trHeight w:val="394"/>
        </w:trPr>
        <w:tc>
          <w:tcPr>
            <w:tcW w:w="336" w:type="dxa"/>
            <w:vMerge/>
            <w:tcBorders>
              <w:top w:val="nil"/>
              <w:left w:val="single" w:sz="4" w:space="0" w:color="auto"/>
              <w:bottom w:val="nil"/>
              <w:right w:val="nil"/>
            </w:tcBorders>
            <w:textDirection w:val="btLr"/>
          </w:tcPr>
          <w:p w14:paraId="4E893E38"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2693" w:type="dxa"/>
            <w:tcBorders>
              <w:top w:val="single" w:sz="4" w:space="0" w:color="auto"/>
              <w:left w:val="single" w:sz="4" w:space="0" w:color="auto"/>
              <w:bottom w:val="nil"/>
              <w:right w:val="nil"/>
            </w:tcBorders>
          </w:tcPr>
          <w:p w14:paraId="0224BC3F"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2.4. Нарада при заступниках.</w:t>
            </w:r>
          </w:p>
        </w:tc>
        <w:tc>
          <w:tcPr>
            <w:tcW w:w="4118" w:type="dxa"/>
            <w:tcBorders>
              <w:top w:val="single" w:sz="4" w:space="0" w:color="auto"/>
              <w:left w:val="single" w:sz="4" w:space="0" w:color="auto"/>
              <w:bottom w:val="nil"/>
              <w:right w:val="nil"/>
            </w:tcBorders>
          </w:tcPr>
          <w:p w14:paraId="56565E74"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3454" w:type="dxa"/>
            <w:tcBorders>
              <w:top w:val="single" w:sz="4" w:space="0" w:color="auto"/>
              <w:left w:val="single" w:sz="4" w:space="0" w:color="auto"/>
              <w:bottom w:val="nil"/>
              <w:right w:val="single" w:sz="4" w:space="0" w:color="auto"/>
            </w:tcBorders>
          </w:tcPr>
          <w:p w14:paraId="4A72705E"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r>
      <w:tr w:rsidR="002812E3" w:rsidRPr="008C4C3B" w14:paraId="209DE1DE" w14:textId="77777777" w:rsidTr="001439CE">
        <w:trPr>
          <w:trHeight w:val="1419"/>
        </w:trPr>
        <w:tc>
          <w:tcPr>
            <w:tcW w:w="336" w:type="dxa"/>
            <w:vMerge/>
            <w:tcBorders>
              <w:top w:val="nil"/>
              <w:left w:val="single" w:sz="4" w:space="0" w:color="auto"/>
              <w:bottom w:val="nil"/>
              <w:right w:val="nil"/>
            </w:tcBorders>
            <w:textDirection w:val="btLr"/>
          </w:tcPr>
          <w:p w14:paraId="7580AD40"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2693" w:type="dxa"/>
            <w:tcBorders>
              <w:top w:val="single" w:sz="4" w:space="0" w:color="auto"/>
              <w:left w:val="single" w:sz="4" w:space="0" w:color="auto"/>
              <w:bottom w:val="nil"/>
              <w:right w:val="nil"/>
            </w:tcBorders>
          </w:tcPr>
          <w:p w14:paraId="648360DE"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2.5. Накази.</w:t>
            </w:r>
          </w:p>
        </w:tc>
        <w:tc>
          <w:tcPr>
            <w:tcW w:w="4118" w:type="dxa"/>
            <w:tcBorders>
              <w:top w:val="single" w:sz="4" w:space="0" w:color="auto"/>
              <w:left w:val="single" w:sz="4" w:space="0" w:color="auto"/>
              <w:bottom w:val="nil"/>
              <w:right w:val="nil"/>
            </w:tcBorders>
            <w:vAlign w:val="center"/>
          </w:tcPr>
          <w:p w14:paraId="5C665290" w14:textId="4733864F"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w:t>
            </w:r>
          </w:p>
        </w:tc>
        <w:tc>
          <w:tcPr>
            <w:tcW w:w="3454" w:type="dxa"/>
            <w:tcBorders>
              <w:top w:val="single" w:sz="4" w:space="0" w:color="auto"/>
              <w:left w:val="single" w:sz="4" w:space="0" w:color="auto"/>
              <w:bottom w:val="nil"/>
              <w:right w:val="single" w:sz="4" w:space="0" w:color="auto"/>
            </w:tcBorders>
          </w:tcPr>
          <w:p w14:paraId="4E042FAC" w14:textId="77777777" w:rsidR="00480F37" w:rsidRPr="001439CE" w:rsidRDefault="00480F37" w:rsidP="00480F37">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sz w:val="18"/>
                <w:szCs w:val="18"/>
                <w:lang w:eastAsia="uk-UA"/>
              </w:rPr>
              <w:t>1.</w:t>
            </w:r>
            <w:r w:rsidRPr="001439CE">
              <w:rPr>
                <w:sz w:val="18"/>
                <w:szCs w:val="18"/>
              </w:rPr>
              <w:t xml:space="preserve"> </w:t>
            </w:r>
            <w:r w:rsidRPr="001439CE">
              <w:rPr>
                <w:rFonts w:ascii="Times New Roman" w:eastAsia="Times New Roman" w:hAnsi="Times New Roman" w:cs="Times New Roman"/>
                <w:sz w:val="18"/>
                <w:szCs w:val="18"/>
                <w:lang w:eastAsia="uk-UA"/>
              </w:rPr>
              <w:t xml:space="preserve"> Про збереження життя та здоров'я здобувачів освіти під час весняних канікул.</w:t>
            </w:r>
          </w:p>
          <w:p w14:paraId="11A5AB3C" w14:textId="1D7C0880" w:rsidR="00480F37" w:rsidRPr="001439CE" w:rsidRDefault="00480F37" w:rsidP="00480F37">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sz w:val="18"/>
                <w:szCs w:val="18"/>
                <w:lang w:eastAsia="uk-UA"/>
              </w:rPr>
              <w:t xml:space="preserve">                                         Гончарова Т.Я.</w:t>
            </w:r>
          </w:p>
          <w:p w14:paraId="1BA6D6CB" w14:textId="77777777"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2.Про сучасні підходи до викладання предмету «Основи здоров’я».</w:t>
            </w:r>
          </w:p>
          <w:p w14:paraId="6A8AF3D9" w14:textId="41A0231E"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Гончарова Т.Я.</w:t>
            </w:r>
          </w:p>
          <w:p w14:paraId="6FB9BE52" w14:textId="77777777"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3.Про формування екологічної грамотності здобувачів освіти як необхідна умова повноцінної сформованості особистості, яка може успішно функціонувати в суспільстві.</w:t>
            </w:r>
          </w:p>
          <w:p w14:paraId="43C73E9C" w14:textId="05AAAA51"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Ткач Я.А.</w:t>
            </w:r>
          </w:p>
          <w:p w14:paraId="4DB9B306" w14:textId="77777777"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4.Про результати перевірки ведення класних журналів.</w:t>
            </w:r>
          </w:p>
          <w:p w14:paraId="0F3BCAD0" w14:textId="40973EAF" w:rsidR="002812E3"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Попенко О.В.</w:t>
            </w:r>
          </w:p>
          <w:p w14:paraId="0DC89DFB" w14:textId="68EBB1C3"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5. . Про роботу вчителів природничо-математичного циклу з ведення зошитів.</w:t>
            </w:r>
          </w:p>
          <w:p w14:paraId="368B7F42" w14:textId="43E48767" w:rsidR="00480F37" w:rsidRPr="001439CE" w:rsidRDefault="00480F37" w:rsidP="00480F37">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Гончарова Т.Я.</w:t>
            </w:r>
          </w:p>
        </w:tc>
      </w:tr>
      <w:tr w:rsidR="002812E3" w:rsidRPr="008C4C3B" w14:paraId="17554A86" w14:textId="77777777" w:rsidTr="001439CE">
        <w:trPr>
          <w:trHeight w:val="250"/>
        </w:trPr>
        <w:tc>
          <w:tcPr>
            <w:tcW w:w="3029" w:type="dxa"/>
            <w:gridSpan w:val="2"/>
            <w:vMerge w:val="restart"/>
            <w:tcBorders>
              <w:top w:val="single" w:sz="4" w:space="0" w:color="auto"/>
              <w:left w:val="single" w:sz="4" w:space="0" w:color="auto"/>
              <w:bottom w:val="nil"/>
              <w:right w:val="nil"/>
            </w:tcBorders>
          </w:tcPr>
          <w:p w14:paraId="63EEC1C9"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3. Робота з педагогічними кадрами</w:t>
            </w:r>
          </w:p>
        </w:tc>
        <w:tc>
          <w:tcPr>
            <w:tcW w:w="7572" w:type="dxa"/>
            <w:gridSpan w:val="2"/>
            <w:tcBorders>
              <w:top w:val="single" w:sz="4" w:space="0" w:color="auto"/>
              <w:left w:val="single" w:sz="4" w:space="0" w:color="auto"/>
              <w:bottom w:val="nil"/>
              <w:right w:val="single" w:sz="4" w:space="0" w:color="auto"/>
            </w:tcBorders>
            <w:vAlign w:val="bottom"/>
          </w:tcPr>
          <w:p w14:paraId="598D2871"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Декада вчителів, що атестуються</w:t>
            </w:r>
          </w:p>
        </w:tc>
      </w:tr>
      <w:tr w:rsidR="002812E3" w:rsidRPr="008C4C3B" w14:paraId="69BD56D4" w14:textId="77777777" w:rsidTr="001439CE">
        <w:trPr>
          <w:trHeight w:val="585"/>
        </w:trPr>
        <w:tc>
          <w:tcPr>
            <w:tcW w:w="3029" w:type="dxa"/>
            <w:gridSpan w:val="2"/>
            <w:vMerge/>
            <w:tcBorders>
              <w:top w:val="nil"/>
              <w:left w:val="single" w:sz="4" w:space="0" w:color="auto"/>
              <w:bottom w:val="nil"/>
              <w:right w:val="nil"/>
            </w:tcBorders>
          </w:tcPr>
          <w:p w14:paraId="3E18B77E"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4118" w:type="dxa"/>
            <w:tcBorders>
              <w:top w:val="single" w:sz="4" w:space="0" w:color="auto"/>
              <w:left w:val="single" w:sz="4" w:space="0" w:color="auto"/>
              <w:bottom w:val="nil"/>
              <w:right w:val="nil"/>
            </w:tcBorders>
          </w:tcPr>
          <w:p w14:paraId="109EEE6E" w14:textId="3C2D9913" w:rsidR="009F2A7B" w:rsidRPr="001439CE" w:rsidRDefault="009F2A7B" w:rsidP="00F24FF6">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1.</w:t>
            </w:r>
            <w:r w:rsidR="002812E3" w:rsidRPr="001439CE">
              <w:rPr>
                <w:rFonts w:ascii="Times New Roman" w:eastAsia="Times New Roman" w:hAnsi="Times New Roman" w:cs="Times New Roman"/>
                <w:color w:val="000000"/>
                <w:sz w:val="18"/>
                <w:szCs w:val="18"/>
                <w:lang w:eastAsia="uk-UA"/>
              </w:rPr>
              <w:t>Підготовка матеріалів до засідання атестаційної комісії.</w:t>
            </w:r>
          </w:p>
          <w:p w14:paraId="359F4ED2" w14:textId="686EBA47" w:rsidR="002812E3" w:rsidRPr="001439CE" w:rsidRDefault="009F2A7B"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val="ru-RU" w:eastAsia="ru-RU"/>
              </w:rPr>
              <w:t xml:space="preserve">                                                      </w:t>
            </w:r>
            <w:r w:rsidR="002812E3" w:rsidRPr="001439CE">
              <w:rPr>
                <w:rFonts w:ascii="Times New Roman" w:eastAsia="Times New Roman" w:hAnsi="Times New Roman" w:cs="Times New Roman"/>
                <w:color w:val="000000"/>
                <w:sz w:val="18"/>
                <w:szCs w:val="18"/>
                <w:lang w:val="ru-RU" w:eastAsia="ru-RU"/>
              </w:rPr>
              <w:t xml:space="preserve">Гончарова </w:t>
            </w:r>
            <w:r w:rsidR="002812E3" w:rsidRPr="001439CE">
              <w:rPr>
                <w:rFonts w:ascii="Times New Roman" w:eastAsia="Times New Roman" w:hAnsi="Times New Roman" w:cs="Times New Roman"/>
                <w:color w:val="000000"/>
                <w:sz w:val="18"/>
                <w:szCs w:val="18"/>
                <w:lang w:eastAsia="uk-UA"/>
              </w:rPr>
              <w:t>Т.Я.</w:t>
            </w:r>
          </w:p>
          <w:p w14:paraId="3B9F9279" w14:textId="0DE011A5"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3454" w:type="dxa"/>
            <w:tcBorders>
              <w:top w:val="single" w:sz="4" w:space="0" w:color="auto"/>
              <w:left w:val="single" w:sz="4" w:space="0" w:color="auto"/>
              <w:bottom w:val="nil"/>
              <w:right w:val="single" w:sz="4" w:space="0" w:color="auto"/>
            </w:tcBorders>
          </w:tcPr>
          <w:p w14:paraId="73C31108" w14:textId="0C7D8FA3" w:rsidR="002812E3" w:rsidRPr="001439CE" w:rsidRDefault="009F2A7B" w:rsidP="00F24FF6">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1.</w:t>
            </w:r>
            <w:r w:rsidR="002812E3" w:rsidRPr="001439CE">
              <w:rPr>
                <w:rFonts w:ascii="Times New Roman" w:eastAsia="Times New Roman" w:hAnsi="Times New Roman" w:cs="Times New Roman"/>
                <w:color w:val="000000"/>
                <w:sz w:val="18"/>
                <w:szCs w:val="18"/>
                <w:lang w:eastAsia="uk-UA"/>
              </w:rPr>
              <w:t>Засідання атестаційної комісії.</w:t>
            </w:r>
          </w:p>
          <w:p w14:paraId="1D716163" w14:textId="65E20B02" w:rsidR="002812E3" w:rsidRPr="001439CE" w:rsidRDefault="009F2A7B"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 xml:space="preserve">                                          </w:t>
            </w:r>
            <w:r w:rsidR="002812E3" w:rsidRPr="001439CE">
              <w:rPr>
                <w:rFonts w:ascii="Times New Roman" w:eastAsia="Times New Roman" w:hAnsi="Times New Roman" w:cs="Times New Roman"/>
                <w:color w:val="000000"/>
                <w:sz w:val="18"/>
                <w:szCs w:val="18"/>
                <w:lang w:eastAsia="uk-UA"/>
              </w:rPr>
              <w:t>Погоріла О.В.</w:t>
            </w:r>
          </w:p>
          <w:p w14:paraId="3B9F4F98" w14:textId="2F6267FF" w:rsidR="002812E3" w:rsidRPr="001439CE" w:rsidRDefault="002812E3" w:rsidP="00F24FF6">
            <w:pPr>
              <w:spacing w:after="0" w:line="240" w:lineRule="auto"/>
              <w:rPr>
                <w:rFonts w:ascii="Times New Roman" w:eastAsia="Times New Roman" w:hAnsi="Times New Roman" w:cs="Times New Roman"/>
                <w:sz w:val="18"/>
                <w:szCs w:val="18"/>
                <w:lang w:eastAsia="uk-UA"/>
              </w:rPr>
            </w:pPr>
          </w:p>
        </w:tc>
      </w:tr>
      <w:tr w:rsidR="002812E3" w:rsidRPr="008C4C3B" w14:paraId="0757189A" w14:textId="77777777" w:rsidTr="001439CE">
        <w:trPr>
          <w:trHeight w:val="638"/>
        </w:trPr>
        <w:tc>
          <w:tcPr>
            <w:tcW w:w="3029" w:type="dxa"/>
            <w:gridSpan w:val="2"/>
            <w:tcBorders>
              <w:top w:val="single" w:sz="4" w:space="0" w:color="auto"/>
              <w:left w:val="single" w:sz="4" w:space="0" w:color="auto"/>
              <w:bottom w:val="nil"/>
              <w:right w:val="nil"/>
            </w:tcBorders>
          </w:tcPr>
          <w:p w14:paraId="1FB8F057"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4. Виховна робота.</w:t>
            </w:r>
          </w:p>
        </w:tc>
        <w:tc>
          <w:tcPr>
            <w:tcW w:w="4118" w:type="dxa"/>
            <w:tcBorders>
              <w:top w:val="single" w:sz="4" w:space="0" w:color="auto"/>
              <w:left w:val="single" w:sz="4" w:space="0" w:color="auto"/>
              <w:bottom w:val="nil"/>
              <w:right w:val="nil"/>
            </w:tcBorders>
            <w:vAlign w:val="bottom"/>
          </w:tcPr>
          <w:p w14:paraId="1EB8D15A" w14:textId="77777777" w:rsidR="00071047" w:rsidRPr="001439CE" w:rsidRDefault="00071047" w:rsidP="00071047">
            <w:pPr>
              <w:rPr>
                <w:rFonts w:ascii="Times New Roman" w:eastAsia="Times New Roman" w:hAnsi="Times New Roman" w:cs="Times New Roman"/>
                <w:sz w:val="18"/>
                <w:szCs w:val="18"/>
                <w:lang w:eastAsia="uk-UA"/>
              </w:rPr>
            </w:pPr>
            <w:r w:rsidRPr="001439CE">
              <w:rPr>
                <w:rFonts w:ascii="Times New Roman" w:eastAsia="Times New Roman" w:hAnsi="Times New Roman" w:cs="Times New Roman"/>
                <w:sz w:val="18"/>
                <w:szCs w:val="18"/>
                <w:lang w:eastAsia="uk-UA"/>
              </w:rPr>
              <w:t>Тиждень безпеки життя  «Життя – найвища цінність»</w:t>
            </w:r>
          </w:p>
          <w:p w14:paraId="14E8ED9C" w14:textId="7095643E" w:rsidR="002812E3" w:rsidRPr="001439CE" w:rsidRDefault="002812E3" w:rsidP="00F24FF6">
            <w:pPr>
              <w:spacing w:after="0" w:line="240" w:lineRule="auto"/>
              <w:rPr>
                <w:rFonts w:ascii="Times New Roman" w:eastAsia="Times New Roman" w:hAnsi="Times New Roman" w:cs="Times New Roman"/>
                <w:sz w:val="18"/>
                <w:szCs w:val="18"/>
                <w:lang w:eastAsia="uk-UA"/>
              </w:rPr>
            </w:pPr>
          </w:p>
        </w:tc>
        <w:tc>
          <w:tcPr>
            <w:tcW w:w="3454" w:type="dxa"/>
            <w:tcBorders>
              <w:top w:val="single" w:sz="4" w:space="0" w:color="auto"/>
              <w:left w:val="single" w:sz="4" w:space="0" w:color="auto"/>
              <w:bottom w:val="nil"/>
              <w:right w:val="single" w:sz="4" w:space="0" w:color="auto"/>
            </w:tcBorders>
            <w:vAlign w:val="bottom"/>
          </w:tcPr>
          <w:p w14:paraId="46F02F65" w14:textId="33442258" w:rsidR="002812E3" w:rsidRPr="001439CE" w:rsidRDefault="002812E3" w:rsidP="00F24FF6">
            <w:pPr>
              <w:spacing w:after="0" w:line="240" w:lineRule="auto"/>
              <w:rPr>
                <w:rFonts w:ascii="Times New Roman" w:eastAsia="Times New Roman" w:hAnsi="Times New Roman" w:cs="Times New Roman"/>
                <w:sz w:val="18"/>
                <w:szCs w:val="18"/>
                <w:lang w:eastAsia="uk-UA"/>
              </w:rPr>
            </w:pPr>
          </w:p>
        </w:tc>
      </w:tr>
      <w:tr w:rsidR="002812E3" w:rsidRPr="008C4C3B" w14:paraId="3E68DF37" w14:textId="77777777" w:rsidTr="001439CE">
        <w:trPr>
          <w:trHeight w:val="725"/>
        </w:trPr>
        <w:tc>
          <w:tcPr>
            <w:tcW w:w="3029" w:type="dxa"/>
            <w:gridSpan w:val="2"/>
            <w:tcBorders>
              <w:top w:val="single" w:sz="4" w:space="0" w:color="auto"/>
              <w:left w:val="single" w:sz="4" w:space="0" w:color="auto"/>
              <w:bottom w:val="single" w:sz="4" w:space="0" w:color="auto"/>
              <w:right w:val="nil"/>
            </w:tcBorders>
          </w:tcPr>
          <w:p w14:paraId="3357766E"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4118" w:type="dxa"/>
            <w:tcBorders>
              <w:top w:val="single" w:sz="4" w:space="0" w:color="auto"/>
              <w:left w:val="single" w:sz="4" w:space="0" w:color="auto"/>
              <w:bottom w:val="single" w:sz="4" w:space="0" w:color="auto"/>
              <w:right w:val="nil"/>
            </w:tcBorders>
          </w:tcPr>
          <w:p w14:paraId="3D67336D" w14:textId="7777777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Бесіди з профілактики нещасних випадків під час канікул.</w:t>
            </w:r>
          </w:p>
          <w:p w14:paraId="3B2CB1CB" w14:textId="00DD9427" w:rsidR="002812E3" w:rsidRPr="001439CE" w:rsidRDefault="002812E3"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 xml:space="preserve">                                               Класні керівники</w:t>
            </w:r>
          </w:p>
        </w:tc>
        <w:tc>
          <w:tcPr>
            <w:tcW w:w="3454" w:type="dxa"/>
            <w:tcBorders>
              <w:top w:val="single" w:sz="4" w:space="0" w:color="auto"/>
              <w:left w:val="single" w:sz="4" w:space="0" w:color="auto"/>
              <w:bottom w:val="single" w:sz="4" w:space="0" w:color="auto"/>
              <w:right w:val="single" w:sz="4" w:space="0" w:color="auto"/>
            </w:tcBorders>
          </w:tcPr>
          <w:p w14:paraId="3CAD8061" w14:textId="00496A40" w:rsidR="002812E3" w:rsidRPr="001439CE" w:rsidRDefault="009F2A7B"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color w:val="000000"/>
                <w:sz w:val="18"/>
                <w:szCs w:val="18"/>
                <w:lang w:eastAsia="uk-UA"/>
              </w:rPr>
              <w:t>1.</w:t>
            </w:r>
            <w:r w:rsidR="002812E3" w:rsidRPr="001439CE">
              <w:rPr>
                <w:rFonts w:ascii="Times New Roman" w:eastAsia="Times New Roman" w:hAnsi="Times New Roman" w:cs="Times New Roman"/>
                <w:color w:val="000000"/>
                <w:sz w:val="18"/>
                <w:szCs w:val="18"/>
                <w:lang w:eastAsia="uk-UA"/>
              </w:rPr>
              <w:t>Алгоритм дії у разі викиду хлору.</w:t>
            </w:r>
          </w:p>
          <w:p w14:paraId="6CF583F9" w14:textId="1B7DD2A6" w:rsidR="002812E3" w:rsidRPr="001439CE" w:rsidRDefault="002812E3" w:rsidP="00F24FF6">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 xml:space="preserve">                                                              Медсестра</w:t>
            </w:r>
          </w:p>
          <w:p w14:paraId="025F5302" w14:textId="35E4908E" w:rsidR="009F2A7B" w:rsidRPr="001439CE" w:rsidRDefault="009F2A7B" w:rsidP="00F24FF6">
            <w:pPr>
              <w:spacing w:after="0" w:line="240" w:lineRule="auto"/>
              <w:rPr>
                <w:rFonts w:ascii="Times New Roman" w:eastAsia="Times New Roman" w:hAnsi="Times New Roman" w:cs="Times New Roman"/>
                <w:color w:val="000000"/>
                <w:sz w:val="18"/>
                <w:szCs w:val="18"/>
                <w:lang w:eastAsia="uk-UA"/>
              </w:rPr>
            </w:pPr>
            <w:r w:rsidRPr="001439CE">
              <w:rPr>
                <w:rFonts w:ascii="Times New Roman" w:eastAsia="Times New Roman" w:hAnsi="Times New Roman" w:cs="Times New Roman"/>
                <w:color w:val="000000"/>
                <w:sz w:val="18"/>
                <w:szCs w:val="18"/>
                <w:lang w:eastAsia="uk-UA"/>
              </w:rPr>
              <w:t>2.Дії при знаходженні невідомих предметів</w:t>
            </w:r>
          </w:p>
          <w:p w14:paraId="6722D597" w14:textId="3D92FE4D" w:rsidR="009F2A7B" w:rsidRPr="001439CE" w:rsidRDefault="009F2A7B" w:rsidP="00F24FF6">
            <w:pPr>
              <w:spacing w:after="0" w:line="240" w:lineRule="auto"/>
              <w:rPr>
                <w:rFonts w:ascii="Times New Roman" w:eastAsia="Times New Roman" w:hAnsi="Times New Roman" w:cs="Times New Roman"/>
                <w:sz w:val="18"/>
                <w:szCs w:val="18"/>
                <w:lang w:eastAsia="uk-UA"/>
              </w:rPr>
            </w:pPr>
            <w:r w:rsidRPr="001439CE">
              <w:rPr>
                <w:rFonts w:ascii="Times New Roman" w:eastAsia="Times New Roman" w:hAnsi="Times New Roman" w:cs="Times New Roman"/>
                <w:sz w:val="18"/>
                <w:szCs w:val="18"/>
                <w:lang w:eastAsia="uk-UA"/>
              </w:rPr>
              <w:t xml:space="preserve">                                                   Класні керівники</w:t>
            </w:r>
          </w:p>
        </w:tc>
      </w:tr>
    </w:tbl>
    <w:p w14:paraId="2ECB47A9" w14:textId="49919EC4" w:rsidR="009F2A7B" w:rsidRDefault="009F2A7B" w:rsidP="00071047">
      <w:pPr>
        <w:spacing w:line="360" w:lineRule="auto"/>
        <w:rPr>
          <w:rFonts w:ascii="Times New Roman" w:hAnsi="Times New Roman" w:cs="Times New Roman"/>
          <w:sz w:val="24"/>
          <w:szCs w:val="24"/>
        </w:rPr>
      </w:pPr>
    </w:p>
    <w:p w14:paraId="7284AA5B" w14:textId="66884723" w:rsidR="001439CE" w:rsidRDefault="001439CE" w:rsidP="00071047">
      <w:pPr>
        <w:spacing w:line="360" w:lineRule="auto"/>
        <w:rPr>
          <w:rFonts w:ascii="Times New Roman" w:hAnsi="Times New Roman" w:cs="Times New Roman"/>
          <w:sz w:val="24"/>
          <w:szCs w:val="24"/>
        </w:rPr>
      </w:pPr>
    </w:p>
    <w:p w14:paraId="151E0114" w14:textId="77777777" w:rsidR="001439CE" w:rsidRDefault="001439CE" w:rsidP="00071047">
      <w:pPr>
        <w:spacing w:line="360" w:lineRule="auto"/>
        <w:rPr>
          <w:rFonts w:ascii="Times New Roman" w:hAnsi="Times New Roman" w:cs="Times New Roman"/>
          <w:sz w:val="24"/>
          <w:szCs w:val="24"/>
        </w:rPr>
      </w:pPr>
    </w:p>
    <w:p w14:paraId="425BF1DA" w14:textId="76C6C020" w:rsidR="002812E3" w:rsidRDefault="002812E3" w:rsidP="00376C1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КВІТЕНЬ </w:t>
      </w:r>
    </w:p>
    <w:tbl>
      <w:tblPr>
        <w:tblW w:w="11199" w:type="dxa"/>
        <w:tblInd w:w="-998" w:type="dxa"/>
        <w:tblLayout w:type="fixed"/>
        <w:tblCellMar>
          <w:left w:w="0" w:type="dxa"/>
          <w:right w:w="0" w:type="dxa"/>
        </w:tblCellMar>
        <w:tblLook w:val="0000" w:firstRow="0" w:lastRow="0" w:firstColumn="0" w:lastColumn="0" w:noHBand="0" w:noVBand="0"/>
      </w:tblPr>
      <w:tblGrid>
        <w:gridCol w:w="1430"/>
        <w:gridCol w:w="1690"/>
        <w:gridCol w:w="4252"/>
        <w:gridCol w:w="3827"/>
      </w:tblGrid>
      <w:tr w:rsidR="002812E3" w:rsidRPr="002812E3" w14:paraId="5B20E6FB" w14:textId="77777777" w:rsidTr="001439CE">
        <w:trPr>
          <w:trHeight w:val="595"/>
        </w:trPr>
        <w:tc>
          <w:tcPr>
            <w:tcW w:w="3120" w:type="dxa"/>
            <w:gridSpan w:val="2"/>
            <w:tcBorders>
              <w:top w:val="single" w:sz="4" w:space="0" w:color="auto"/>
              <w:left w:val="single" w:sz="4" w:space="0" w:color="auto"/>
              <w:bottom w:val="nil"/>
              <w:right w:val="nil"/>
            </w:tcBorders>
          </w:tcPr>
          <w:p w14:paraId="01C0DD14" w14:textId="77777777" w:rsidR="002812E3" w:rsidRPr="002812E3" w:rsidRDefault="002812E3" w:rsidP="00F24FF6">
            <w:pPr>
              <w:spacing w:after="0" w:line="240" w:lineRule="auto"/>
              <w:jc w:val="center"/>
              <w:rPr>
                <w:rFonts w:ascii="Times New Roman" w:eastAsia="Times New Roman" w:hAnsi="Times New Roman" w:cs="Times New Roman"/>
                <w:sz w:val="24"/>
                <w:szCs w:val="24"/>
                <w:lang w:eastAsia="uk-UA"/>
              </w:rPr>
            </w:pPr>
            <w:r w:rsidRPr="002812E3">
              <w:rPr>
                <w:rFonts w:ascii="Times New Roman" w:eastAsia="Times New Roman" w:hAnsi="Times New Roman" w:cs="Times New Roman"/>
                <w:b/>
                <w:bCs/>
                <w:color w:val="000000"/>
                <w:sz w:val="19"/>
                <w:szCs w:val="19"/>
                <w:lang w:eastAsia="uk-UA"/>
              </w:rPr>
              <w:t>НАПРЯМКИ РОБОТИ</w:t>
            </w:r>
          </w:p>
        </w:tc>
        <w:tc>
          <w:tcPr>
            <w:tcW w:w="4252" w:type="dxa"/>
            <w:tcBorders>
              <w:top w:val="single" w:sz="4" w:space="0" w:color="auto"/>
              <w:left w:val="single" w:sz="4" w:space="0" w:color="auto"/>
              <w:bottom w:val="nil"/>
              <w:right w:val="nil"/>
            </w:tcBorders>
          </w:tcPr>
          <w:p w14:paraId="5EEE01F5" w14:textId="77777777" w:rsidR="002812E3" w:rsidRPr="002812E3" w:rsidRDefault="002812E3" w:rsidP="00F24FF6">
            <w:pPr>
              <w:spacing w:after="0" w:line="240" w:lineRule="auto"/>
              <w:jc w:val="center"/>
              <w:rPr>
                <w:rFonts w:ascii="Times New Roman" w:eastAsia="Times New Roman" w:hAnsi="Times New Roman" w:cs="Times New Roman"/>
                <w:sz w:val="24"/>
                <w:szCs w:val="24"/>
                <w:lang w:eastAsia="uk-UA"/>
              </w:rPr>
            </w:pPr>
            <w:r w:rsidRPr="002812E3">
              <w:rPr>
                <w:rFonts w:ascii="Times New Roman" w:eastAsia="Times New Roman" w:hAnsi="Times New Roman" w:cs="Times New Roman"/>
                <w:b/>
                <w:bCs/>
                <w:color w:val="000000"/>
                <w:sz w:val="19"/>
                <w:szCs w:val="19"/>
                <w:lang w:eastAsia="uk-UA"/>
              </w:rPr>
              <w:t>І ТИЖДЕНЬ</w:t>
            </w:r>
          </w:p>
        </w:tc>
        <w:tc>
          <w:tcPr>
            <w:tcW w:w="3827" w:type="dxa"/>
            <w:tcBorders>
              <w:top w:val="single" w:sz="4" w:space="0" w:color="auto"/>
              <w:left w:val="single" w:sz="4" w:space="0" w:color="auto"/>
              <w:bottom w:val="nil"/>
              <w:right w:val="single" w:sz="4" w:space="0" w:color="auto"/>
            </w:tcBorders>
          </w:tcPr>
          <w:p w14:paraId="6BCE0EF6" w14:textId="77777777" w:rsidR="002812E3" w:rsidRPr="002812E3" w:rsidRDefault="002812E3" w:rsidP="00F24FF6">
            <w:pPr>
              <w:spacing w:after="0" w:line="240" w:lineRule="auto"/>
              <w:jc w:val="center"/>
              <w:rPr>
                <w:rFonts w:ascii="Times New Roman" w:eastAsia="Times New Roman" w:hAnsi="Times New Roman" w:cs="Times New Roman"/>
                <w:sz w:val="24"/>
                <w:szCs w:val="24"/>
                <w:lang w:eastAsia="uk-UA"/>
              </w:rPr>
            </w:pPr>
            <w:r w:rsidRPr="002812E3">
              <w:rPr>
                <w:rFonts w:ascii="Times New Roman" w:eastAsia="Times New Roman" w:hAnsi="Times New Roman" w:cs="Times New Roman"/>
                <w:b/>
                <w:bCs/>
                <w:color w:val="000000"/>
                <w:sz w:val="19"/>
                <w:szCs w:val="19"/>
                <w:lang w:eastAsia="uk-UA"/>
              </w:rPr>
              <w:t>П ТИЖДЕНЬ</w:t>
            </w:r>
          </w:p>
        </w:tc>
      </w:tr>
      <w:tr w:rsidR="002812E3" w:rsidRPr="002812E3" w14:paraId="2BDA045A" w14:textId="77777777" w:rsidTr="001439CE">
        <w:trPr>
          <w:trHeight w:val="945"/>
        </w:trPr>
        <w:tc>
          <w:tcPr>
            <w:tcW w:w="3120" w:type="dxa"/>
            <w:gridSpan w:val="2"/>
            <w:tcBorders>
              <w:top w:val="single" w:sz="4" w:space="0" w:color="auto"/>
              <w:left w:val="single" w:sz="4" w:space="0" w:color="auto"/>
              <w:bottom w:val="nil"/>
              <w:right w:val="nil"/>
            </w:tcBorders>
          </w:tcPr>
          <w:p w14:paraId="184A0F84"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1. Організаційні заходи.</w:t>
            </w:r>
          </w:p>
        </w:tc>
        <w:tc>
          <w:tcPr>
            <w:tcW w:w="4252" w:type="dxa"/>
            <w:tcBorders>
              <w:top w:val="single" w:sz="4" w:space="0" w:color="auto"/>
              <w:left w:val="single" w:sz="4" w:space="0" w:color="auto"/>
              <w:bottom w:val="nil"/>
              <w:right w:val="nil"/>
            </w:tcBorders>
          </w:tcPr>
          <w:p w14:paraId="6C41F6BE"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Організація профорієнтаційних зустрічей для випускників 9-11 класів.</w:t>
            </w:r>
          </w:p>
          <w:p w14:paraId="39A3D547" w14:textId="03BF3E32" w:rsidR="002812E3" w:rsidRPr="002812E3" w:rsidRDefault="00F24FF6"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002812E3" w:rsidRPr="002812E3">
              <w:rPr>
                <w:rFonts w:ascii="Times New Roman" w:eastAsia="Times New Roman" w:hAnsi="Times New Roman" w:cs="Times New Roman"/>
                <w:color w:val="000000"/>
                <w:sz w:val="19"/>
                <w:szCs w:val="19"/>
                <w:lang w:eastAsia="uk-UA"/>
              </w:rPr>
              <w:t>Адміністрація</w:t>
            </w:r>
          </w:p>
        </w:tc>
        <w:tc>
          <w:tcPr>
            <w:tcW w:w="3827" w:type="dxa"/>
            <w:tcBorders>
              <w:top w:val="single" w:sz="4" w:space="0" w:color="auto"/>
              <w:left w:val="single" w:sz="4" w:space="0" w:color="auto"/>
              <w:bottom w:val="nil"/>
              <w:right w:val="single" w:sz="4" w:space="0" w:color="auto"/>
            </w:tcBorders>
          </w:tcPr>
          <w:p w14:paraId="5D39E12E" w14:textId="77777777" w:rsidR="002812E3" w:rsidRPr="002812E3" w:rsidRDefault="002812E3" w:rsidP="002812E3">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Індивідуальні бесіди з випускниками 9-х класів та їхніми батьками з подальшого навчання.</w:t>
            </w:r>
          </w:p>
          <w:p w14:paraId="10807A21" w14:textId="32DA8A17" w:rsidR="002812E3" w:rsidRPr="002812E3" w:rsidRDefault="00F24FF6" w:rsidP="002812E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002812E3" w:rsidRPr="002812E3">
              <w:rPr>
                <w:rFonts w:ascii="Times New Roman" w:eastAsia="Times New Roman" w:hAnsi="Times New Roman" w:cs="Times New Roman"/>
                <w:color w:val="000000"/>
                <w:sz w:val="19"/>
                <w:szCs w:val="19"/>
                <w:lang w:eastAsia="uk-UA"/>
              </w:rPr>
              <w:t>Адміністрація.</w:t>
            </w:r>
          </w:p>
        </w:tc>
      </w:tr>
      <w:tr w:rsidR="00480F37" w:rsidRPr="002812E3" w14:paraId="6F3761F0" w14:textId="77777777" w:rsidTr="001439CE">
        <w:trPr>
          <w:trHeight w:val="973"/>
        </w:trPr>
        <w:tc>
          <w:tcPr>
            <w:tcW w:w="1430" w:type="dxa"/>
            <w:vMerge w:val="restart"/>
            <w:tcBorders>
              <w:top w:val="single" w:sz="4" w:space="0" w:color="auto"/>
              <w:left w:val="single" w:sz="4" w:space="0" w:color="auto"/>
              <w:bottom w:val="nil"/>
              <w:right w:val="nil"/>
            </w:tcBorders>
            <w:textDirection w:val="btLr"/>
          </w:tcPr>
          <w:p w14:paraId="65E5CBA8"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 Система внутрішкільного контролю та керівництва</w:t>
            </w:r>
          </w:p>
        </w:tc>
        <w:tc>
          <w:tcPr>
            <w:tcW w:w="1690" w:type="dxa"/>
            <w:tcBorders>
              <w:top w:val="single" w:sz="4" w:space="0" w:color="auto"/>
              <w:left w:val="single" w:sz="4" w:space="0" w:color="auto"/>
              <w:bottom w:val="nil"/>
              <w:right w:val="nil"/>
            </w:tcBorders>
          </w:tcPr>
          <w:p w14:paraId="3BC2D981"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2.1. Внутришкільний контроль</w:t>
            </w:r>
          </w:p>
        </w:tc>
        <w:tc>
          <w:tcPr>
            <w:tcW w:w="4252" w:type="dxa"/>
            <w:tcBorders>
              <w:top w:val="single" w:sz="4" w:space="0" w:color="auto"/>
              <w:left w:val="single" w:sz="4" w:space="0" w:color="auto"/>
              <w:bottom w:val="nil"/>
              <w:right w:val="nil"/>
            </w:tcBorders>
          </w:tcPr>
          <w:p w14:paraId="3D1EEBCD" w14:textId="24ACB761"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 xml:space="preserve">.Тематичний контроль за роботою вчителів </w:t>
            </w:r>
            <w:r>
              <w:rPr>
                <w:rFonts w:ascii="Times New Roman" w:eastAsia="Times New Roman" w:hAnsi="Times New Roman" w:cs="Times New Roman"/>
                <w:color w:val="000000"/>
                <w:sz w:val="19"/>
                <w:szCs w:val="19"/>
                <w:lang w:eastAsia="uk-UA"/>
              </w:rPr>
              <w:t>початкових класів.</w:t>
            </w:r>
          </w:p>
          <w:p w14:paraId="6648EB51" w14:textId="68B082FA"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 xml:space="preserve">.Тематичний контроль за роботою класних керівників </w:t>
            </w:r>
            <w:r>
              <w:rPr>
                <w:rFonts w:ascii="Times New Roman" w:eastAsia="Times New Roman" w:hAnsi="Times New Roman" w:cs="Times New Roman"/>
                <w:color w:val="000000"/>
                <w:sz w:val="19"/>
                <w:szCs w:val="19"/>
                <w:lang w:eastAsia="uk-UA"/>
              </w:rPr>
              <w:t xml:space="preserve">з формування родинно-сімейних цінностей. </w:t>
            </w:r>
          </w:p>
        </w:tc>
        <w:tc>
          <w:tcPr>
            <w:tcW w:w="3827" w:type="dxa"/>
            <w:tcBorders>
              <w:top w:val="single" w:sz="4" w:space="0" w:color="auto"/>
              <w:left w:val="single" w:sz="4" w:space="0" w:color="auto"/>
              <w:bottom w:val="nil"/>
              <w:right w:val="single" w:sz="4" w:space="0" w:color="auto"/>
            </w:tcBorders>
          </w:tcPr>
          <w:p w14:paraId="5A822688" w14:textId="77777777"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 xml:space="preserve">.Тематичний контроль за роботою вчителів </w:t>
            </w:r>
            <w:r>
              <w:rPr>
                <w:rFonts w:ascii="Times New Roman" w:eastAsia="Times New Roman" w:hAnsi="Times New Roman" w:cs="Times New Roman"/>
                <w:color w:val="000000"/>
                <w:sz w:val="19"/>
                <w:szCs w:val="19"/>
                <w:lang w:eastAsia="uk-UA"/>
              </w:rPr>
              <w:t>початкових класів.</w:t>
            </w:r>
          </w:p>
          <w:p w14:paraId="23F0FD6F" w14:textId="4E0D1323"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 xml:space="preserve">.Тематичний контроль за роботою класних керівників </w:t>
            </w:r>
            <w:r>
              <w:rPr>
                <w:rFonts w:ascii="Times New Roman" w:eastAsia="Times New Roman" w:hAnsi="Times New Roman" w:cs="Times New Roman"/>
                <w:color w:val="000000"/>
                <w:sz w:val="19"/>
                <w:szCs w:val="19"/>
                <w:lang w:eastAsia="uk-UA"/>
              </w:rPr>
              <w:t xml:space="preserve">з формування родинно-сімейних цінностей. </w:t>
            </w:r>
          </w:p>
        </w:tc>
      </w:tr>
      <w:tr w:rsidR="00480F37" w:rsidRPr="002812E3" w14:paraId="489A881D" w14:textId="77777777" w:rsidTr="001439CE">
        <w:trPr>
          <w:trHeight w:val="875"/>
        </w:trPr>
        <w:tc>
          <w:tcPr>
            <w:tcW w:w="1430" w:type="dxa"/>
            <w:vMerge/>
            <w:tcBorders>
              <w:top w:val="nil"/>
              <w:left w:val="single" w:sz="4" w:space="0" w:color="auto"/>
              <w:bottom w:val="nil"/>
              <w:right w:val="nil"/>
            </w:tcBorders>
            <w:textDirection w:val="btLr"/>
          </w:tcPr>
          <w:p w14:paraId="3AB5337E" w14:textId="77777777" w:rsidR="00480F37" w:rsidRPr="002812E3" w:rsidRDefault="00480F37" w:rsidP="00480F37">
            <w:pPr>
              <w:numPr>
                <w:ilvl w:val="0"/>
                <w:numId w:val="2"/>
              </w:numPr>
              <w:spacing w:after="0" w:line="240" w:lineRule="auto"/>
              <w:rPr>
                <w:rFonts w:ascii="Times New Roman" w:eastAsia="Times New Roman" w:hAnsi="Times New Roman" w:cs="Times New Roman"/>
                <w:color w:val="000000"/>
                <w:sz w:val="19"/>
                <w:szCs w:val="19"/>
                <w:lang w:eastAsia="uk-UA"/>
              </w:rPr>
            </w:pPr>
          </w:p>
        </w:tc>
        <w:tc>
          <w:tcPr>
            <w:tcW w:w="1690" w:type="dxa"/>
            <w:tcBorders>
              <w:top w:val="single" w:sz="4" w:space="0" w:color="auto"/>
              <w:left w:val="single" w:sz="4" w:space="0" w:color="auto"/>
              <w:bottom w:val="nil"/>
              <w:right w:val="nil"/>
            </w:tcBorders>
          </w:tcPr>
          <w:p w14:paraId="548533A0"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2.2. Педагогічна рада.</w:t>
            </w:r>
          </w:p>
        </w:tc>
        <w:tc>
          <w:tcPr>
            <w:tcW w:w="4252" w:type="dxa"/>
            <w:tcBorders>
              <w:top w:val="single" w:sz="4" w:space="0" w:color="auto"/>
              <w:left w:val="single" w:sz="4" w:space="0" w:color="auto"/>
              <w:bottom w:val="nil"/>
              <w:right w:val="nil"/>
            </w:tcBorders>
          </w:tcPr>
          <w:p w14:paraId="151A6C93"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p>
        </w:tc>
        <w:tc>
          <w:tcPr>
            <w:tcW w:w="3827" w:type="dxa"/>
            <w:tcBorders>
              <w:top w:val="single" w:sz="4" w:space="0" w:color="auto"/>
              <w:left w:val="single" w:sz="4" w:space="0" w:color="auto"/>
              <w:bottom w:val="nil"/>
              <w:right w:val="single" w:sz="4" w:space="0" w:color="auto"/>
            </w:tcBorders>
          </w:tcPr>
          <w:p w14:paraId="31C40903"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p>
        </w:tc>
      </w:tr>
      <w:tr w:rsidR="00480F37" w:rsidRPr="002812E3" w14:paraId="059C6D62" w14:textId="77777777" w:rsidTr="001439CE">
        <w:trPr>
          <w:trHeight w:val="1162"/>
        </w:trPr>
        <w:tc>
          <w:tcPr>
            <w:tcW w:w="1430" w:type="dxa"/>
            <w:vMerge/>
            <w:tcBorders>
              <w:top w:val="nil"/>
              <w:left w:val="single" w:sz="4" w:space="0" w:color="auto"/>
              <w:bottom w:val="nil"/>
              <w:right w:val="nil"/>
            </w:tcBorders>
            <w:textDirection w:val="btLr"/>
          </w:tcPr>
          <w:p w14:paraId="6B649A12"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nil"/>
              <w:right w:val="nil"/>
            </w:tcBorders>
          </w:tcPr>
          <w:p w14:paraId="0D77A711"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2.3. Нарада за участю директора.</w:t>
            </w:r>
          </w:p>
        </w:tc>
        <w:tc>
          <w:tcPr>
            <w:tcW w:w="4252" w:type="dxa"/>
            <w:tcBorders>
              <w:top w:val="single" w:sz="4" w:space="0" w:color="auto"/>
              <w:left w:val="single" w:sz="4" w:space="0" w:color="auto"/>
              <w:bottom w:val="nil"/>
              <w:right w:val="nil"/>
            </w:tcBorders>
          </w:tcPr>
          <w:p w14:paraId="4250FAD6" w14:textId="53FB1600"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Про підсумки атестації педагогічних кадрів.</w:t>
            </w:r>
          </w:p>
        </w:tc>
        <w:tc>
          <w:tcPr>
            <w:tcW w:w="3827" w:type="dxa"/>
            <w:tcBorders>
              <w:top w:val="single" w:sz="4" w:space="0" w:color="auto"/>
              <w:left w:val="single" w:sz="4" w:space="0" w:color="auto"/>
              <w:bottom w:val="nil"/>
              <w:right w:val="single" w:sz="4" w:space="0" w:color="auto"/>
            </w:tcBorders>
          </w:tcPr>
          <w:p w14:paraId="37B3BE68"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p>
        </w:tc>
      </w:tr>
      <w:tr w:rsidR="00480F37" w:rsidRPr="002812E3" w14:paraId="445C23C8" w14:textId="77777777" w:rsidTr="001439CE">
        <w:trPr>
          <w:trHeight w:val="932"/>
        </w:trPr>
        <w:tc>
          <w:tcPr>
            <w:tcW w:w="1430" w:type="dxa"/>
            <w:vMerge/>
            <w:tcBorders>
              <w:top w:val="nil"/>
              <w:left w:val="single" w:sz="4" w:space="0" w:color="auto"/>
              <w:bottom w:val="nil"/>
              <w:right w:val="nil"/>
            </w:tcBorders>
            <w:textDirection w:val="btLr"/>
          </w:tcPr>
          <w:p w14:paraId="5D1CF4A8"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nil"/>
              <w:right w:val="nil"/>
            </w:tcBorders>
          </w:tcPr>
          <w:p w14:paraId="3AE2C9BE"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2.4. Нарада при заступниках.</w:t>
            </w:r>
          </w:p>
        </w:tc>
        <w:tc>
          <w:tcPr>
            <w:tcW w:w="4252" w:type="dxa"/>
            <w:tcBorders>
              <w:top w:val="single" w:sz="4" w:space="0" w:color="auto"/>
              <w:left w:val="single" w:sz="4" w:space="0" w:color="auto"/>
              <w:bottom w:val="nil"/>
              <w:right w:val="nil"/>
            </w:tcBorders>
          </w:tcPr>
          <w:p w14:paraId="29624967" w14:textId="756260B4"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 Про роботу з учнями, які навчаються за сімейною формою навчання</w:t>
            </w:r>
            <w:r w:rsidRPr="002812E3">
              <w:rPr>
                <w:rFonts w:ascii="Times New Roman" w:eastAsia="Times New Roman" w:hAnsi="Times New Roman" w:cs="Times New Roman"/>
                <w:color w:val="000000"/>
                <w:sz w:val="19"/>
                <w:szCs w:val="19"/>
                <w:lang w:eastAsia="uk-UA"/>
              </w:rPr>
              <w:t>.</w:t>
            </w:r>
          </w:p>
        </w:tc>
        <w:tc>
          <w:tcPr>
            <w:tcW w:w="3827" w:type="dxa"/>
            <w:tcBorders>
              <w:top w:val="single" w:sz="4" w:space="0" w:color="auto"/>
              <w:left w:val="single" w:sz="4" w:space="0" w:color="auto"/>
              <w:bottom w:val="nil"/>
              <w:right w:val="single" w:sz="4" w:space="0" w:color="auto"/>
            </w:tcBorders>
          </w:tcPr>
          <w:p w14:paraId="3AA6C3EB" w14:textId="321C41BC"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Про</w:t>
            </w:r>
            <w:r>
              <w:rPr>
                <w:rFonts w:ascii="Times New Roman" w:eastAsia="Times New Roman" w:hAnsi="Times New Roman" w:cs="Times New Roman"/>
                <w:color w:val="000000"/>
                <w:sz w:val="19"/>
                <w:szCs w:val="19"/>
                <w:lang w:eastAsia="uk-UA"/>
              </w:rPr>
              <w:t xml:space="preserve"> роль бібліотеки в становленні гармонійної особистості.</w:t>
            </w:r>
          </w:p>
          <w:p w14:paraId="2AB6DD7F" w14:textId="6CBA95C1"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Попенко О.В</w:t>
            </w:r>
            <w:r w:rsidRPr="002812E3">
              <w:rPr>
                <w:rFonts w:ascii="Times New Roman" w:eastAsia="Times New Roman" w:hAnsi="Times New Roman" w:cs="Times New Roman"/>
                <w:color w:val="000000"/>
                <w:sz w:val="19"/>
                <w:szCs w:val="19"/>
                <w:lang w:eastAsia="uk-UA"/>
              </w:rPr>
              <w:t>.</w:t>
            </w:r>
          </w:p>
        </w:tc>
      </w:tr>
      <w:tr w:rsidR="00480F37" w:rsidRPr="002812E3" w14:paraId="5FD23F6E" w14:textId="77777777" w:rsidTr="001439CE">
        <w:trPr>
          <w:trHeight w:val="931"/>
        </w:trPr>
        <w:tc>
          <w:tcPr>
            <w:tcW w:w="1430" w:type="dxa"/>
            <w:tcBorders>
              <w:top w:val="single" w:sz="4" w:space="0" w:color="auto"/>
              <w:left w:val="single" w:sz="4" w:space="0" w:color="auto"/>
              <w:bottom w:val="nil"/>
              <w:right w:val="nil"/>
            </w:tcBorders>
          </w:tcPr>
          <w:p w14:paraId="1DD596E9"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nil"/>
              <w:right w:val="nil"/>
            </w:tcBorders>
          </w:tcPr>
          <w:p w14:paraId="260B27A9"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2.5. Накази.</w:t>
            </w:r>
          </w:p>
        </w:tc>
        <w:tc>
          <w:tcPr>
            <w:tcW w:w="4252" w:type="dxa"/>
            <w:tcBorders>
              <w:top w:val="single" w:sz="4" w:space="0" w:color="auto"/>
              <w:left w:val="single" w:sz="4" w:space="0" w:color="auto"/>
              <w:bottom w:val="nil"/>
              <w:right w:val="nil"/>
            </w:tcBorders>
          </w:tcPr>
          <w:p w14:paraId="14FD4F05" w14:textId="53AB034E"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Про підсумки атестації педагогічних кадрів.</w:t>
            </w:r>
          </w:p>
        </w:tc>
        <w:tc>
          <w:tcPr>
            <w:tcW w:w="3827" w:type="dxa"/>
            <w:tcBorders>
              <w:top w:val="single" w:sz="4" w:space="0" w:color="auto"/>
              <w:left w:val="single" w:sz="4" w:space="0" w:color="auto"/>
              <w:bottom w:val="nil"/>
              <w:right w:val="single" w:sz="4" w:space="0" w:color="auto"/>
            </w:tcBorders>
          </w:tcPr>
          <w:p w14:paraId="54CD3760"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p>
        </w:tc>
      </w:tr>
      <w:tr w:rsidR="00480F37" w:rsidRPr="002812E3" w14:paraId="23647627" w14:textId="77777777" w:rsidTr="001439CE">
        <w:trPr>
          <w:trHeight w:val="1315"/>
        </w:trPr>
        <w:tc>
          <w:tcPr>
            <w:tcW w:w="3120" w:type="dxa"/>
            <w:gridSpan w:val="2"/>
            <w:tcBorders>
              <w:top w:val="single" w:sz="4" w:space="0" w:color="auto"/>
              <w:left w:val="single" w:sz="4" w:space="0" w:color="auto"/>
              <w:bottom w:val="nil"/>
              <w:right w:val="nil"/>
            </w:tcBorders>
          </w:tcPr>
          <w:p w14:paraId="1FD84BD6"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3. Робота з педагогічними кадрами.</w:t>
            </w:r>
          </w:p>
        </w:tc>
        <w:tc>
          <w:tcPr>
            <w:tcW w:w="4252" w:type="dxa"/>
            <w:tcBorders>
              <w:top w:val="single" w:sz="4" w:space="0" w:color="auto"/>
              <w:left w:val="single" w:sz="4" w:space="0" w:color="auto"/>
              <w:bottom w:val="nil"/>
              <w:right w:val="nil"/>
            </w:tcBorders>
          </w:tcPr>
          <w:p w14:paraId="44588F0F" w14:textId="64FE66B2"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Діагностична робота щодо збору пропозицій до плану роботи закладу на 202</w:t>
            </w:r>
            <w:r>
              <w:rPr>
                <w:rFonts w:ascii="Times New Roman" w:eastAsia="Times New Roman" w:hAnsi="Times New Roman" w:cs="Times New Roman"/>
                <w:color w:val="000000"/>
                <w:sz w:val="19"/>
                <w:szCs w:val="19"/>
                <w:lang w:eastAsia="uk-UA"/>
              </w:rPr>
              <w:t>6</w:t>
            </w:r>
            <w:r w:rsidRPr="002812E3">
              <w:rPr>
                <w:rFonts w:ascii="Times New Roman" w:eastAsia="Times New Roman" w:hAnsi="Times New Roman" w:cs="Times New Roman"/>
                <w:color w:val="000000"/>
                <w:sz w:val="19"/>
                <w:szCs w:val="19"/>
                <w:lang w:eastAsia="uk-UA"/>
              </w:rPr>
              <w:t>-202</w:t>
            </w:r>
            <w:r>
              <w:rPr>
                <w:rFonts w:ascii="Times New Roman" w:eastAsia="Times New Roman" w:hAnsi="Times New Roman" w:cs="Times New Roman"/>
                <w:color w:val="000000"/>
                <w:sz w:val="19"/>
                <w:szCs w:val="19"/>
                <w:lang w:eastAsia="uk-UA"/>
              </w:rPr>
              <w:t>7</w:t>
            </w:r>
            <w:r w:rsidRPr="002812E3">
              <w:rPr>
                <w:rFonts w:ascii="Times New Roman" w:eastAsia="Times New Roman" w:hAnsi="Times New Roman" w:cs="Times New Roman"/>
                <w:color w:val="000000"/>
                <w:sz w:val="19"/>
                <w:szCs w:val="19"/>
                <w:lang w:eastAsia="uk-UA"/>
              </w:rPr>
              <w:t xml:space="preserve"> н.р.</w:t>
            </w:r>
          </w:p>
          <w:p w14:paraId="1475131C" w14:textId="5AF268B1"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Заступники директора</w:t>
            </w:r>
          </w:p>
          <w:p w14:paraId="6A6AD8C9" w14:textId="2BCA4B9A"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Діагностика педагогічних кадрів.</w:t>
            </w:r>
          </w:p>
          <w:p w14:paraId="200B7907" w14:textId="558FFCC5"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val="ru-RU" w:eastAsia="ru-RU"/>
              </w:rPr>
              <w:t xml:space="preserve">                                                             </w:t>
            </w:r>
            <w:r w:rsidRPr="002812E3">
              <w:rPr>
                <w:rFonts w:ascii="Times New Roman" w:eastAsia="Times New Roman" w:hAnsi="Times New Roman" w:cs="Times New Roman"/>
                <w:color w:val="000000"/>
                <w:sz w:val="19"/>
                <w:szCs w:val="19"/>
                <w:lang w:val="ru-RU" w:eastAsia="ru-RU"/>
              </w:rPr>
              <w:t xml:space="preserve">Гончарова </w:t>
            </w:r>
            <w:r w:rsidRPr="002812E3">
              <w:rPr>
                <w:rFonts w:ascii="Times New Roman" w:eastAsia="Times New Roman" w:hAnsi="Times New Roman" w:cs="Times New Roman"/>
                <w:color w:val="000000"/>
                <w:sz w:val="19"/>
                <w:szCs w:val="19"/>
                <w:lang w:eastAsia="uk-UA"/>
              </w:rPr>
              <w:t>Т Я</w:t>
            </w:r>
          </w:p>
        </w:tc>
        <w:tc>
          <w:tcPr>
            <w:tcW w:w="3827" w:type="dxa"/>
            <w:tcBorders>
              <w:top w:val="single" w:sz="4" w:space="0" w:color="auto"/>
              <w:left w:val="single" w:sz="4" w:space="0" w:color="auto"/>
              <w:bottom w:val="nil"/>
              <w:right w:val="single" w:sz="4" w:space="0" w:color="auto"/>
            </w:tcBorders>
          </w:tcPr>
          <w:p w14:paraId="732ECB7F" w14:textId="2F6B21F0"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Засідання методичних об’єднань вчителів.</w:t>
            </w:r>
          </w:p>
          <w:p w14:paraId="4A2EA0F7" w14:textId="55E6DAEA"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Керівник МО</w:t>
            </w:r>
          </w:p>
          <w:p w14:paraId="6541ABB0" w14:textId="68B2F9A8"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val="ru-RU" w:eastAsia="ru-RU"/>
              </w:rPr>
              <w:t xml:space="preserve">Гончарова </w:t>
            </w:r>
            <w:r w:rsidRPr="002812E3">
              <w:rPr>
                <w:rFonts w:ascii="Times New Roman" w:eastAsia="Times New Roman" w:hAnsi="Times New Roman" w:cs="Times New Roman"/>
                <w:color w:val="000000"/>
                <w:sz w:val="19"/>
                <w:szCs w:val="19"/>
                <w:lang w:eastAsia="uk-UA"/>
              </w:rPr>
              <w:t>Т.Я.</w:t>
            </w:r>
          </w:p>
        </w:tc>
      </w:tr>
      <w:tr w:rsidR="00480F37" w:rsidRPr="002812E3" w14:paraId="5958127A" w14:textId="77777777" w:rsidTr="001439CE">
        <w:trPr>
          <w:trHeight w:val="696"/>
        </w:trPr>
        <w:tc>
          <w:tcPr>
            <w:tcW w:w="3120" w:type="dxa"/>
            <w:gridSpan w:val="2"/>
            <w:tcBorders>
              <w:top w:val="single" w:sz="4" w:space="0" w:color="auto"/>
              <w:left w:val="single" w:sz="4" w:space="0" w:color="auto"/>
              <w:bottom w:val="nil"/>
              <w:right w:val="nil"/>
            </w:tcBorders>
          </w:tcPr>
          <w:p w14:paraId="60156944"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4. Виховна робота.</w:t>
            </w:r>
          </w:p>
        </w:tc>
        <w:tc>
          <w:tcPr>
            <w:tcW w:w="4252" w:type="dxa"/>
            <w:tcBorders>
              <w:top w:val="single" w:sz="4" w:space="0" w:color="auto"/>
              <w:left w:val="single" w:sz="4" w:space="0" w:color="auto"/>
              <w:bottom w:val="nil"/>
              <w:right w:val="nil"/>
            </w:tcBorders>
          </w:tcPr>
          <w:p w14:paraId="31335618"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Тиждень  національно-патріотичного виховання</w:t>
            </w:r>
          </w:p>
          <w:p w14:paraId="197A9D3B"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Уроки пам’яті «Незгасаючий вогонь безсмертя» (до Дня визволення міста Подільська від фашистських загарбників)</w:t>
            </w:r>
          </w:p>
          <w:p w14:paraId="795E3EF8" w14:textId="1B8F6B2B" w:rsidR="00480F37" w:rsidRPr="002812E3" w:rsidRDefault="00480F37" w:rsidP="00480F37">
            <w:pPr>
              <w:spacing w:after="0" w:line="240" w:lineRule="auto"/>
              <w:rPr>
                <w:rFonts w:ascii="Times New Roman" w:eastAsia="Times New Roman" w:hAnsi="Times New Roman" w:cs="Times New Roman"/>
                <w:sz w:val="24"/>
                <w:szCs w:val="24"/>
                <w:lang w:eastAsia="uk-UA"/>
              </w:rPr>
            </w:pPr>
          </w:p>
        </w:tc>
        <w:tc>
          <w:tcPr>
            <w:tcW w:w="3827" w:type="dxa"/>
            <w:tcBorders>
              <w:top w:val="single" w:sz="4" w:space="0" w:color="auto"/>
              <w:left w:val="single" w:sz="4" w:space="0" w:color="auto"/>
              <w:bottom w:val="nil"/>
              <w:right w:val="single" w:sz="4" w:space="0" w:color="auto"/>
            </w:tcBorders>
            <w:vAlign w:val="bottom"/>
          </w:tcPr>
          <w:p w14:paraId="74215EE7"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Тиждень  здоров’я «Життя заради майбутнього»</w:t>
            </w:r>
          </w:p>
          <w:p w14:paraId="3F42B8E2"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Заходи до Дня Здоров’я</w:t>
            </w:r>
          </w:p>
          <w:p w14:paraId="787A752C" w14:textId="77777777" w:rsidR="00480F37"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Загальношкільний  флешмоб   «Бути здоровим – це круто!»</w:t>
            </w:r>
          </w:p>
          <w:p w14:paraId="53ED8019" w14:textId="4D0FF6C3" w:rsidR="00480F37" w:rsidRPr="002812E3" w:rsidRDefault="00480F37" w:rsidP="00480F37">
            <w:pPr>
              <w:spacing w:after="0" w:line="240" w:lineRule="auto"/>
              <w:rPr>
                <w:rFonts w:ascii="Times New Roman" w:eastAsia="Times New Roman" w:hAnsi="Times New Roman" w:cs="Times New Roman"/>
                <w:sz w:val="24"/>
                <w:szCs w:val="24"/>
                <w:lang w:eastAsia="uk-UA"/>
              </w:rPr>
            </w:pPr>
          </w:p>
        </w:tc>
      </w:tr>
      <w:tr w:rsidR="00480F37" w:rsidRPr="002812E3" w14:paraId="6896F560" w14:textId="77777777" w:rsidTr="001439CE">
        <w:trPr>
          <w:trHeight w:val="1140"/>
        </w:trPr>
        <w:tc>
          <w:tcPr>
            <w:tcW w:w="3120" w:type="dxa"/>
            <w:gridSpan w:val="2"/>
            <w:tcBorders>
              <w:top w:val="single" w:sz="4" w:space="0" w:color="auto"/>
              <w:left w:val="single" w:sz="4" w:space="0" w:color="auto"/>
              <w:bottom w:val="single" w:sz="4" w:space="0" w:color="auto"/>
              <w:right w:val="nil"/>
            </w:tcBorders>
          </w:tcPr>
          <w:p w14:paraId="22C9B288" w14:textId="77777777" w:rsidR="00480F37" w:rsidRPr="002812E3" w:rsidRDefault="00480F37" w:rsidP="00480F37">
            <w:pPr>
              <w:spacing w:after="0" w:line="240" w:lineRule="auto"/>
              <w:rPr>
                <w:rFonts w:ascii="Times New Roman" w:eastAsia="Times New Roman" w:hAnsi="Times New Roman" w:cs="Times New Roman"/>
                <w:sz w:val="24"/>
                <w:szCs w:val="24"/>
                <w:lang w:eastAsia="uk-UA"/>
              </w:rPr>
            </w:pPr>
            <w:r w:rsidRPr="002812E3">
              <w:rPr>
                <w:rFonts w:ascii="Times New Roman" w:eastAsia="Times New Roman" w:hAnsi="Times New Roman" w:cs="Times New Roman"/>
                <w:color w:val="000000"/>
                <w:sz w:val="19"/>
                <w:szCs w:val="19"/>
                <w:lang w:eastAsia="uk-UA"/>
              </w:rPr>
              <w:t>5. Робота з охорони життя та праці здобувачів освіти та вчителів.</w:t>
            </w:r>
          </w:p>
        </w:tc>
        <w:tc>
          <w:tcPr>
            <w:tcW w:w="4252" w:type="dxa"/>
            <w:tcBorders>
              <w:top w:val="single" w:sz="4" w:space="0" w:color="auto"/>
              <w:left w:val="single" w:sz="4" w:space="0" w:color="auto"/>
              <w:bottom w:val="single" w:sz="4" w:space="0" w:color="auto"/>
              <w:right w:val="nil"/>
            </w:tcBorders>
          </w:tcPr>
          <w:p w14:paraId="2ED2C793" w14:textId="2458FE4F"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Підготовка плану літнього оздоровлення здобувачів освіти.</w:t>
            </w:r>
          </w:p>
          <w:p w14:paraId="673F26C5" w14:textId="0EB69ACD" w:rsidR="00480F37" w:rsidRPr="002812E3"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Ткач Я. А.</w:t>
            </w:r>
          </w:p>
        </w:tc>
        <w:tc>
          <w:tcPr>
            <w:tcW w:w="3827" w:type="dxa"/>
            <w:tcBorders>
              <w:top w:val="single" w:sz="4" w:space="0" w:color="auto"/>
              <w:left w:val="single" w:sz="4" w:space="0" w:color="auto"/>
              <w:bottom w:val="single" w:sz="4" w:space="0" w:color="auto"/>
              <w:right w:val="single" w:sz="4" w:space="0" w:color="auto"/>
            </w:tcBorders>
            <w:vAlign w:val="bottom"/>
          </w:tcPr>
          <w:p w14:paraId="669F9CAC" w14:textId="059EE045"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Попередження дитячого травматизму</w:t>
            </w:r>
            <w:r>
              <w:rPr>
                <w:rFonts w:ascii="Times New Roman" w:eastAsia="Times New Roman" w:hAnsi="Times New Roman" w:cs="Times New Roman"/>
                <w:color w:val="000000"/>
                <w:sz w:val="19"/>
                <w:szCs w:val="19"/>
                <w:lang w:eastAsia="uk-UA"/>
              </w:rPr>
              <w:t>.</w:t>
            </w:r>
            <w:r w:rsidRPr="002812E3">
              <w:rPr>
                <w:rFonts w:ascii="Times New Roman" w:eastAsia="Times New Roman" w:hAnsi="Times New Roman" w:cs="Times New Roman"/>
                <w:color w:val="000000"/>
                <w:sz w:val="19"/>
                <w:szCs w:val="19"/>
                <w:lang w:eastAsia="uk-UA"/>
              </w:rPr>
              <w:t xml:space="preserve"> </w:t>
            </w:r>
          </w:p>
          <w:p w14:paraId="7CBF41A2" w14:textId="709B01BF"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Класні керівники</w:t>
            </w:r>
          </w:p>
          <w:p w14:paraId="5045DD89" w14:textId="652AC202"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Інструктажі щодо протимінної діяльності.</w:t>
            </w:r>
          </w:p>
          <w:p w14:paraId="237A4D15" w14:textId="77777777"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2812E3">
              <w:rPr>
                <w:rFonts w:ascii="Times New Roman" w:eastAsia="Times New Roman" w:hAnsi="Times New Roman" w:cs="Times New Roman"/>
                <w:color w:val="000000"/>
                <w:sz w:val="19"/>
                <w:szCs w:val="19"/>
                <w:lang w:eastAsia="uk-UA"/>
              </w:rPr>
              <w:t>Класні керівники</w:t>
            </w:r>
          </w:p>
          <w:p w14:paraId="2350AA03" w14:textId="0CEE0D20" w:rsidR="00480F37" w:rsidRPr="002812E3" w:rsidRDefault="00480F37" w:rsidP="00480F37">
            <w:pPr>
              <w:spacing w:after="0" w:line="240" w:lineRule="auto"/>
              <w:rPr>
                <w:rFonts w:ascii="Times New Roman" w:eastAsia="Times New Roman" w:hAnsi="Times New Roman" w:cs="Times New Roman"/>
                <w:sz w:val="24"/>
                <w:szCs w:val="24"/>
                <w:lang w:eastAsia="uk-UA"/>
              </w:rPr>
            </w:pPr>
          </w:p>
        </w:tc>
      </w:tr>
    </w:tbl>
    <w:p w14:paraId="41C58190" w14:textId="3B6A86F5" w:rsidR="002812E3" w:rsidRDefault="002812E3" w:rsidP="00376C13">
      <w:pPr>
        <w:spacing w:line="360" w:lineRule="auto"/>
        <w:jc w:val="center"/>
        <w:rPr>
          <w:rFonts w:ascii="Times New Roman" w:hAnsi="Times New Roman" w:cs="Times New Roman"/>
          <w:sz w:val="24"/>
          <w:szCs w:val="24"/>
        </w:rPr>
      </w:pPr>
    </w:p>
    <w:p w14:paraId="00C840CC" w14:textId="1D6A72C8" w:rsidR="00F24FF6" w:rsidRDefault="00F24FF6" w:rsidP="00376C13">
      <w:pPr>
        <w:spacing w:line="360" w:lineRule="auto"/>
        <w:jc w:val="center"/>
        <w:rPr>
          <w:rFonts w:ascii="Times New Roman" w:hAnsi="Times New Roman" w:cs="Times New Roman"/>
          <w:sz w:val="24"/>
          <w:szCs w:val="24"/>
        </w:rPr>
      </w:pPr>
    </w:p>
    <w:p w14:paraId="17C21DA1" w14:textId="0CF76699" w:rsidR="00F24FF6" w:rsidRDefault="00F24FF6" w:rsidP="00376C13">
      <w:pPr>
        <w:spacing w:line="360" w:lineRule="auto"/>
        <w:jc w:val="center"/>
        <w:rPr>
          <w:rFonts w:ascii="Times New Roman" w:hAnsi="Times New Roman" w:cs="Times New Roman"/>
          <w:sz w:val="24"/>
          <w:szCs w:val="24"/>
        </w:rPr>
      </w:pPr>
    </w:p>
    <w:p w14:paraId="0A27A0CA" w14:textId="2D500CC2" w:rsidR="00F24FF6" w:rsidRDefault="00F24FF6" w:rsidP="00376C13">
      <w:pPr>
        <w:spacing w:line="360" w:lineRule="auto"/>
        <w:jc w:val="center"/>
        <w:rPr>
          <w:rFonts w:ascii="Times New Roman" w:hAnsi="Times New Roman" w:cs="Times New Roman"/>
          <w:sz w:val="24"/>
          <w:szCs w:val="24"/>
        </w:rPr>
      </w:pPr>
    </w:p>
    <w:p w14:paraId="7306467A" w14:textId="6088FBCE" w:rsidR="00F24FF6" w:rsidRDefault="00F24FF6" w:rsidP="00376C13">
      <w:pPr>
        <w:spacing w:line="360" w:lineRule="auto"/>
        <w:jc w:val="center"/>
        <w:rPr>
          <w:rFonts w:ascii="Times New Roman" w:hAnsi="Times New Roman" w:cs="Times New Roman"/>
          <w:sz w:val="24"/>
          <w:szCs w:val="24"/>
        </w:rPr>
      </w:pPr>
    </w:p>
    <w:p w14:paraId="0231049A" w14:textId="77777777" w:rsidR="004274BC" w:rsidRDefault="004274BC" w:rsidP="00376C13">
      <w:pPr>
        <w:spacing w:line="360" w:lineRule="auto"/>
        <w:jc w:val="center"/>
        <w:rPr>
          <w:rFonts w:ascii="Times New Roman" w:hAnsi="Times New Roman" w:cs="Times New Roman"/>
          <w:sz w:val="24"/>
          <w:szCs w:val="24"/>
        </w:rPr>
      </w:pPr>
    </w:p>
    <w:p w14:paraId="44D8FF30" w14:textId="53C2B026" w:rsidR="00F24FF6" w:rsidRDefault="00F24FF6" w:rsidP="00376C13">
      <w:pPr>
        <w:spacing w:line="360" w:lineRule="auto"/>
        <w:jc w:val="center"/>
        <w:rPr>
          <w:rFonts w:ascii="Times New Roman" w:hAnsi="Times New Roman" w:cs="Times New Roman"/>
          <w:sz w:val="24"/>
          <w:szCs w:val="24"/>
        </w:rPr>
      </w:pPr>
    </w:p>
    <w:p w14:paraId="6EEC883B" w14:textId="033324E4" w:rsidR="00F24FF6" w:rsidRDefault="00F24FF6" w:rsidP="00376C13">
      <w:pPr>
        <w:spacing w:line="360" w:lineRule="auto"/>
        <w:jc w:val="center"/>
        <w:rPr>
          <w:rFonts w:ascii="Times New Roman" w:hAnsi="Times New Roman" w:cs="Times New Roman"/>
          <w:sz w:val="24"/>
          <w:szCs w:val="24"/>
        </w:rPr>
      </w:pPr>
    </w:p>
    <w:p w14:paraId="107DEFA2" w14:textId="77777777" w:rsidR="00F24FF6" w:rsidRDefault="00F24FF6" w:rsidP="00F24FF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КВІТЕНЬ </w:t>
      </w:r>
    </w:p>
    <w:tbl>
      <w:tblPr>
        <w:tblW w:w="10206" w:type="dxa"/>
        <w:tblInd w:w="-5" w:type="dxa"/>
        <w:tblLayout w:type="fixed"/>
        <w:tblCellMar>
          <w:left w:w="0" w:type="dxa"/>
          <w:right w:w="0" w:type="dxa"/>
        </w:tblCellMar>
        <w:tblLook w:val="0000" w:firstRow="0" w:lastRow="0" w:firstColumn="0" w:lastColumn="0" w:noHBand="0" w:noVBand="0"/>
      </w:tblPr>
      <w:tblGrid>
        <w:gridCol w:w="624"/>
        <w:gridCol w:w="2126"/>
        <w:gridCol w:w="3974"/>
        <w:gridCol w:w="3482"/>
      </w:tblGrid>
      <w:tr w:rsidR="00F24FF6" w:rsidRPr="00F24FF6" w14:paraId="0EC2AF90" w14:textId="77777777" w:rsidTr="00F24FF6">
        <w:trPr>
          <w:trHeight w:val="269"/>
        </w:trPr>
        <w:tc>
          <w:tcPr>
            <w:tcW w:w="2750" w:type="dxa"/>
            <w:gridSpan w:val="2"/>
            <w:tcBorders>
              <w:top w:val="single" w:sz="4" w:space="0" w:color="auto"/>
              <w:left w:val="single" w:sz="4" w:space="0" w:color="auto"/>
              <w:bottom w:val="nil"/>
              <w:right w:val="nil"/>
            </w:tcBorders>
            <w:vAlign w:val="bottom"/>
          </w:tcPr>
          <w:p w14:paraId="66DF9290" w14:textId="77777777" w:rsidR="00F24FF6" w:rsidRPr="00F24FF6" w:rsidRDefault="00F24FF6" w:rsidP="00F24FF6">
            <w:pPr>
              <w:spacing w:after="0" w:line="240" w:lineRule="auto"/>
              <w:jc w:val="center"/>
              <w:rPr>
                <w:rFonts w:ascii="Times New Roman" w:eastAsia="Times New Roman" w:hAnsi="Times New Roman" w:cs="Times New Roman"/>
                <w:sz w:val="24"/>
                <w:szCs w:val="24"/>
                <w:lang w:eastAsia="uk-UA"/>
              </w:rPr>
            </w:pPr>
            <w:r w:rsidRPr="00F24FF6">
              <w:rPr>
                <w:rFonts w:ascii="Times New Roman" w:eastAsia="Times New Roman" w:hAnsi="Times New Roman" w:cs="Times New Roman"/>
                <w:b/>
                <w:bCs/>
                <w:color w:val="000000"/>
                <w:sz w:val="19"/>
                <w:szCs w:val="19"/>
                <w:lang w:eastAsia="uk-UA"/>
              </w:rPr>
              <w:t>НАПРЯМКИ РОБОТИ</w:t>
            </w:r>
          </w:p>
        </w:tc>
        <w:tc>
          <w:tcPr>
            <w:tcW w:w="3974" w:type="dxa"/>
            <w:tcBorders>
              <w:top w:val="single" w:sz="4" w:space="0" w:color="auto"/>
              <w:left w:val="single" w:sz="4" w:space="0" w:color="auto"/>
              <w:bottom w:val="nil"/>
              <w:right w:val="nil"/>
            </w:tcBorders>
            <w:vAlign w:val="bottom"/>
          </w:tcPr>
          <w:p w14:paraId="2A0696F3" w14:textId="66CD6CBF" w:rsidR="00F24FF6" w:rsidRPr="00F24FF6" w:rsidRDefault="0096136A" w:rsidP="00F24F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19"/>
                <w:szCs w:val="19"/>
                <w:lang w:eastAsia="uk-UA"/>
              </w:rPr>
              <w:t>ІІІ</w:t>
            </w:r>
            <w:r w:rsidR="00F24FF6" w:rsidRPr="00F24FF6">
              <w:rPr>
                <w:rFonts w:ascii="Times New Roman" w:eastAsia="Times New Roman" w:hAnsi="Times New Roman" w:cs="Times New Roman"/>
                <w:b/>
                <w:bCs/>
                <w:color w:val="000000"/>
                <w:sz w:val="19"/>
                <w:szCs w:val="19"/>
                <w:lang w:eastAsia="uk-UA"/>
              </w:rPr>
              <w:t xml:space="preserve"> ТИЖДЕНЬ</w:t>
            </w:r>
          </w:p>
        </w:tc>
        <w:tc>
          <w:tcPr>
            <w:tcW w:w="3482" w:type="dxa"/>
            <w:tcBorders>
              <w:top w:val="single" w:sz="4" w:space="0" w:color="auto"/>
              <w:left w:val="single" w:sz="4" w:space="0" w:color="auto"/>
              <w:bottom w:val="nil"/>
              <w:right w:val="single" w:sz="4" w:space="0" w:color="auto"/>
            </w:tcBorders>
            <w:vAlign w:val="bottom"/>
          </w:tcPr>
          <w:p w14:paraId="59D9ACB0" w14:textId="77777777" w:rsidR="00F24FF6" w:rsidRPr="00F24FF6" w:rsidRDefault="00F24FF6" w:rsidP="00F24FF6">
            <w:pPr>
              <w:spacing w:after="0" w:line="240" w:lineRule="auto"/>
              <w:jc w:val="center"/>
              <w:rPr>
                <w:rFonts w:ascii="Times New Roman" w:eastAsia="Times New Roman" w:hAnsi="Times New Roman" w:cs="Times New Roman"/>
                <w:sz w:val="24"/>
                <w:szCs w:val="24"/>
                <w:lang w:eastAsia="uk-UA"/>
              </w:rPr>
            </w:pPr>
            <w:r w:rsidRPr="00F24FF6">
              <w:rPr>
                <w:rFonts w:ascii="Times New Roman" w:eastAsia="Times New Roman" w:hAnsi="Times New Roman" w:cs="Times New Roman"/>
                <w:b/>
                <w:bCs/>
                <w:color w:val="000000"/>
                <w:sz w:val="19"/>
                <w:szCs w:val="19"/>
                <w:lang w:eastAsia="uk-UA"/>
              </w:rPr>
              <w:t>IV ТИЖДЕНЬ</w:t>
            </w:r>
          </w:p>
        </w:tc>
      </w:tr>
      <w:tr w:rsidR="00F24FF6" w:rsidRPr="00F24FF6" w14:paraId="6B9054B9" w14:textId="77777777" w:rsidTr="00F24FF6">
        <w:trPr>
          <w:trHeight w:val="1627"/>
        </w:trPr>
        <w:tc>
          <w:tcPr>
            <w:tcW w:w="2750" w:type="dxa"/>
            <w:gridSpan w:val="2"/>
            <w:tcBorders>
              <w:top w:val="single" w:sz="4" w:space="0" w:color="auto"/>
              <w:left w:val="single" w:sz="4" w:space="0" w:color="auto"/>
              <w:bottom w:val="nil"/>
              <w:right w:val="nil"/>
            </w:tcBorders>
          </w:tcPr>
          <w:p w14:paraId="5DD5CFB3"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1. Організаційні заходи.</w:t>
            </w:r>
          </w:p>
        </w:tc>
        <w:tc>
          <w:tcPr>
            <w:tcW w:w="3974" w:type="dxa"/>
            <w:tcBorders>
              <w:top w:val="single" w:sz="4" w:space="0" w:color="auto"/>
              <w:left w:val="single" w:sz="4" w:space="0" w:color="auto"/>
              <w:bottom w:val="nil"/>
              <w:right w:val="nil"/>
            </w:tcBorders>
          </w:tcPr>
          <w:p w14:paraId="6E8DDC31" w14:textId="0B61076E" w:rsidR="00F24FF6" w:rsidRPr="00F24FF6" w:rsidRDefault="0096136A"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F24FF6" w:rsidRPr="00F24FF6">
              <w:rPr>
                <w:rFonts w:ascii="Times New Roman" w:eastAsia="Times New Roman" w:hAnsi="Times New Roman" w:cs="Times New Roman"/>
                <w:color w:val="000000"/>
                <w:sz w:val="19"/>
                <w:szCs w:val="19"/>
                <w:lang w:eastAsia="uk-UA"/>
              </w:rPr>
              <w:t>Організація індивідуальної профорієнтаційної діагностики 9-11 класів.</w:t>
            </w:r>
          </w:p>
          <w:p w14:paraId="53453FA8" w14:textId="1DE28432" w:rsidR="00F24FF6" w:rsidRPr="00F24FF6" w:rsidRDefault="00F24FF6"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Адміністрація</w:t>
            </w:r>
          </w:p>
        </w:tc>
        <w:tc>
          <w:tcPr>
            <w:tcW w:w="3482" w:type="dxa"/>
            <w:tcBorders>
              <w:top w:val="single" w:sz="4" w:space="0" w:color="auto"/>
              <w:left w:val="single" w:sz="4" w:space="0" w:color="auto"/>
              <w:bottom w:val="nil"/>
              <w:right w:val="single" w:sz="4" w:space="0" w:color="auto"/>
            </w:tcBorders>
          </w:tcPr>
          <w:p w14:paraId="22A7F39D" w14:textId="638FBE24" w:rsidR="00F24FF6" w:rsidRPr="00F24FF6" w:rsidRDefault="0096136A"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00F24FF6" w:rsidRPr="00F24FF6">
              <w:rPr>
                <w:rFonts w:ascii="Times New Roman" w:eastAsia="Times New Roman" w:hAnsi="Times New Roman" w:cs="Times New Roman"/>
                <w:color w:val="000000"/>
                <w:sz w:val="19"/>
                <w:szCs w:val="19"/>
                <w:lang w:eastAsia="uk-UA"/>
              </w:rPr>
              <w:t>Оформлення куточка «НМТ».</w:t>
            </w:r>
          </w:p>
          <w:p w14:paraId="203990E0" w14:textId="3A0E7F25" w:rsidR="00F24FF6" w:rsidRPr="00F24FF6" w:rsidRDefault="00F24FF6"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Попенко О.В</w:t>
            </w:r>
          </w:p>
          <w:p w14:paraId="5B7795C0" w14:textId="33F8AA9B" w:rsidR="00F24FF6" w:rsidRPr="00F24FF6" w:rsidRDefault="0096136A"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2.</w:t>
            </w:r>
            <w:r w:rsidR="00F24FF6" w:rsidRPr="00F24FF6">
              <w:rPr>
                <w:rFonts w:ascii="Times New Roman" w:eastAsia="Times New Roman" w:hAnsi="Times New Roman" w:cs="Times New Roman"/>
                <w:color w:val="000000"/>
                <w:sz w:val="19"/>
                <w:szCs w:val="19"/>
                <w:lang w:eastAsia="uk-UA"/>
              </w:rPr>
              <w:t>Підготовка графіка чергових відпусток.</w:t>
            </w:r>
          </w:p>
          <w:p w14:paraId="350BADCA" w14:textId="4C39B80E" w:rsidR="00F24FF6" w:rsidRDefault="00F24FF6" w:rsidP="00F24FF6">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Погоріла О.В.,</w:t>
            </w:r>
          </w:p>
          <w:p w14:paraId="15B8BF51" w14:textId="568714CB" w:rsidR="00F24FF6" w:rsidRPr="00F24FF6" w:rsidRDefault="00F24FF6"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 xml:space="preserve"> профком.</w:t>
            </w:r>
          </w:p>
        </w:tc>
      </w:tr>
      <w:tr w:rsidR="00480F37" w:rsidRPr="00F24FF6" w14:paraId="29300163" w14:textId="77777777" w:rsidTr="006E072E">
        <w:trPr>
          <w:trHeight w:val="1320"/>
        </w:trPr>
        <w:tc>
          <w:tcPr>
            <w:tcW w:w="624" w:type="dxa"/>
            <w:vMerge w:val="restart"/>
            <w:tcBorders>
              <w:top w:val="single" w:sz="4" w:space="0" w:color="auto"/>
              <w:left w:val="single" w:sz="4" w:space="0" w:color="auto"/>
              <w:bottom w:val="nil"/>
              <w:right w:val="nil"/>
            </w:tcBorders>
            <w:textDirection w:val="btLr"/>
          </w:tcPr>
          <w:p w14:paraId="1B0F364B"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2. Система внутрішкільного контролю та керівництва</w:t>
            </w:r>
          </w:p>
        </w:tc>
        <w:tc>
          <w:tcPr>
            <w:tcW w:w="2126" w:type="dxa"/>
            <w:tcBorders>
              <w:top w:val="single" w:sz="4" w:space="0" w:color="auto"/>
              <w:left w:val="single" w:sz="4" w:space="0" w:color="auto"/>
              <w:bottom w:val="nil"/>
              <w:right w:val="nil"/>
            </w:tcBorders>
          </w:tcPr>
          <w:p w14:paraId="31A2A31B"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2.1. Внутрішкільний контроль</w:t>
            </w:r>
          </w:p>
        </w:tc>
        <w:tc>
          <w:tcPr>
            <w:tcW w:w="3974" w:type="dxa"/>
            <w:tcBorders>
              <w:top w:val="single" w:sz="4" w:space="0" w:color="auto"/>
              <w:left w:val="single" w:sz="4" w:space="0" w:color="auto"/>
              <w:bottom w:val="nil"/>
              <w:right w:val="nil"/>
            </w:tcBorders>
          </w:tcPr>
          <w:p w14:paraId="4EC447FA" w14:textId="77777777"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 xml:space="preserve">.Тематичний контроль за роботою вчителів </w:t>
            </w:r>
            <w:r>
              <w:rPr>
                <w:rFonts w:ascii="Times New Roman" w:eastAsia="Times New Roman" w:hAnsi="Times New Roman" w:cs="Times New Roman"/>
                <w:color w:val="000000"/>
                <w:sz w:val="19"/>
                <w:szCs w:val="19"/>
                <w:lang w:eastAsia="uk-UA"/>
              </w:rPr>
              <w:t>початкових класів.</w:t>
            </w:r>
          </w:p>
          <w:p w14:paraId="190F08D4" w14:textId="5B0A33C9" w:rsidR="00480F37" w:rsidRPr="0096136A"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 xml:space="preserve">.Тематичний контроль за роботою класних керівників </w:t>
            </w:r>
            <w:r>
              <w:rPr>
                <w:rFonts w:ascii="Times New Roman" w:eastAsia="Times New Roman" w:hAnsi="Times New Roman" w:cs="Times New Roman"/>
                <w:color w:val="000000"/>
                <w:sz w:val="19"/>
                <w:szCs w:val="19"/>
                <w:lang w:eastAsia="uk-UA"/>
              </w:rPr>
              <w:t xml:space="preserve">з формування родинно-сімейних цінностей. </w:t>
            </w:r>
          </w:p>
        </w:tc>
        <w:tc>
          <w:tcPr>
            <w:tcW w:w="3482" w:type="dxa"/>
            <w:tcBorders>
              <w:top w:val="single" w:sz="4" w:space="0" w:color="auto"/>
              <w:left w:val="single" w:sz="4" w:space="0" w:color="auto"/>
              <w:bottom w:val="nil"/>
              <w:right w:val="single" w:sz="4" w:space="0" w:color="auto"/>
            </w:tcBorders>
          </w:tcPr>
          <w:p w14:paraId="7DBC916A" w14:textId="77777777" w:rsidR="00480F37" w:rsidRPr="002812E3"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2812E3">
              <w:rPr>
                <w:rFonts w:ascii="Times New Roman" w:eastAsia="Times New Roman" w:hAnsi="Times New Roman" w:cs="Times New Roman"/>
                <w:color w:val="000000"/>
                <w:sz w:val="19"/>
                <w:szCs w:val="19"/>
                <w:lang w:eastAsia="uk-UA"/>
              </w:rPr>
              <w:t xml:space="preserve">.Тематичний контроль за роботою вчителів </w:t>
            </w:r>
            <w:r>
              <w:rPr>
                <w:rFonts w:ascii="Times New Roman" w:eastAsia="Times New Roman" w:hAnsi="Times New Roman" w:cs="Times New Roman"/>
                <w:color w:val="000000"/>
                <w:sz w:val="19"/>
                <w:szCs w:val="19"/>
                <w:lang w:eastAsia="uk-UA"/>
              </w:rPr>
              <w:t>початкових класів.</w:t>
            </w:r>
          </w:p>
          <w:p w14:paraId="66781E51" w14:textId="46237AA8" w:rsidR="00480F37" w:rsidRPr="00F24FF6"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2812E3">
              <w:rPr>
                <w:rFonts w:ascii="Times New Roman" w:eastAsia="Times New Roman" w:hAnsi="Times New Roman" w:cs="Times New Roman"/>
                <w:color w:val="000000"/>
                <w:sz w:val="19"/>
                <w:szCs w:val="19"/>
                <w:lang w:eastAsia="uk-UA"/>
              </w:rPr>
              <w:t xml:space="preserve">.Тематичний контроль за роботою класних керівників </w:t>
            </w:r>
            <w:r>
              <w:rPr>
                <w:rFonts w:ascii="Times New Roman" w:eastAsia="Times New Roman" w:hAnsi="Times New Roman" w:cs="Times New Roman"/>
                <w:color w:val="000000"/>
                <w:sz w:val="19"/>
                <w:szCs w:val="19"/>
                <w:lang w:eastAsia="uk-UA"/>
              </w:rPr>
              <w:t xml:space="preserve">з формування родинно-сімейних цінностей. </w:t>
            </w:r>
          </w:p>
        </w:tc>
      </w:tr>
      <w:tr w:rsidR="00480F37" w:rsidRPr="00F24FF6" w14:paraId="5102D232" w14:textId="77777777" w:rsidTr="005E17BD">
        <w:trPr>
          <w:trHeight w:val="3549"/>
        </w:trPr>
        <w:tc>
          <w:tcPr>
            <w:tcW w:w="624" w:type="dxa"/>
            <w:vMerge/>
            <w:tcBorders>
              <w:top w:val="nil"/>
              <w:left w:val="single" w:sz="4" w:space="0" w:color="auto"/>
              <w:bottom w:val="nil"/>
              <w:right w:val="nil"/>
            </w:tcBorders>
            <w:textDirection w:val="btLr"/>
          </w:tcPr>
          <w:p w14:paraId="31B20563" w14:textId="77777777" w:rsidR="00480F37" w:rsidRPr="00F24FF6" w:rsidRDefault="00480F37" w:rsidP="00480F37">
            <w:pPr>
              <w:numPr>
                <w:ilvl w:val="0"/>
                <w:numId w:val="2"/>
              </w:numPr>
              <w:spacing w:after="0" w:line="240" w:lineRule="auto"/>
              <w:rPr>
                <w:rFonts w:ascii="Times New Roman" w:eastAsia="Times New Roman" w:hAnsi="Times New Roman" w:cs="Times New Roman"/>
                <w:color w:val="000000"/>
                <w:sz w:val="19"/>
                <w:szCs w:val="19"/>
                <w:lang w:eastAsia="uk-UA"/>
              </w:rPr>
            </w:pPr>
          </w:p>
        </w:tc>
        <w:tc>
          <w:tcPr>
            <w:tcW w:w="2126" w:type="dxa"/>
            <w:tcBorders>
              <w:top w:val="single" w:sz="4" w:space="0" w:color="auto"/>
              <w:left w:val="single" w:sz="4" w:space="0" w:color="auto"/>
              <w:bottom w:val="nil"/>
              <w:right w:val="nil"/>
            </w:tcBorders>
          </w:tcPr>
          <w:p w14:paraId="15857950"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2.2. Педагогічна рада.</w:t>
            </w:r>
          </w:p>
        </w:tc>
        <w:tc>
          <w:tcPr>
            <w:tcW w:w="3974" w:type="dxa"/>
            <w:tcBorders>
              <w:top w:val="single" w:sz="4" w:space="0" w:color="auto"/>
              <w:left w:val="single" w:sz="4" w:space="0" w:color="auto"/>
              <w:bottom w:val="nil"/>
              <w:right w:val="nil"/>
            </w:tcBorders>
          </w:tcPr>
          <w:p w14:paraId="3C8BBD71"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3482" w:type="dxa"/>
            <w:tcBorders>
              <w:top w:val="single" w:sz="4" w:space="0" w:color="auto"/>
              <w:left w:val="single" w:sz="4" w:space="0" w:color="auto"/>
              <w:bottom w:val="nil"/>
              <w:right w:val="single" w:sz="4" w:space="0" w:color="auto"/>
            </w:tcBorders>
            <w:vAlign w:val="bottom"/>
          </w:tcPr>
          <w:p w14:paraId="7A033F18" w14:textId="77777777"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F24FF6">
              <w:rPr>
                <w:rFonts w:ascii="Times New Roman" w:eastAsia="Times New Roman" w:hAnsi="Times New Roman" w:cs="Times New Roman"/>
                <w:color w:val="000000"/>
                <w:sz w:val="19"/>
                <w:szCs w:val="19"/>
                <w:lang w:eastAsia="uk-UA"/>
              </w:rPr>
              <w:t>Про виконання рішень попередньої педради.</w:t>
            </w: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ab/>
            </w:r>
          </w:p>
          <w:p w14:paraId="57EF678C" w14:textId="439A905D"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Ткач Я.А</w:t>
            </w:r>
            <w:r w:rsidRPr="00F24FF6">
              <w:rPr>
                <w:rFonts w:ascii="Times New Roman" w:eastAsia="Times New Roman" w:hAnsi="Times New Roman" w:cs="Times New Roman"/>
                <w:color w:val="000000"/>
                <w:sz w:val="19"/>
                <w:szCs w:val="19"/>
                <w:lang w:eastAsia="uk-UA"/>
              </w:rPr>
              <w:t>.</w:t>
            </w:r>
          </w:p>
          <w:p w14:paraId="16645B5A" w14:textId="2D9C88FF"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F24FF6">
              <w:rPr>
                <w:rFonts w:ascii="Times New Roman" w:eastAsia="Times New Roman" w:hAnsi="Times New Roman" w:cs="Times New Roman"/>
                <w:color w:val="000000"/>
                <w:sz w:val="19"/>
                <w:szCs w:val="19"/>
                <w:lang w:eastAsia="uk-UA"/>
              </w:rPr>
              <w:t>.</w:t>
            </w:r>
            <w:r>
              <w:rPr>
                <w:rFonts w:ascii="Times New Roman" w:eastAsia="Times New Roman" w:hAnsi="Times New Roman" w:cs="Times New Roman"/>
                <w:color w:val="000000"/>
                <w:sz w:val="19"/>
                <w:szCs w:val="19"/>
                <w:lang w:eastAsia="uk-UA"/>
              </w:rPr>
              <w:t>Про сучасні підход</w:t>
            </w:r>
            <w:r w:rsidR="008F48BE">
              <w:rPr>
                <w:rFonts w:ascii="Times New Roman" w:eastAsia="Times New Roman" w:hAnsi="Times New Roman" w:cs="Times New Roman"/>
                <w:color w:val="000000"/>
                <w:sz w:val="19"/>
                <w:szCs w:val="19"/>
                <w:lang w:eastAsia="uk-UA"/>
              </w:rPr>
              <w:t>и до реалізації І</w:t>
            </w:r>
            <w:r w:rsidR="008F48BE">
              <w:rPr>
                <w:rFonts w:ascii="Times New Roman" w:eastAsia="Times New Roman" w:hAnsi="Times New Roman" w:cs="Times New Roman"/>
                <w:color w:val="000000"/>
                <w:sz w:val="19"/>
                <w:szCs w:val="19"/>
                <w:lang w:val="en-US" w:eastAsia="uk-UA"/>
              </w:rPr>
              <w:t>V</w:t>
            </w:r>
            <w:r w:rsidR="008F48BE">
              <w:rPr>
                <w:rFonts w:ascii="Times New Roman" w:eastAsia="Times New Roman" w:hAnsi="Times New Roman" w:cs="Times New Roman"/>
                <w:color w:val="000000"/>
                <w:sz w:val="19"/>
                <w:szCs w:val="19"/>
                <w:lang w:eastAsia="uk-UA"/>
              </w:rPr>
              <w:t xml:space="preserve"> етапу науково-методичної проблеми ліцею</w:t>
            </w:r>
            <w:r>
              <w:rPr>
                <w:rFonts w:ascii="Times New Roman" w:eastAsia="Times New Roman" w:hAnsi="Times New Roman" w:cs="Times New Roman"/>
                <w:color w:val="000000"/>
                <w:sz w:val="19"/>
                <w:szCs w:val="19"/>
                <w:lang w:eastAsia="uk-UA"/>
              </w:rPr>
              <w:t>.</w:t>
            </w:r>
          </w:p>
          <w:p w14:paraId="69405BED" w14:textId="5C144D51" w:rsidR="008F48BE" w:rsidRPr="00F24FF6" w:rsidRDefault="008F48BE"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Гончарова Т.Я.</w:t>
            </w:r>
          </w:p>
          <w:p w14:paraId="2CCC8137" w14:textId="6181AE15"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3</w:t>
            </w:r>
            <w:r w:rsidRPr="00F24FF6">
              <w:rPr>
                <w:rFonts w:ascii="Times New Roman" w:eastAsia="Times New Roman" w:hAnsi="Times New Roman" w:cs="Times New Roman"/>
                <w:color w:val="000000"/>
                <w:sz w:val="19"/>
                <w:szCs w:val="19"/>
                <w:lang w:eastAsia="uk-UA"/>
              </w:rPr>
              <w:t>.Про</w:t>
            </w:r>
            <w:r w:rsidR="008F48BE">
              <w:rPr>
                <w:rFonts w:ascii="Times New Roman" w:eastAsia="Times New Roman" w:hAnsi="Times New Roman" w:cs="Times New Roman"/>
                <w:color w:val="000000"/>
                <w:sz w:val="19"/>
                <w:szCs w:val="19"/>
                <w:lang w:eastAsia="uk-UA"/>
              </w:rPr>
              <w:t xml:space="preserve"> діяльність вчителів початкових класів щодо розкриття творчого потенціалу кожного учня в навчальній діяльності: </w:t>
            </w:r>
            <w:r w:rsidR="005E17BD">
              <w:rPr>
                <w:rFonts w:ascii="Times New Roman" w:eastAsia="Times New Roman" w:hAnsi="Times New Roman" w:cs="Times New Roman"/>
                <w:color w:val="000000"/>
                <w:sz w:val="19"/>
                <w:szCs w:val="19"/>
                <w:lang w:eastAsia="uk-UA"/>
              </w:rPr>
              <w:t>ефективність</w:t>
            </w:r>
            <w:r w:rsidR="008F48BE">
              <w:rPr>
                <w:rFonts w:ascii="Times New Roman" w:eastAsia="Times New Roman" w:hAnsi="Times New Roman" w:cs="Times New Roman"/>
                <w:color w:val="000000"/>
                <w:sz w:val="19"/>
                <w:szCs w:val="19"/>
                <w:lang w:eastAsia="uk-UA"/>
              </w:rPr>
              <w:t xml:space="preserve"> та результативність.</w:t>
            </w:r>
          </w:p>
          <w:p w14:paraId="6DE4F034" w14:textId="77777777" w:rsidR="005E17BD"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005E17BD">
              <w:rPr>
                <w:rFonts w:ascii="Times New Roman" w:eastAsia="Times New Roman" w:hAnsi="Times New Roman" w:cs="Times New Roman"/>
                <w:color w:val="000000"/>
                <w:sz w:val="19"/>
                <w:szCs w:val="19"/>
                <w:lang w:eastAsia="uk-UA"/>
              </w:rPr>
              <w:t>Попенко О.В</w:t>
            </w:r>
            <w:r>
              <w:rPr>
                <w:rFonts w:ascii="Times New Roman" w:eastAsia="Times New Roman" w:hAnsi="Times New Roman" w:cs="Times New Roman"/>
                <w:color w:val="000000"/>
                <w:sz w:val="19"/>
                <w:szCs w:val="19"/>
                <w:lang w:eastAsia="uk-UA"/>
              </w:rPr>
              <w:t xml:space="preserve">. </w:t>
            </w:r>
          </w:p>
          <w:p w14:paraId="01137F36" w14:textId="77777777" w:rsidR="005E17BD" w:rsidRDefault="005E17BD"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4. Родинно-сімейне виховання - шлях до формування цілісної особистості.</w:t>
            </w:r>
          </w:p>
          <w:p w14:paraId="6383C3FE" w14:textId="4160300F" w:rsidR="00480F37" w:rsidRPr="00F24FF6" w:rsidRDefault="005E17BD"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Ткач Я.А.</w:t>
            </w:r>
            <w:r w:rsidR="00480F37">
              <w:rPr>
                <w:rFonts w:ascii="Times New Roman" w:eastAsia="Times New Roman" w:hAnsi="Times New Roman" w:cs="Times New Roman"/>
                <w:color w:val="000000"/>
                <w:sz w:val="19"/>
                <w:szCs w:val="19"/>
                <w:lang w:eastAsia="uk-UA"/>
              </w:rPr>
              <w:t xml:space="preserve">                      </w:t>
            </w:r>
          </w:p>
        </w:tc>
      </w:tr>
      <w:tr w:rsidR="00480F37" w:rsidRPr="00F24FF6" w14:paraId="6ACA0969" w14:textId="77777777" w:rsidTr="00F24FF6">
        <w:trPr>
          <w:trHeight w:val="470"/>
        </w:trPr>
        <w:tc>
          <w:tcPr>
            <w:tcW w:w="624" w:type="dxa"/>
            <w:vMerge/>
            <w:tcBorders>
              <w:top w:val="nil"/>
              <w:left w:val="single" w:sz="4" w:space="0" w:color="auto"/>
              <w:bottom w:val="nil"/>
              <w:right w:val="nil"/>
            </w:tcBorders>
            <w:textDirection w:val="btLr"/>
          </w:tcPr>
          <w:p w14:paraId="7446A9B8" w14:textId="77777777" w:rsidR="00480F37" w:rsidRPr="00F24FF6" w:rsidRDefault="00480F37" w:rsidP="00480F37">
            <w:pPr>
              <w:numPr>
                <w:ilvl w:val="0"/>
                <w:numId w:val="4"/>
              </w:numPr>
              <w:spacing w:after="0" w:line="240" w:lineRule="auto"/>
              <w:rPr>
                <w:rFonts w:ascii="Times New Roman" w:eastAsia="Times New Roman" w:hAnsi="Times New Roman" w:cs="Times New Roman"/>
                <w:color w:val="000000"/>
                <w:sz w:val="19"/>
                <w:szCs w:val="19"/>
                <w:lang w:eastAsia="uk-UA"/>
              </w:rPr>
            </w:pPr>
          </w:p>
        </w:tc>
        <w:tc>
          <w:tcPr>
            <w:tcW w:w="2126" w:type="dxa"/>
            <w:tcBorders>
              <w:top w:val="single" w:sz="4" w:space="0" w:color="auto"/>
              <w:left w:val="single" w:sz="4" w:space="0" w:color="auto"/>
              <w:bottom w:val="nil"/>
              <w:right w:val="nil"/>
            </w:tcBorders>
            <w:vAlign w:val="bottom"/>
          </w:tcPr>
          <w:p w14:paraId="55E9E4B7"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2.3. Нарада за участю директора.</w:t>
            </w:r>
          </w:p>
        </w:tc>
        <w:tc>
          <w:tcPr>
            <w:tcW w:w="3974" w:type="dxa"/>
            <w:tcBorders>
              <w:top w:val="single" w:sz="4" w:space="0" w:color="auto"/>
              <w:left w:val="single" w:sz="4" w:space="0" w:color="auto"/>
              <w:bottom w:val="nil"/>
              <w:right w:val="nil"/>
            </w:tcBorders>
          </w:tcPr>
          <w:p w14:paraId="08F8177A"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3482" w:type="dxa"/>
            <w:tcBorders>
              <w:top w:val="single" w:sz="4" w:space="0" w:color="auto"/>
              <w:left w:val="single" w:sz="4" w:space="0" w:color="auto"/>
              <w:bottom w:val="nil"/>
              <w:right w:val="single" w:sz="4" w:space="0" w:color="auto"/>
            </w:tcBorders>
          </w:tcPr>
          <w:p w14:paraId="30A95260" w14:textId="00B33193" w:rsidR="00480F37" w:rsidRPr="005E17BD" w:rsidRDefault="005E17BD" w:rsidP="005E17BD">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w:t>
            </w:r>
            <w:r w:rsidRPr="005E17BD">
              <w:rPr>
                <w:rFonts w:ascii="Times New Roman" w:eastAsia="Times New Roman" w:hAnsi="Times New Roman" w:cs="Times New Roman"/>
                <w:sz w:val="18"/>
                <w:szCs w:val="18"/>
                <w:lang w:eastAsia="uk-UA"/>
              </w:rPr>
              <w:t>Про попереднє навантаження вчителів</w:t>
            </w:r>
            <w:r>
              <w:rPr>
                <w:rFonts w:ascii="Times New Roman" w:eastAsia="Times New Roman" w:hAnsi="Times New Roman" w:cs="Times New Roman"/>
                <w:sz w:val="18"/>
                <w:szCs w:val="18"/>
                <w:lang w:eastAsia="uk-UA"/>
              </w:rPr>
              <w:t xml:space="preserve"> на 2026-2027 н.р.</w:t>
            </w:r>
          </w:p>
        </w:tc>
      </w:tr>
      <w:tr w:rsidR="00480F37" w:rsidRPr="00F24FF6" w14:paraId="48CEE832" w14:textId="77777777" w:rsidTr="005E17BD">
        <w:trPr>
          <w:trHeight w:val="503"/>
        </w:trPr>
        <w:tc>
          <w:tcPr>
            <w:tcW w:w="624" w:type="dxa"/>
            <w:vMerge/>
            <w:tcBorders>
              <w:top w:val="nil"/>
              <w:left w:val="single" w:sz="4" w:space="0" w:color="auto"/>
              <w:bottom w:val="nil"/>
              <w:right w:val="nil"/>
            </w:tcBorders>
            <w:textDirection w:val="btLr"/>
          </w:tcPr>
          <w:p w14:paraId="63D7E77F"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2126" w:type="dxa"/>
            <w:tcBorders>
              <w:top w:val="single" w:sz="4" w:space="0" w:color="auto"/>
              <w:left w:val="single" w:sz="4" w:space="0" w:color="auto"/>
              <w:bottom w:val="nil"/>
              <w:right w:val="nil"/>
            </w:tcBorders>
          </w:tcPr>
          <w:p w14:paraId="6CD8D1C5"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2.4. Нарада при заступниках.</w:t>
            </w:r>
          </w:p>
        </w:tc>
        <w:tc>
          <w:tcPr>
            <w:tcW w:w="3974" w:type="dxa"/>
            <w:tcBorders>
              <w:top w:val="single" w:sz="4" w:space="0" w:color="auto"/>
              <w:left w:val="single" w:sz="4" w:space="0" w:color="auto"/>
              <w:bottom w:val="nil"/>
              <w:right w:val="nil"/>
            </w:tcBorders>
          </w:tcPr>
          <w:p w14:paraId="54F45C37"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3482" w:type="dxa"/>
            <w:tcBorders>
              <w:top w:val="single" w:sz="4" w:space="0" w:color="auto"/>
              <w:left w:val="single" w:sz="4" w:space="0" w:color="auto"/>
              <w:bottom w:val="nil"/>
              <w:right w:val="single" w:sz="4" w:space="0" w:color="auto"/>
            </w:tcBorders>
            <w:vAlign w:val="bottom"/>
          </w:tcPr>
          <w:p w14:paraId="53B45933" w14:textId="758191FE" w:rsidR="00480F37" w:rsidRPr="00F24FF6" w:rsidRDefault="00480F37" w:rsidP="00480F37">
            <w:pPr>
              <w:spacing w:after="0" w:line="240" w:lineRule="auto"/>
              <w:rPr>
                <w:rFonts w:ascii="Times New Roman" w:eastAsia="Times New Roman" w:hAnsi="Times New Roman" w:cs="Times New Roman"/>
                <w:sz w:val="24"/>
                <w:szCs w:val="24"/>
                <w:lang w:eastAsia="uk-UA"/>
              </w:rPr>
            </w:pPr>
          </w:p>
        </w:tc>
      </w:tr>
      <w:tr w:rsidR="00480F37" w:rsidRPr="00F24FF6" w14:paraId="4F0512C2" w14:textId="77777777" w:rsidTr="00F24FF6">
        <w:trPr>
          <w:trHeight w:val="254"/>
        </w:trPr>
        <w:tc>
          <w:tcPr>
            <w:tcW w:w="624" w:type="dxa"/>
            <w:vMerge/>
            <w:tcBorders>
              <w:top w:val="nil"/>
              <w:left w:val="single" w:sz="4" w:space="0" w:color="auto"/>
              <w:bottom w:val="nil"/>
              <w:right w:val="nil"/>
            </w:tcBorders>
            <w:textDirection w:val="btLr"/>
          </w:tcPr>
          <w:p w14:paraId="44AEAADE"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2126" w:type="dxa"/>
            <w:tcBorders>
              <w:top w:val="single" w:sz="4" w:space="0" w:color="auto"/>
              <w:left w:val="single" w:sz="4" w:space="0" w:color="auto"/>
              <w:bottom w:val="nil"/>
              <w:right w:val="nil"/>
            </w:tcBorders>
          </w:tcPr>
          <w:p w14:paraId="7BDDE548"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2.5. Накази.</w:t>
            </w:r>
          </w:p>
        </w:tc>
        <w:tc>
          <w:tcPr>
            <w:tcW w:w="3974" w:type="dxa"/>
            <w:tcBorders>
              <w:top w:val="single" w:sz="4" w:space="0" w:color="auto"/>
              <w:left w:val="single" w:sz="4" w:space="0" w:color="auto"/>
              <w:bottom w:val="nil"/>
              <w:right w:val="nil"/>
            </w:tcBorders>
          </w:tcPr>
          <w:p w14:paraId="0AB1E4CF"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3482" w:type="dxa"/>
            <w:tcBorders>
              <w:top w:val="single" w:sz="4" w:space="0" w:color="auto"/>
              <w:left w:val="single" w:sz="4" w:space="0" w:color="auto"/>
              <w:bottom w:val="nil"/>
              <w:right w:val="single" w:sz="4" w:space="0" w:color="auto"/>
            </w:tcBorders>
          </w:tcPr>
          <w:p w14:paraId="55CD40A1" w14:textId="77777777" w:rsidR="00480F37" w:rsidRDefault="00480F37" w:rsidP="00480F37">
            <w:pPr>
              <w:spacing w:after="0" w:line="240" w:lineRule="auto"/>
              <w:rPr>
                <w:rFonts w:ascii="Times New Roman" w:eastAsia="Times New Roman" w:hAnsi="Times New Roman" w:cs="Times New Roman"/>
                <w:sz w:val="18"/>
                <w:szCs w:val="18"/>
                <w:lang w:eastAsia="uk-UA"/>
              </w:rPr>
            </w:pPr>
            <w:r w:rsidRPr="0096136A">
              <w:rPr>
                <w:rFonts w:ascii="Times New Roman" w:eastAsia="Times New Roman" w:hAnsi="Times New Roman" w:cs="Times New Roman"/>
                <w:sz w:val="18"/>
                <w:szCs w:val="18"/>
                <w:lang w:eastAsia="uk-UA"/>
              </w:rPr>
              <w:t>1.Про виконання рішень пед</w:t>
            </w:r>
            <w:r>
              <w:rPr>
                <w:rFonts w:ascii="Times New Roman" w:eastAsia="Times New Roman" w:hAnsi="Times New Roman" w:cs="Times New Roman"/>
                <w:sz w:val="18"/>
                <w:szCs w:val="18"/>
                <w:lang w:eastAsia="uk-UA"/>
              </w:rPr>
              <w:t>агогічної ради</w:t>
            </w:r>
            <w:r w:rsidR="005E17BD">
              <w:rPr>
                <w:rFonts w:ascii="Times New Roman" w:eastAsia="Times New Roman" w:hAnsi="Times New Roman" w:cs="Times New Roman"/>
                <w:sz w:val="18"/>
                <w:szCs w:val="18"/>
                <w:lang w:eastAsia="uk-UA"/>
              </w:rPr>
              <w:t>.</w:t>
            </w:r>
          </w:p>
          <w:p w14:paraId="65A3912B" w14:textId="69DC4C59" w:rsidR="005E17BD" w:rsidRPr="00F24FF6" w:rsidRDefault="005E17BD"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18"/>
                <w:szCs w:val="18"/>
                <w:lang w:eastAsia="uk-UA"/>
              </w:rPr>
              <w:t xml:space="preserve">                                           Гончарова Т.Я.</w:t>
            </w:r>
          </w:p>
        </w:tc>
      </w:tr>
      <w:tr w:rsidR="00480F37" w:rsidRPr="00F24FF6" w14:paraId="75675424" w14:textId="77777777" w:rsidTr="005E17BD">
        <w:trPr>
          <w:trHeight w:val="829"/>
        </w:trPr>
        <w:tc>
          <w:tcPr>
            <w:tcW w:w="2750" w:type="dxa"/>
            <w:gridSpan w:val="2"/>
            <w:tcBorders>
              <w:top w:val="single" w:sz="4" w:space="0" w:color="auto"/>
              <w:left w:val="single" w:sz="4" w:space="0" w:color="auto"/>
              <w:bottom w:val="nil"/>
              <w:right w:val="nil"/>
            </w:tcBorders>
          </w:tcPr>
          <w:p w14:paraId="10AD8B26"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3. Робота з педагогічними кадрами.</w:t>
            </w:r>
          </w:p>
        </w:tc>
        <w:tc>
          <w:tcPr>
            <w:tcW w:w="3974" w:type="dxa"/>
            <w:tcBorders>
              <w:top w:val="single" w:sz="4" w:space="0" w:color="auto"/>
              <w:left w:val="single" w:sz="4" w:space="0" w:color="auto"/>
              <w:bottom w:val="nil"/>
              <w:right w:val="nil"/>
            </w:tcBorders>
          </w:tcPr>
          <w:p w14:paraId="6CBFEF25" w14:textId="02B30A55" w:rsidR="00480F37" w:rsidRPr="00F24FF6"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1.</w:t>
            </w:r>
            <w:r w:rsidRPr="00F24FF6">
              <w:rPr>
                <w:rFonts w:ascii="Times New Roman" w:eastAsia="Times New Roman" w:hAnsi="Times New Roman" w:cs="Times New Roman"/>
                <w:color w:val="000000"/>
                <w:sz w:val="19"/>
                <w:szCs w:val="19"/>
                <w:lang w:eastAsia="uk-UA"/>
              </w:rPr>
              <w:t xml:space="preserve">Засідання </w:t>
            </w:r>
            <w:r>
              <w:rPr>
                <w:rFonts w:ascii="Times New Roman" w:eastAsia="Times New Roman" w:hAnsi="Times New Roman" w:cs="Times New Roman"/>
                <w:color w:val="000000"/>
                <w:sz w:val="19"/>
                <w:szCs w:val="19"/>
                <w:lang w:eastAsia="uk-UA"/>
              </w:rPr>
              <w:t>членів «Педагогічної майстерні».</w:t>
            </w:r>
          </w:p>
          <w:p w14:paraId="130C8F00" w14:textId="21A3BF52"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val="ru-RU" w:eastAsia="ru-RU"/>
              </w:rPr>
              <w:t xml:space="preserve">                                              </w:t>
            </w:r>
            <w:r w:rsidRPr="00F24FF6">
              <w:rPr>
                <w:rFonts w:ascii="Times New Roman" w:eastAsia="Times New Roman" w:hAnsi="Times New Roman" w:cs="Times New Roman"/>
                <w:color w:val="000000"/>
                <w:sz w:val="19"/>
                <w:szCs w:val="19"/>
                <w:lang w:val="ru-RU" w:eastAsia="ru-RU"/>
              </w:rPr>
              <w:t>Г</w:t>
            </w:r>
            <w:r w:rsidRPr="00F24FF6">
              <w:rPr>
                <w:rFonts w:ascii="Times New Roman" w:eastAsia="Times New Roman" w:hAnsi="Times New Roman" w:cs="Times New Roman"/>
                <w:color w:val="000000"/>
                <w:sz w:val="19"/>
                <w:szCs w:val="19"/>
                <w:lang w:eastAsia="uk-UA"/>
              </w:rPr>
              <w:t xml:space="preserve">ерасимович Н.М. </w:t>
            </w:r>
          </w:p>
          <w:p w14:paraId="13A1EBA1" w14:textId="58A58B81" w:rsidR="00480F37" w:rsidRPr="00F24FF6"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w:t>
            </w:r>
            <w:r w:rsidRPr="00F24FF6">
              <w:rPr>
                <w:rFonts w:ascii="Times New Roman" w:eastAsia="Times New Roman" w:hAnsi="Times New Roman" w:cs="Times New Roman"/>
                <w:color w:val="000000"/>
                <w:sz w:val="19"/>
                <w:szCs w:val="19"/>
                <w:lang w:eastAsia="uk-UA"/>
              </w:rPr>
              <w:t>Засідання методичної ради</w:t>
            </w:r>
            <w:r>
              <w:rPr>
                <w:rFonts w:ascii="Times New Roman" w:eastAsia="Times New Roman" w:hAnsi="Times New Roman" w:cs="Times New Roman"/>
                <w:color w:val="000000"/>
                <w:sz w:val="19"/>
                <w:szCs w:val="19"/>
                <w:lang w:eastAsia="uk-UA"/>
              </w:rPr>
              <w:t>.</w:t>
            </w:r>
          </w:p>
        </w:tc>
        <w:tc>
          <w:tcPr>
            <w:tcW w:w="3482" w:type="dxa"/>
            <w:tcBorders>
              <w:top w:val="single" w:sz="4" w:space="0" w:color="auto"/>
              <w:left w:val="single" w:sz="4" w:space="0" w:color="auto"/>
              <w:bottom w:val="nil"/>
              <w:right w:val="single" w:sz="4" w:space="0" w:color="auto"/>
            </w:tcBorders>
            <w:vAlign w:val="bottom"/>
          </w:tcPr>
          <w:p w14:paraId="45D93E47" w14:textId="4E00F7B0"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F24FF6">
              <w:rPr>
                <w:rFonts w:ascii="Times New Roman" w:eastAsia="Times New Roman" w:hAnsi="Times New Roman" w:cs="Times New Roman"/>
                <w:color w:val="000000"/>
                <w:sz w:val="19"/>
                <w:szCs w:val="19"/>
                <w:lang w:eastAsia="uk-UA"/>
              </w:rPr>
              <w:t>Засідання психолог</w:t>
            </w:r>
            <w:r w:rsidR="005E17BD">
              <w:rPr>
                <w:rFonts w:ascii="Times New Roman" w:eastAsia="Times New Roman" w:hAnsi="Times New Roman" w:cs="Times New Roman"/>
                <w:color w:val="000000"/>
                <w:sz w:val="19"/>
                <w:szCs w:val="19"/>
                <w:lang w:eastAsia="uk-UA"/>
              </w:rPr>
              <w:t>о</w:t>
            </w:r>
            <w:r w:rsidRPr="00F24FF6">
              <w:rPr>
                <w:rFonts w:ascii="Times New Roman" w:eastAsia="Times New Roman" w:hAnsi="Times New Roman" w:cs="Times New Roman"/>
                <w:color w:val="000000"/>
                <w:sz w:val="19"/>
                <w:szCs w:val="19"/>
                <w:lang w:eastAsia="uk-UA"/>
              </w:rPr>
              <w:t xml:space="preserve"> - педагогічного семінару - супроводу.</w:t>
            </w:r>
          </w:p>
          <w:p w14:paraId="2D5E59AD" w14:textId="77777777" w:rsidR="005E17BD"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Практичний психолог</w:t>
            </w:r>
          </w:p>
          <w:p w14:paraId="6AD4810A" w14:textId="66F3ADC5" w:rsidR="005E17BD" w:rsidRPr="005E17BD" w:rsidRDefault="005E17BD" w:rsidP="00480F37">
            <w:pPr>
              <w:spacing w:after="0" w:line="240" w:lineRule="auto"/>
              <w:rPr>
                <w:rFonts w:ascii="Times New Roman" w:eastAsia="Times New Roman" w:hAnsi="Times New Roman" w:cs="Times New Roman"/>
                <w:color w:val="000000"/>
                <w:sz w:val="19"/>
                <w:szCs w:val="19"/>
                <w:lang w:eastAsia="uk-UA"/>
              </w:rPr>
            </w:pPr>
          </w:p>
        </w:tc>
      </w:tr>
      <w:tr w:rsidR="00480F37" w:rsidRPr="00F24FF6" w14:paraId="2144E58C" w14:textId="77777777" w:rsidTr="00F24FF6">
        <w:trPr>
          <w:trHeight w:val="1301"/>
        </w:trPr>
        <w:tc>
          <w:tcPr>
            <w:tcW w:w="2750" w:type="dxa"/>
            <w:gridSpan w:val="2"/>
            <w:tcBorders>
              <w:top w:val="single" w:sz="4" w:space="0" w:color="auto"/>
              <w:left w:val="single" w:sz="4" w:space="0" w:color="auto"/>
              <w:bottom w:val="nil"/>
              <w:right w:val="nil"/>
            </w:tcBorders>
          </w:tcPr>
          <w:p w14:paraId="1813DE7E"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4. Виховна робота.</w:t>
            </w:r>
          </w:p>
        </w:tc>
        <w:tc>
          <w:tcPr>
            <w:tcW w:w="3974" w:type="dxa"/>
            <w:tcBorders>
              <w:top w:val="single" w:sz="4" w:space="0" w:color="auto"/>
              <w:left w:val="single" w:sz="4" w:space="0" w:color="auto"/>
              <w:bottom w:val="nil"/>
              <w:right w:val="nil"/>
            </w:tcBorders>
          </w:tcPr>
          <w:p w14:paraId="1C2621FD"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 xml:space="preserve">Тиждень правових знань «Мої права – моє життя» </w:t>
            </w:r>
          </w:p>
          <w:p w14:paraId="7DF2B103"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Години спілкування «Прав без обов’язків не буває»</w:t>
            </w:r>
          </w:p>
          <w:p w14:paraId="627DB294" w14:textId="77777777" w:rsidR="00480F37" w:rsidRPr="004274BC" w:rsidRDefault="00480F37" w:rsidP="00480F37">
            <w:pPr>
              <w:spacing w:after="0" w:line="240" w:lineRule="auto"/>
              <w:rPr>
                <w:rFonts w:ascii="Times New Roman" w:eastAsia="Times New Roman" w:hAnsi="Times New Roman" w:cs="Times New Roman"/>
                <w:sz w:val="24"/>
                <w:szCs w:val="24"/>
                <w:lang w:eastAsia="uk-UA"/>
              </w:rPr>
            </w:pPr>
            <w:r w:rsidRPr="004274BC">
              <w:rPr>
                <w:rFonts w:ascii="Times New Roman" w:eastAsia="Times New Roman" w:hAnsi="Times New Roman" w:cs="Times New Roman"/>
                <w:sz w:val="18"/>
                <w:szCs w:val="18"/>
                <w:lang w:eastAsia="uk-UA"/>
              </w:rPr>
              <w:t>Зустрічі з працівниками правоохоронних органів, лекції, бесіди</w:t>
            </w:r>
            <w:r w:rsidRPr="004274BC">
              <w:rPr>
                <w:rFonts w:ascii="Times New Roman" w:eastAsia="Times New Roman" w:hAnsi="Times New Roman" w:cs="Times New Roman"/>
                <w:sz w:val="24"/>
                <w:szCs w:val="24"/>
                <w:lang w:eastAsia="uk-UA"/>
              </w:rPr>
              <w:t>.</w:t>
            </w:r>
          </w:p>
          <w:p w14:paraId="4D4B5387" w14:textId="2D8A379A"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3482" w:type="dxa"/>
            <w:tcBorders>
              <w:top w:val="single" w:sz="4" w:space="0" w:color="auto"/>
              <w:left w:val="single" w:sz="4" w:space="0" w:color="auto"/>
              <w:bottom w:val="nil"/>
              <w:right w:val="single" w:sz="4" w:space="0" w:color="auto"/>
            </w:tcBorders>
          </w:tcPr>
          <w:p w14:paraId="233D9FF7"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Тиждень екологічного виховання</w:t>
            </w:r>
          </w:p>
          <w:p w14:paraId="0E2E88BF"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«Природа – наш спільний дім»</w:t>
            </w:r>
          </w:p>
          <w:p w14:paraId="2A40BBD7"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Години спілкування «Ми – частина природи» (до Всесвітнього Дня землі – 22.04)</w:t>
            </w:r>
          </w:p>
          <w:p w14:paraId="1072E047"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Години спілкування «Чорнобиль – чорна дата в історії людства» (26.04 – День чорнобильської трагедії).</w:t>
            </w:r>
          </w:p>
          <w:p w14:paraId="46749C8D" w14:textId="77777777" w:rsidR="00480F37" w:rsidRPr="004274BC" w:rsidRDefault="00480F37" w:rsidP="00480F37">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Тиждень знань  безпеки життєдіяльності .</w:t>
            </w:r>
          </w:p>
          <w:p w14:paraId="168256B4" w14:textId="50EAA563"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4274BC">
              <w:rPr>
                <w:rFonts w:ascii="Times New Roman" w:eastAsia="Times New Roman" w:hAnsi="Times New Roman" w:cs="Times New Roman"/>
                <w:sz w:val="18"/>
                <w:szCs w:val="18"/>
                <w:lang w:eastAsia="uk-UA"/>
              </w:rPr>
              <w:t>День ЦО</w:t>
            </w:r>
          </w:p>
        </w:tc>
      </w:tr>
      <w:tr w:rsidR="00480F37" w:rsidRPr="00F24FF6" w14:paraId="498A044D" w14:textId="77777777" w:rsidTr="00F24FF6">
        <w:trPr>
          <w:trHeight w:val="1080"/>
        </w:trPr>
        <w:tc>
          <w:tcPr>
            <w:tcW w:w="2750" w:type="dxa"/>
            <w:gridSpan w:val="2"/>
            <w:tcBorders>
              <w:top w:val="single" w:sz="4" w:space="0" w:color="auto"/>
              <w:left w:val="single" w:sz="4" w:space="0" w:color="auto"/>
              <w:bottom w:val="single" w:sz="4" w:space="0" w:color="auto"/>
              <w:right w:val="nil"/>
            </w:tcBorders>
          </w:tcPr>
          <w:p w14:paraId="6B270180" w14:textId="77777777" w:rsidR="00480F37" w:rsidRPr="00F24FF6" w:rsidRDefault="00480F37" w:rsidP="00480F37">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9"/>
                <w:szCs w:val="19"/>
                <w:lang w:eastAsia="uk-UA"/>
              </w:rPr>
              <w:t>5. Робота з охорони життя та праці здобувачів освітити вчителів.</w:t>
            </w:r>
          </w:p>
        </w:tc>
        <w:tc>
          <w:tcPr>
            <w:tcW w:w="3974" w:type="dxa"/>
            <w:tcBorders>
              <w:top w:val="single" w:sz="4" w:space="0" w:color="auto"/>
              <w:left w:val="single" w:sz="4" w:space="0" w:color="auto"/>
              <w:bottom w:val="single" w:sz="4" w:space="0" w:color="auto"/>
              <w:right w:val="nil"/>
            </w:tcBorders>
            <w:vAlign w:val="bottom"/>
          </w:tcPr>
          <w:p w14:paraId="52717CF1" w14:textId="5E58E8AB"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F24FF6">
              <w:rPr>
                <w:rFonts w:ascii="Times New Roman" w:eastAsia="Times New Roman" w:hAnsi="Times New Roman" w:cs="Times New Roman"/>
                <w:color w:val="000000"/>
                <w:sz w:val="19"/>
                <w:szCs w:val="19"/>
                <w:lang w:eastAsia="uk-UA"/>
              </w:rPr>
              <w:t>Проведення інструктажів і бесід з БЖ</w:t>
            </w:r>
            <w:r>
              <w:rPr>
                <w:rFonts w:ascii="Times New Roman" w:eastAsia="Times New Roman" w:hAnsi="Times New Roman" w:cs="Times New Roman"/>
                <w:color w:val="000000"/>
                <w:sz w:val="19"/>
                <w:szCs w:val="19"/>
                <w:lang w:eastAsia="uk-UA"/>
              </w:rPr>
              <w:t>.</w:t>
            </w:r>
          </w:p>
          <w:p w14:paraId="66D303B0" w14:textId="2CA89C9C"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Класні керівники</w:t>
            </w:r>
          </w:p>
          <w:p w14:paraId="4841647C" w14:textId="13E2CC74"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2.</w:t>
            </w:r>
            <w:r w:rsidRPr="00F24FF6">
              <w:rPr>
                <w:rFonts w:ascii="Times New Roman" w:eastAsia="Times New Roman" w:hAnsi="Times New Roman" w:cs="Times New Roman"/>
                <w:color w:val="000000"/>
                <w:sz w:val="19"/>
                <w:szCs w:val="19"/>
                <w:lang w:eastAsia="uk-UA"/>
              </w:rPr>
              <w:t>Проведення тижня охорони праці</w:t>
            </w:r>
            <w:r>
              <w:rPr>
                <w:rFonts w:ascii="Times New Roman" w:eastAsia="Times New Roman" w:hAnsi="Times New Roman" w:cs="Times New Roman"/>
                <w:color w:val="000000"/>
                <w:sz w:val="19"/>
                <w:szCs w:val="19"/>
                <w:lang w:eastAsia="uk-UA"/>
              </w:rPr>
              <w:t>.</w:t>
            </w:r>
          </w:p>
          <w:p w14:paraId="0FB8B1F5" w14:textId="3C645695"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3.</w:t>
            </w:r>
            <w:r w:rsidRPr="00F24FF6">
              <w:rPr>
                <w:rFonts w:ascii="Times New Roman" w:eastAsia="Times New Roman" w:hAnsi="Times New Roman" w:cs="Times New Roman"/>
                <w:color w:val="000000"/>
                <w:sz w:val="19"/>
                <w:szCs w:val="19"/>
                <w:lang w:eastAsia="uk-UA"/>
              </w:rPr>
              <w:t>Інструктаж щодо ядерної безпеки.</w:t>
            </w:r>
          </w:p>
          <w:p w14:paraId="08B68D57" w14:textId="77777777"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Класні керівники</w:t>
            </w:r>
          </w:p>
          <w:p w14:paraId="3B8FAD5D" w14:textId="45848A33" w:rsidR="00480F37" w:rsidRPr="00F24FF6" w:rsidRDefault="00480F37" w:rsidP="00480F37">
            <w:pPr>
              <w:spacing w:after="0" w:line="240" w:lineRule="auto"/>
              <w:rPr>
                <w:rFonts w:ascii="Times New Roman" w:eastAsia="Times New Roman" w:hAnsi="Times New Roman" w:cs="Times New Roman"/>
                <w:sz w:val="24"/>
                <w:szCs w:val="24"/>
                <w:lang w:eastAsia="uk-UA"/>
              </w:rPr>
            </w:pPr>
          </w:p>
        </w:tc>
        <w:tc>
          <w:tcPr>
            <w:tcW w:w="3482" w:type="dxa"/>
            <w:tcBorders>
              <w:top w:val="single" w:sz="4" w:space="0" w:color="auto"/>
              <w:left w:val="single" w:sz="4" w:space="0" w:color="auto"/>
              <w:bottom w:val="single" w:sz="4" w:space="0" w:color="auto"/>
              <w:right w:val="single" w:sz="4" w:space="0" w:color="auto"/>
            </w:tcBorders>
            <w:vAlign w:val="bottom"/>
          </w:tcPr>
          <w:p w14:paraId="11FAACD1" w14:textId="17A30609"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1.</w:t>
            </w:r>
            <w:r w:rsidRPr="00F24FF6">
              <w:rPr>
                <w:rFonts w:ascii="Times New Roman" w:eastAsia="Times New Roman" w:hAnsi="Times New Roman" w:cs="Times New Roman"/>
                <w:color w:val="000000"/>
                <w:sz w:val="19"/>
                <w:szCs w:val="19"/>
                <w:lang w:eastAsia="uk-UA"/>
              </w:rPr>
              <w:t>Практичний вихід здобувачів освіти із будівлі закладу згідно з евакуаційним планом</w:t>
            </w:r>
            <w:r w:rsidR="005E17BD">
              <w:rPr>
                <w:rFonts w:ascii="Times New Roman" w:eastAsia="Times New Roman" w:hAnsi="Times New Roman" w:cs="Times New Roman"/>
                <w:color w:val="000000"/>
                <w:sz w:val="19"/>
                <w:szCs w:val="19"/>
                <w:lang w:eastAsia="uk-UA"/>
              </w:rPr>
              <w:t>.</w:t>
            </w:r>
          </w:p>
          <w:p w14:paraId="52D42A8F" w14:textId="7366AC6A" w:rsidR="00480F37"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 xml:space="preserve">Адміністрація  </w:t>
            </w:r>
          </w:p>
          <w:p w14:paraId="58C49435" w14:textId="642B45FC" w:rsidR="00480F37" w:rsidRPr="00F24FF6" w:rsidRDefault="00480F37" w:rsidP="00480F37">
            <w:pPr>
              <w:spacing w:after="0" w:line="240" w:lineRule="auto"/>
              <w:rPr>
                <w:rFonts w:ascii="Times New Roman" w:eastAsia="Times New Roman" w:hAnsi="Times New Roman" w:cs="Times New Roman"/>
                <w:color w:val="000000"/>
                <w:sz w:val="19"/>
                <w:szCs w:val="19"/>
                <w:lang w:eastAsia="uk-UA"/>
              </w:rPr>
            </w:pPr>
            <w:r>
              <w:rPr>
                <w:rFonts w:ascii="Times New Roman" w:eastAsia="Times New Roman" w:hAnsi="Times New Roman" w:cs="Times New Roman"/>
                <w:color w:val="000000"/>
                <w:sz w:val="19"/>
                <w:szCs w:val="19"/>
                <w:lang w:eastAsia="uk-UA"/>
              </w:rPr>
              <w:t>2.Т</w:t>
            </w:r>
            <w:r w:rsidRPr="00F24FF6">
              <w:rPr>
                <w:rFonts w:ascii="Times New Roman" w:eastAsia="Times New Roman" w:hAnsi="Times New Roman" w:cs="Times New Roman"/>
                <w:color w:val="000000"/>
                <w:sz w:val="19"/>
                <w:szCs w:val="19"/>
                <w:lang w:eastAsia="uk-UA"/>
              </w:rPr>
              <w:t>иждень ЦЗ</w:t>
            </w:r>
            <w:r w:rsidR="005E17BD">
              <w:rPr>
                <w:rFonts w:ascii="Times New Roman" w:eastAsia="Times New Roman" w:hAnsi="Times New Roman" w:cs="Times New Roman"/>
                <w:color w:val="000000"/>
                <w:sz w:val="19"/>
                <w:szCs w:val="19"/>
                <w:lang w:eastAsia="uk-UA"/>
              </w:rPr>
              <w:t>.</w:t>
            </w:r>
          </w:p>
          <w:p w14:paraId="08769DA2" w14:textId="5942B746" w:rsidR="00480F37" w:rsidRPr="00F24FF6" w:rsidRDefault="00480F37" w:rsidP="00480F3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9"/>
                <w:szCs w:val="19"/>
                <w:lang w:eastAsia="uk-UA"/>
              </w:rPr>
              <w:t xml:space="preserve">                                          </w:t>
            </w:r>
            <w:r w:rsidRPr="00F24FF6">
              <w:rPr>
                <w:rFonts w:ascii="Times New Roman" w:eastAsia="Times New Roman" w:hAnsi="Times New Roman" w:cs="Times New Roman"/>
                <w:color w:val="000000"/>
                <w:sz w:val="19"/>
                <w:szCs w:val="19"/>
                <w:lang w:eastAsia="uk-UA"/>
              </w:rPr>
              <w:t>Адміністрація</w:t>
            </w:r>
          </w:p>
        </w:tc>
      </w:tr>
    </w:tbl>
    <w:p w14:paraId="78EDAF9F" w14:textId="527C3C86" w:rsidR="00F24FF6" w:rsidRDefault="00F24FF6" w:rsidP="004274BC">
      <w:pPr>
        <w:spacing w:line="360" w:lineRule="auto"/>
        <w:rPr>
          <w:rFonts w:ascii="Times New Roman" w:hAnsi="Times New Roman" w:cs="Times New Roman"/>
          <w:sz w:val="24"/>
          <w:szCs w:val="24"/>
        </w:rPr>
      </w:pPr>
    </w:p>
    <w:p w14:paraId="032ABF05" w14:textId="19EECA3B" w:rsidR="0096136A" w:rsidRDefault="0096136A" w:rsidP="004274BC">
      <w:pPr>
        <w:spacing w:line="360" w:lineRule="auto"/>
        <w:rPr>
          <w:rFonts w:ascii="Times New Roman" w:hAnsi="Times New Roman" w:cs="Times New Roman"/>
          <w:sz w:val="24"/>
          <w:szCs w:val="24"/>
        </w:rPr>
      </w:pPr>
    </w:p>
    <w:p w14:paraId="78D101BD" w14:textId="053CAB5F" w:rsidR="0096136A" w:rsidRDefault="0096136A" w:rsidP="004274BC">
      <w:pPr>
        <w:spacing w:line="360" w:lineRule="auto"/>
        <w:rPr>
          <w:rFonts w:ascii="Times New Roman" w:hAnsi="Times New Roman" w:cs="Times New Roman"/>
          <w:sz w:val="24"/>
          <w:szCs w:val="24"/>
        </w:rPr>
      </w:pPr>
    </w:p>
    <w:p w14:paraId="03870ACC" w14:textId="77777777" w:rsidR="0096136A" w:rsidRDefault="0096136A" w:rsidP="004274BC">
      <w:pPr>
        <w:spacing w:line="360" w:lineRule="auto"/>
        <w:rPr>
          <w:rFonts w:ascii="Times New Roman" w:hAnsi="Times New Roman" w:cs="Times New Roman"/>
          <w:sz w:val="24"/>
          <w:szCs w:val="24"/>
        </w:rPr>
      </w:pPr>
    </w:p>
    <w:p w14:paraId="6954AA7A" w14:textId="4F1BE6AF" w:rsidR="00F24FF6" w:rsidRDefault="00F24FF6" w:rsidP="00376C1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ТРАВЕНЬ</w:t>
      </w:r>
    </w:p>
    <w:tbl>
      <w:tblPr>
        <w:tblW w:w="10632" w:type="dxa"/>
        <w:tblInd w:w="-289" w:type="dxa"/>
        <w:tblLayout w:type="fixed"/>
        <w:tblCellMar>
          <w:left w:w="0" w:type="dxa"/>
          <w:right w:w="0" w:type="dxa"/>
        </w:tblCellMar>
        <w:tblLook w:val="0000" w:firstRow="0" w:lastRow="0" w:firstColumn="0" w:lastColumn="0" w:noHBand="0" w:noVBand="0"/>
      </w:tblPr>
      <w:tblGrid>
        <w:gridCol w:w="850"/>
        <w:gridCol w:w="1702"/>
        <w:gridCol w:w="4422"/>
        <w:gridCol w:w="3658"/>
      </w:tblGrid>
      <w:tr w:rsidR="00F24FF6" w:rsidRPr="00F24FF6" w14:paraId="0A39C2D5" w14:textId="77777777" w:rsidTr="001439CE">
        <w:trPr>
          <w:trHeight w:val="312"/>
        </w:trPr>
        <w:tc>
          <w:tcPr>
            <w:tcW w:w="2552" w:type="dxa"/>
            <w:gridSpan w:val="2"/>
            <w:tcBorders>
              <w:top w:val="single" w:sz="4" w:space="0" w:color="auto"/>
              <w:left w:val="single" w:sz="4" w:space="0" w:color="auto"/>
              <w:bottom w:val="nil"/>
              <w:right w:val="nil"/>
            </w:tcBorders>
          </w:tcPr>
          <w:p w14:paraId="70B62828" w14:textId="77777777" w:rsidR="00F24FF6" w:rsidRPr="00F24FF6" w:rsidRDefault="00F24FF6" w:rsidP="00332BB2">
            <w:pPr>
              <w:spacing w:after="0" w:line="240" w:lineRule="auto"/>
              <w:jc w:val="center"/>
              <w:rPr>
                <w:rFonts w:ascii="Times New Roman" w:eastAsia="Times New Roman" w:hAnsi="Times New Roman" w:cs="Times New Roman"/>
                <w:sz w:val="24"/>
                <w:szCs w:val="24"/>
                <w:lang w:eastAsia="uk-UA"/>
              </w:rPr>
            </w:pPr>
            <w:r w:rsidRPr="00F24FF6">
              <w:rPr>
                <w:rFonts w:ascii="Times New Roman" w:eastAsia="Times New Roman" w:hAnsi="Times New Roman" w:cs="Times New Roman"/>
                <w:b/>
                <w:bCs/>
                <w:color w:val="000000"/>
                <w:sz w:val="18"/>
                <w:szCs w:val="18"/>
                <w:lang w:eastAsia="uk-UA"/>
              </w:rPr>
              <w:t>НАПРЯМКИ РОБОТИ</w:t>
            </w:r>
          </w:p>
        </w:tc>
        <w:tc>
          <w:tcPr>
            <w:tcW w:w="4422" w:type="dxa"/>
            <w:tcBorders>
              <w:top w:val="single" w:sz="4" w:space="0" w:color="auto"/>
              <w:left w:val="single" w:sz="4" w:space="0" w:color="auto"/>
              <w:bottom w:val="nil"/>
              <w:right w:val="nil"/>
            </w:tcBorders>
          </w:tcPr>
          <w:p w14:paraId="172F7F78" w14:textId="77777777" w:rsidR="00F24FF6" w:rsidRPr="00F24FF6" w:rsidRDefault="00F24FF6" w:rsidP="00332BB2">
            <w:pPr>
              <w:spacing w:after="0" w:line="240" w:lineRule="auto"/>
              <w:jc w:val="center"/>
              <w:rPr>
                <w:rFonts w:ascii="Times New Roman" w:eastAsia="Times New Roman" w:hAnsi="Times New Roman" w:cs="Times New Roman"/>
                <w:sz w:val="24"/>
                <w:szCs w:val="24"/>
                <w:lang w:eastAsia="uk-UA"/>
              </w:rPr>
            </w:pPr>
            <w:r w:rsidRPr="00F24FF6">
              <w:rPr>
                <w:rFonts w:ascii="Times New Roman" w:eastAsia="Times New Roman" w:hAnsi="Times New Roman" w:cs="Times New Roman"/>
                <w:b/>
                <w:bCs/>
                <w:color w:val="000000"/>
                <w:sz w:val="18"/>
                <w:szCs w:val="18"/>
                <w:lang w:eastAsia="uk-UA"/>
              </w:rPr>
              <w:t>І ТИЖДЕНЬ</w:t>
            </w:r>
          </w:p>
        </w:tc>
        <w:tc>
          <w:tcPr>
            <w:tcW w:w="3658" w:type="dxa"/>
            <w:tcBorders>
              <w:top w:val="single" w:sz="4" w:space="0" w:color="auto"/>
              <w:left w:val="single" w:sz="4" w:space="0" w:color="auto"/>
              <w:bottom w:val="nil"/>
              <w:right w:val="single" w:sz="4" w:space="0" w:color="auto"/>
            </w:tcBorders>
          </w:tcPr>
          <w:p w14:paraId="1439D8AB" w14:textId="77777777" w:rsidR="00F24FF6" w:rsidRPr="00F24FF6" w:rsidRDefault="00F24FF6" w:rsidP="00332BB2">
            <w:pPr>
              <w:spacing w:after="0" w:line="240" w:lineRule="auto"/>
              <w:jc w:val="center"/>
              <w:rPr>
                <w:rFonts w:ascii="Times New Roman" w:eastAsia="Times New Roman" w:hAnsi="Times New Roman" w:cs="Times New Roman"/>
                <w:sz w:val="24"/>
                <w:szCs w:val="24"/>
                <w:lang w:eastAsia="uk-UA"/>
              </w:rPr>
            </w:pPr>
            <w:r w:rsidRPr="00F24FF6">
              <w:rPr>
                <w:rFonts w:ascii="Times New Roman" w:eastAsia="Times New Roman" w:hAnsi="Times New Roman" w:cs="Times New Roman"/>
                <w:b/>
                <w:bCs/>
                <w:color w:val="000000"/>
                <w:sz w:val="18"/>
                <w:szCs w:val="18"/>
                <w:lang w:eastAsia="uk-UA"/>
              </w:rPr>
              <w:t>II ТИЖДЕНЬ</w:t>
            </w:r>
          </w:p>
        </w:tc>
      </w:tr>
      <w:tr w:rsidR="00F24FF6" w:rsidRPr="00F24FF6" w14:paraId="4CE8E14D" w14:textId="77777777" w:rsidTr="001439CE">
        <w:trPr>
          <w:trHeight w:val="659"/>
        </w:trPr>
        <w:tc>
          <w:tcPr>
            <w:tcW w:w="2552" w:type="dxa"/>
            <w:gridSpan w:val="2"/>
            <w:tcBorders>
              <w:top w:val="single" w:sz="4" w:space="0" w:color="auto"/>
              <w:left w:val="single" w:sz="4" w:space="0" w:color="auto"/>
              <w:bottom w:val="nil"/>
              <w:right w:val="nil"/>
            </w:tcBorders>
          </w:tcPr>
          <w:p w14:paraId="64F42D62"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1. Організаційні заходи.</w:t>
            </w:r>
          </w:p>
        </w:tc>
        <w:tc>
          <w:tcPr>
            <w:tcW w:w="4422" w:type="dxa"/>
            <w:tcBorders>
              <w:top w:val="single" w:sz="4" w:space="0" w:color="auto"/>
              <w:left w:val="single" w:sz="4" w:space="0" w:color="auto"/>
              <w:bottom w:val="nil"/>
              <w:right w:val="nil"/>
            </w:tcBorders>
          </w:tcPr>
          <w:p w14:paraId="6AA33998" w14:textId="6E46AC78" w:rsidR="00F24FF6" w:rsidRPr="00F24FF6" w:rsidRDefault="00F24FF6" w:rsidP="005E17BD">
            <w:pPr>
              <w:spacing w:after="0" w:line="240" w:lineRule="auto"/>
              <w:rPr>
                <w:rFonts w:ascii="Times New Roman" w:eastAsia="Times New Roman" w:hAnsi="Times New Roman" w:cs="Times New Roman"/>
                <w:sz w:val="24"/>
                <w:szCs w:val="24"/>
                <w:lang w:eastAsia="uk-UA"/>
              </w:rPr>
            </w:pPr>
          </w:p>
        </w:tc>
        <w:tc>
          <w:tcPr>
            <w:tcW w:w="3658" w:type="dxa"/>
            <w:tcBorders>
              <w:top w:val="single" w:sz="4" w:space="0" w:color="auto"/>
              <w:left w:val="single" w:sz="4" w:space="0" w:color="auto"/>
              <w:bottom w:val="nil"/>
              <w:right w:val="single" w:sz="4" w:space="0" w:color="auto"/>
            </w:tcBorders>
          </w:tcPr>
          <w:p w14:paraId="12E5681E" w14:textId="29C91F7A" w:rsidR="00F24FF6" w:rsidRPr="00F24FF6" w:rsidRDefault="00B738D1"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F24FF6" w:rsidRPr="00F24FF6">
              <w:rPr>
                <w:rFonts w:ascii="Times New Roman" w:eastAsia="Times New Roman" w:hAnsi="Times New Roman" w:cs="Times New Roman"/>
                <w:color w:val="000000"/>
                <w:sz w:val="18"/>
                <w:szCs w:val="18"/>
                <w:lang w:eastAsia="uk-UA"/>
              </w:rPr>
              <w:t xml:space="preserve"> Складання комплектації заклад</w:t>
            </w:r>
            <w:r>
              <w:rPr>
                <w:rFonts w:ascii="Times New Roman" w:eastAsia="Times New Roman" w:hAnsi="Times New Roman" w:cs="Times New Roman"/>
                <w:color w:val="000000"/>
                <w:sz w:val="18"/>
                <w:szCs w:val="18"/>
                <w:lang w:eastAsia="uk-UA"/>
              </w:rPr>
              <w:t xml:space="preserve">у </w:t>
            </w:r>
            <w:r w:rsidR="00F24FF6" w:rsidRPr="00F24FF6">
              <w:rPr>
                <w:rFonts w:ascii="Times New Roman" w:eastAsia="Times New Roman" w:hAnsi="Times New Roman" w:cs="Times New Roman"/>
                <w:color w:val="000000"/>
                <w:sz w:val="18"/>
                <w:szCs w:val="18"/>
                <w:lang w:eastAsia="uk-UA"/>
              </w:rPr>
              <w:t>педагогічними кадрами.</w:t>
            </w:r>
          </w:p>
          <w:p w14:paraId="05D80FF5" w14:textId="2EC50229" w:rsidR="00F24FF6" w:rsidRPr="00F24FF6" w:rsidRDefault="00F24FF6"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F24FF6">
              <w:rPr>
                <w:rFonts w:ascii="Times New Roman" w:eastAsia="Times New Roman" w:hAnsi="Times New Roman" w:cs="Times New Roman"/>
                <w:color w:val="000000"/>
                <w:sz w:val="18"/>
                <w:szCs w:val="18"/>
                <w:lang w:eastAsia="uk-UA"/>
              </w:rPr>
              <w:t>Погоріла О.В.</w:t>
            </w:r>
          </w:p>
        </w:tc>
      </w:tr>
      <w:tr w:rsidR="00F24FF6" w:rsidRPr="00F24FF6" w14:paraId="6A02C092" w14:textId="77777777" w:rsidTr="001439CE">
        <w:trPr>
          <w:trHeight w:val="838"/>
        </w:trPr>
        <w:tc>
          <w:tcPr>
            <w:tcW w:w="850" w:type="dxa"/>
            <w:vMerge w:val="restart"/>
            <w:tcBorders>
              <w:top w:val="single" w:sz="4" w:space="0" w:color="auto"/>
              <w:left w:val="single" w:sz="4" w:space="0" w:color="auto"/>
              <w:bottom w:val="nil"/>
              <w:right w:val="nil"/>
            </w:tcBorders>
            <w:textDirection w:val="btLr"/>
          </w:tcPr>
          <w:p w14:paraId="1D1822C3"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2. Система внутріппсільного контролю та керівництва</w:t>
            </w:r>
          </w:p>
        </w:tc>
        <w:tc>
          <w:tcPr>
            <w:tcW w:w="1702" w:type="dxa"/>
            <w:tcBorders>
              <w:top w:val="single" w:sz="4" w:space="0" w:color="auto"/>
              <w:left w:val="single" w:sz="4" w:space="0" w:color="auto"/>
              <w:bottom w:val="nil"/>
              <w:right w:val="nil"/>
            </w:tcBorders>
          </w:tcPr>
          <w:p w14:paraId="12E7BB71" w14:textId="77777777" w:rsidR="005E17BD" w:rsidRDefault="00F24FF6" w:rsidP="00F24FF6">
            <w:pPr>
              <w:spacing w:after="0" w:line="240" w:lineRule="auto"/>
              <w:rPr>
                <w:rFonts w:ascii="Times New Roman" w:eastAsia="Times New Roman" w:hAnsi="Times New Roman" w:cs="Times New Roman"/>
                <w:color w:val="000000"/>
                <w:sz w:val="18"/>
                <w:szCs w:val="18"/>
                <w:lang w:eastAsia="uk-UA"/>
              </w:rPr>
            </w:pPr>
            <w:r w:rsidRPr="00F24FF6">
              <w:rPr>
                <w:rFonts w:ascii="Times New Roman" w:eastAsia="Times New Roman" w:hAnsi="Times New Roman" w:cs="Times New Roman"/>
                <w:color w:val="000000"/>
                <w:sz w:val="18"/>
                <w:szCs w:val="18"/>
                <w:lang w:eastAsia="uk-UA"/>
              </w:rPr>
              <w:t xml:space="preserve">2.1 . </w:t>
            </w:r>
          </w:p>
          <w:p w14:paraId="41FA59DF" w14:textId="5F0E97D2"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val="ru-RU" w:eastAsia="ru-RU"/>
              </w:rPr>
              <w:t>Внутр</w:t>
            </w:r>
            <w:r w:rsidRPr="00F24FF6">
              <w:rPr>
                <w:rFonts w:ascii="Times New Roman" w:eastAsia="Times New Roman" w:hAnsi="Times New Roman" w:cs="Times New Roman"/>
                <w:color w:val="000000"/>
                <w:sz w:val="18"/>
                <w:szCs w:val="18"/>
                <w:lang w:eastAsia="uk-UA"/>
              </w:rPr>
              <w:t>ишкільний контроль</w:t>
            </w:r>
          </w:p>
        </w:tc>
        <w:tc>
          <w:tcPr>
            <w:tcW w:w="4422" w:type="dxa"/>
            <w:tcBorders>
              <w:top w:val="single" w:sz="4" w:space="0" w:color="auto"/>
              <w:left w:val="single" w:sz="4" w:space="0" w:color="auto"/>
              <w:bottom w:val="nil"/>
              <w:right w:val="nil"/>
            </w:tcBorders>
          </w:tcPr>
          <w:p w14:paraId="3C56A158" w14:textId="7898C34F" w:rsidR="00F24FF6" w:rsidRDefault="00F24FF6" w:rsidP="00F24FF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F24FF6">
              <w:rPr>
                <w:rFonts w:ascii="Times New Roman" w:eastAsia="Times New Roman" w:hAnsi="Times New Roman" w:cs="Times New Roman"/>
                <w:color w:val="000000"/>
                <w:sz w:val="18"/>
                <w:szCs w:val="18"/>
                <w:lang w:eastAsia="uk-UA"/>
              </w:rPr>
              <w:t>. Фронтальний контроль за роботою класних керівників щодо ведення класних журналів.</w:t>
            </w:r>
          </w:p>
          <w:p w14:paraId="1789B1BA" w14:textId="66741A21" w:rsidR="005E17BD" w:rsidRPr="00F24FF6" w:rsidRDefault="005E17BD" w:rsidP="00F24FF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 Тематичний контроль вчителів початкових класів з реалізації математичної галузі.</w:t>
            </w:r>
          </w:p>
          <w:p w14:paraId="627884EF" w14:textId="6B48A722" w:rsidR="00F24FF6" w:rsidRPr="00F24FF6" w:rsidRDefault="00F24FF6" w:rsidP="00F24FF6">
            <w:pPr>
              <w:spacing w:after="0" w:line="240" w:lineRule="auto"/>
              <w:rPr>
                <w:rFonts w:ascii="Times New Roman" w:eastAsia="Times New Roman" w:hAnsi="Times New Roman" w:cs="Times New Roman"/>
                <w:color w:val="000000"/>
                <w:sz w:val="18"/>
                <w:szCs w:val="18"/>
                <w:lang w:eastAsia="uk-UA"/>
              </w:rPr>
            </w:pPr>
          </w:p>
        </w:tc>
        <w:tc>
          <w:tcPr>
            <w:tcW w:w="3658" w:type="dxa"/>
            <w:tcBorders>
              <w:top w:val="single" w:sz="4" w:space="0" w:color="auto"/>
              <w:left w:val="single" w:sz="4" w:space="0" w:color="auto"/>
              <w:bottom w:val="nil"/>
              <w:right w:val="single" w:sz="4" w:space="0" w:color="auto"/>
            </w:tcBorders>
          </w:tcPr>
          <w:p w14:paraId="4490A81B" w14:textId="6FEDBEDF" w:rsidR="00F24FF6" w:rsidRDefault="00F24FF6" w:rsidP="00F24FF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F24FF6">
              <w:rPr>
                <w:rFonts w:ascii="Times New Roman" w:eastAsia="Times New Roman" w:hAnsi="Times New Roman" w:cs="Times New Roman"/>
                <w:color w:val="000000"/>
                <w:sz w:val="18"/>
                <w:szCs w:val="18"/>
                <w:lang w:eastAsia="uk-UA"/>
              </w:rPr>
              <w:t>Фронтальний контроль за роботою педагогічного колективу з охорони праці та техніки безпеки.</w:t>
            </w:r>
          </w:p>
          <w:p w14:paraId="7C8DE122" w14:textId="69A7B958" w:rsidR="00F24FF6" w:rsidRPr="00F24FF6" w:rsidRDefault="005E17BD" w:rsidP="00F24FF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 Тематичний контроль вчителів початкових класів з реалізації математичної галузі.</w:t>
            </w:r>
          </w:p>
        </w:tc>
      </w:tr>
      <w:tr w:rsidR="00F24FF6" w:rsidRPr="00F24FF6" w14:paraId="221B9B09" w14:textId="77777777" w:rsidTr="001439CE">
        <w:trPr>
          <w:trHeight w:val="888"/>
        </w:trPr>
        <w:tc>
          <w:tcPr>
            <w:tcW w:w="850" w:type="dxa"/>
            <w:vMerge/>
            <w:tcBorders>
              <w:top w:val="nil"/>
              <w:left w:val="single" w:sz="4" w:space="0" w:color="auto"/>
              <w:bottom w:val="nil"/>
              <w:right w:val="nil"/>
            </w:tcBorders>
            <w:textDirection w:val="btLr"/>
          </w:tcPr>
          <w:p w14:paraId="06A29E8C" w14:textId="77777777" w:rsidR="00F24FF6" w:rsidRPr="00F24FF6" w:rsidRDefault="00F24FF6" w:rsidP="00F24FF6">
            <w:pPr>
              <w:numPr>
                <w:ilvl w:val="0"/>
                <w:numId w:val="4"/>
              </w:numPr>
              <w:spacing w:after="0" w:line="240" w:lineRule="auto"/>
              <w:rPr>
                <w:rFonts w:ascii="Times New Roman" w:eastAsia="Times New Roman" w:hAnsi="Times New Roman" w:cs="Times New Roman"/>
                <w:color w:val="000000"/>
                <w:sz w:val="18"/>
                <w:szCs w:val="18"/>
                <w:lang w:eastAsia="uk-UA"/>
              </w:rPr>
            </w:pPr>
          </w:p>
        </w:tc>
        <w:tc>
          <w:tcPr>
            <w:tcW w:w="1702" w:type="dxa"/>
            <w:tcBorders>
              <w:top w:val="single" w:sz="4" w:space="0" w:color="auto"/>
              <w:left w:val="single" w:sz="4" w:space="0" w:color="auto"/>
              <w:bottom w:val="nil"/>
              <w:right w:val="nil"/>
            </w:tcBorders>
          </w:tcPr>
          <w:p w14:paraId="27A91DDA"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2.2. Педагогічна рада.</w:t>
            </w:r>
          </w:p>
        </w:tc>
        <w:tc>
          <w:tcPr>
            <w:tcW w:w="4422" w:type="dxa"/>
            <w:tcBorders>
              <w:top w:val="single" w:sz="4" w:space="0" w:color="auto"/>
              <w:left w:val="single" w:sz="4" w:space="0" w:color="auto"/>
              <w:bottom w:val="nil"/>
              <w:right w:val="nil"/>
            </w:tcBorders>
          </w:tcPr>
          <w:p w14:paraId="1DEB087E" w14:textId="77777777" w:rsidR="00F24FF6" w:rsidRPr="00B738D1" w:rsidRDefault="00F24FF6" w:rsidP="00F24FF6">
            <w:pPr>
              <w:spacing w:after="0" w:line="240" w:lineRule="auto"/>
              <w:rPr>
                <w:rFonts w:ascii="Times New Roman" w:eastAsia="Times New Roman" w:hAnsi="Times New Roman" w:cs="Times New Roman"/>
                <w:sz w:val="18"/>
                <w:szCs w:val="18"/>
                <w:lang w:eastAsia="uk-UA"/>
              </w:rPr>
            </w:pPr>
          </w:p>
        </w:tc>
        <w:tc>
          <w:tcPr>
            <w:tcW w:w="3658" w:type="dxa"/>
            <w:tcBorders>
              <w:top w:val="single" w:sz="4" w:space="0" w:color="auto"/>
              <w:left w:val="single" w:sz="4" w:space="0" w:color="auto"/>
              <w:bottom w:val="nil"/>
              <w:right w:val="single" w:sz="4" w:space="0" w:color="auto"/>
            </w:tcBorders>
          </w:tcPr>
          <w:p w14:paraId="5CB18A83" w14:textId="77777777" w:rsidR="00F24FF6" w:rsidRPr="00B738D1" w:rsidRDefault="00F24FF6" w:rsidP="00F24FF6">
            <w:pPr>
              <w:spacing w:after="0" w:line="240" w:lineRule="auto"/>
              <w:rPr>
                <w:rFonts w:ascii="Times New Roman" w:eastAsia="Times New Roman" w:hAnsi="Times New Roman" w:cs="Times New Roman"/>
                <w:sz w:val="18"/>
                <w:szCs w:val="18"/>
                <w:lang w:eastAsia="uk-UA"/>
              </w:rPr>
            </w:pPr>
          </w:p>
        </w:tc>
      </w:tr>
      <w:tr w:rsidR="00F24FF6" w:rsidRPr="00F24FF6" w14:paraId="1A851ED6" w14:textId="77777777" w:rsidTr="001439CE">
        <w:trPr>
          <w:trHeight w:val="662"/>
        </w:trPr>
        <w:tc>
          <w:tcPr>
            <w:tcW w:w="850" w:type="dxa"/>
            <w:vMerge/>
            <w:tcBorders>
              <w:top w:val="nil"/>
              <w:left w:val="single" w:sz="4" w:space="0" w:color="auto"/>
              <w:bottom w:val="nil"/>
              <w:right w:val="nil"/>
            </w:tcBorders>
            <w:textDirection w:val="btLr"/>
          </w:tcPr>
          <w:p w14:paraId="18175AC6"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p>
        </w:tc>
        <w:tc>
          <w:tcPr>
            <w:tcW w:w="1702" w:type="dxa"/>
            <w:tcBorders>
              <w:top w:val="single" w:sz="4" w:space="0" w:color="auto"/>
              <w:left w:val="single" w:sz="4" w:space="0" w:color="auto"/>
              <w:bottom w:val="nil"/>
              <w:right w:val="nil"/>
            </w:tcBorders>
          </w:tcPr>
          <w:p w14:paraId="530221BD"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2.3. Нарада за участю директора.</w:t>
            </w:r>
          </w:p>
        </w:tc>
        <w:tc>
          <w:tcPr>
            <w:tcW w:w="4422" w:type="dxa"/>
            <w:tcBorders>
              <w:top w:val="single" w:sz="4" w:space="0" w:color="auto"/>
              <w:left w:val="single" w:sz="4" w:space="0" w:color="auto"/>
              <w:bottom w:val="nil"/>
              <w:right w:val="nil"/>
            </w:tcBorders>
          </w:tcPr>
          <w:p w14:paraId="13D53843" w14:textId="77777777" w:rsidR="00F24FF6" w:rsidRPr="00B738D1" w:rsidRDefault="00F24FF6" w:rsidP="00F24FF6">
            <w:pPr>
              <w:spacing w:after="0" w:line="240" w:lineRule="auto"/>
              <w:rPr>
                <w:rFonts w:ascii="Times New Roman" w:eastAsia="Times New Roman" w:hAnsi="Times New Roman" w:cs="Times New Roman"/>
                <w:sz w:val="18"/>
                <w:szCs w:val="18"/>
                <w:lang w:eastAsia="uk-UA"/>
              </w:rPr>
            </w:pPr>
          </w:p>
        </w:tc>
        <w:tc>
          <w:tcPr>
            <w:tcW w:w="3658" w:type="dxa"/>
            <w:tcBorders>
              <w:top w:val="single" w:sz="4" w:space="0" w:color="auto"/>
              <w:left w:val="single" w:sz="4" w:space="0" w:color="auto"/>
              <w:bottom w:val="nil"/>
              <w:right w:val="single" w:sz="4" w:space="0" w:color="auto"/>
            </w:tcBorders>
          </w:tcPr>
          <w:p w14:paraId="75DC2BB1" w14:textId="77777777" w:rsidR="00F24FF6" w:rsidRPr="00B738D1" w:rsidRDefault="00F24FF6" w:rsidP="00F24FF6">
            <w:pPr>
              <w:spacing w:after="0" w:line="240" w:lineRule="auto"/>
              <w:rPr>
                <w:rFonts w:ascii="Times New Roman" w:eastAsia="Times New Roman" w:hAnsi="Times New Roman" w:cs="Times New Roman"/>
                <w:sz w:val="18"/>
                <w:szCs w:val="18"/>
                <w:lang w:eastAsia="uk-UA"/>
              </w:rPr>
            </w:pPr>
          </w:p>
        </w:tc>
      </w:tr>
      <w:tr w:rsidR="00F24FF6" w:rsidRPr="00F24FF6" w14:paraId="2F19A947" w14:textId="77777777" w:rsidTr="001439CE">
        <w:trPr>
          <w:trHeight w:val="638"/>
        </w:trPr>
        <w:tc>
          <w:tcPr>
            <w:tcW w:w="850" w:type="dxa"/>
            <w:vMerge/>
            <w:tcBorders>
              <w:top w:val="nil"/>
              <w:left w:val="single" w:sz="4" w:space="0" w:color="auto"/>
              <w:bottom w:val="nil"/>
              <w:right w:val="nil"/>
            </w:tcBorders>
            <w:textDirection w:val="btLr"/>
          </w:tcPr>
          <w:p w14:paraId="7FFCC331"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p>
        </w:tc>
        <w:tc>
          <w:tcPr>
            <w:tcW w:w="1702" w:type="dxa"/>
            <w:tcBorders>
              <w:top w:val="single" w:sz="4" w:space="0" w:color="auto"/>
              <w:left w:val="single" w:sz="4" w:space="0" w:color="auto"/>
              <w:bottom w:val="nil"/>
              <w:right w:val="nil"/>
            </w:tcBorders>
          </w:tcPr>
          <w:p w14:paraId="1ED92BA2"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2.4. Нарада при заступниках.</w:t>
            </w:r>
          </w:p>
        </w:tc>
        <w:tc>
          <w:tcPr>
            <w:tcW w:w="4422" w:type="dxa"/>
            <w:tcBorders>
              <w:top w:val="single" w:sz="4" w:space="0" w:color="auto"/>
              <w:left w:val="single" w:sz="4" w:space="0" w:color="auto"/>
              <w:bottom w:val="nil"/>
              <w:right w:val="nil"/>
            </w:tcBorders>
          </w:tcPr>
          <w:p w14:paraId="418663E6" w14:textId="656999AE" w:rsidR="00F24FF6" w:rsidRDefault="00B738D1" w:rsidP="00F24FF6">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1.Про освітні тренди та виконання завдань педколективом щодо розбудови внутрішньої системи  забезпечення якості освіти в 202</w:t>
            </w:r>
            <w:r w:rsidR="005E17BD">
              <w:rPr>
                <w:rFonts w:ascii="Times New Roman" w:eastAsia="Times New Roman" w:hAnsi="Times New Roman" w:cs="Times New Roman"/>
                <w:sz w:val="18"/>
                <w:szCs w:val="18"/>
                <w:lang w:eastAsia="uk-UA"/>
              </w:rPr>
              <w:t>5</w:t>
            </w:r>
            <w:r>
              <w:rPr>
                <w:rFonts w:ascii="Times New Roman" w:eastAsia="Times New Roman" w:hAnsi="Times New Roman" w:cs="Times New Roman"/>
                <w:sz w:val="18"/>
                <w:szCs w:val="18"/>
                <w:lang w:eastAsia="uk-UA"/>
              </w:rPr>
              <w:t>-202</w:t>
            </w:r>
            <w:r w:rsidR="005E17BD">
              <w:rPr>
                <w:rFonts w:ascii="Times New Roman" w:eastAsia="Times New Roman" w:hAnsi="Times New Roman" w:cs="Times New Roman"/>
                <w:sz w:val="18"/>
                <w:szCs w:val="18"/>
                <w:lang w:eastAsia="uk-UA"/>
              </w:rPr>
              <w:t>6</w:t>
            </w:r>
            <w:r>
              <w:rPr>
                <w:rFonts w:ascii="Times New Roman" w:eastAsia="Times New Roman" w:hAnsi="Times New Roman" w:cs="Times New Roman"/>
                <w:sz w:val="18"/>
                <w:szCs w:val="18"/>
                <w:lang w:eastAsia="uk-UA"/>
              </w:rPr>
              <w:t xml:space="preserve"> н.р. </w:t>
            </w:r>
          </w:p>
          <w:p w14:paraId="0C6BB102" w14:textId="2742968F" w:rsidR="00B738D1" w:rsidRPr="00B738D1" w:rsidRDefault="00B738D1" w:rsidP="00F24FF6">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Погоріла О.В.</w:t>
            </w:r>
          </w:p>
        </w:tc>
        <w:tc>
          <w:tcPr>
            <w:tcW w:w="3658" w:type="dxa"/>
            <w:tcBorders>
              <w:top w:val="single" w:sz="4" w:space="0" w:color="auto"/>
              <w:left w:val="single" w:sz="4" w:space="0" w:color="auto"/>
              <w:bottom w:val="nil"/>
              <w:right w:val="single" w:sz="4" w:space="0" w:color="auto"/>
            </w:tcBorders>
          </w:tcPr>
          <w:p w14:paraId="1A725453" w14:textId="663539B5" w:rsidR="00F24FF6" w:rsidRPr="00B738D1" w:rsidRDefault="00F24FF6" w:rsidP="00B738D1">
            <w:pPr>
              <w:spacing w:after="0" w:line="240" w:lineRule="auto"/>
              <w:rPr>
                <w:rFonts w:ascii="Times New Roman" w:eastAsia="Times New Roman" w:hAnsi="Times New Roman" w:cs="Times New Roman"/>
                <w:sz w:val="18"/>
                <w:szCs w:val="18"/>
                <w:lang w:eastAsia="uk-UA"/>
              </w:rPr>
            </w:pPr>
          </w:p>
        </w:tc>
      </w:tr>
      <w:tr w:rsidR="00F24FF6" w:rsidRPr="00F24FF6" w14:paraId="5873E0BD" w14:textId="77777777" w:rsidTr="001439CE">
        <w:trPr>
          <w:trHeight w:val="365"/>
        </w:trPr>
        <w:tc>
          <w:tcPr>
            <w:tcW w:w="850" w:type="dxa"/>
            <w:vMerge/>
            <w:tcBorders>
              <w:top w:val="nil"/>
              <w:left w:val="single" w:sz="4" w:space="0" w:color="auto"/>
              <w:bottom w:val="nil"/>
              <w:right w:val="nil"/>
            </w:tcBorders>
            <w:textDirection w:val="btLr"/>
          </w:tcPr>
          <w:p w14:paraId="067FDA52"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p>
        </w:tc>
        <w:tc>
          <w:tcPr>
            <w:tcW w:w="1702" w:type="dxa"/>
            <w:tcBorders>
              <w:top w:val="single" w:sz="4" w:space="0" w:color="auto"/>
              <w:left w:val="single" w:sz="4" w:space="0" w:color="auto"/>
              <w:bottom w:val="nil"/>
              <w:right w:val="nil"/>
            </w:tcBorders>
          </w:tcPr>
          <w:p w14:paraId="71E720E0"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2.5. Накази</w:t>
            </w:r>
          </w:p>
        </w:tc>
        <w:tc>
          <w:tcPr>
            <w:tcW w:w="4422" w:type="dxa"/>
            <w:tcBorders>
              <w:top w:val="single" w:sz="4" w:space="0" w:color="auto"/>
              <w:left w:val="single" w:sz="4" w:space="0" w:color="auto"/>
              <w:bottom w:val="nil"/>
              <w:right w:val="nil"/>
            </w:tcBorders>
          </w:tcPr>
          <w:p w14:paraId="4AE52E35" w14:textId="77777777" w:rsidR="00F24FF6" w:rsidRPr="00B738D1" w:rsidRDefault="00F24FF6" w:rsidP="00F24FF6">
            <w:pPr>
              <w:spacing w:after="0" w:line="240" w:lineRule="auto"/>
              <w:rPr>
                <w:rFonts w:ascii="Times New Roman" w:eastAsia="Times New Roman" w:hAnsi="Times New Roman" w:cs="Times New Roman"/>
                <w:sz w:val="18"/>
                <w:szCs w:val="18"/>
                <w:lang w:eastAsia="uk-UA"/>
              </w:rPr>
            </w:pPr>
          </w:p>
        </w:tc>
        <w:tc>
          <w:tcPr>
            <w:tcW w:w="3658" w:type="dxa"/>
            <w:tcBorders>
              <w:top w:val="single" w:sz="4" w:space="0" w:color="auto"/>
              <w:left w:val="single" w:sz="4" w:space="0" w:color="auto"/>
              <w:bottom w:val="nil"/>
              <w:right w:val="single" w:sz="4" w:space="0" w:color="auto"/>
            </w:tcBorders>
          </w:tcPr>
          <w:p w14:paraId="552A7268" w14:textId="77777777" w:rsidR="00F24FF6" w:rsidRPr="00B738D1" w:rsidRDefault="00F24FF6" w:rsidP="00F24FF6">
            <w:pPr>
              <w:spacing w:after="0" w:line="240" w:lineRule="auto"/>
              <w:rPr>
                <w:rFonts w:ascii="Times New Roman" w:eastAsia="Times New Roman" w:hAnsi="Times New Roman" w:cs="Times New Roman"/>
                <w:sz w:val="18"/>
                <w:szCs w:val="18"/>
                <w:lang w:eastAsia="uk-UA"/>
              </w:rPr>
            </w:pPr>
          </w:p>
        </w:tc>
      </w:tr>
      <w:tr w:rsidR="00F24FF6" w:rsidRPr="00F24FF6" w14:paraId="6E8BE0A0" w14:textId="77777777" w:rsidTr="001439CE">
        <w:trPr>
          <w:trHeight w:val="1469"/>
        </w:trPr>
        <w:tc>
          <w:tcPr>
            <w:tcW w:w="2552" w:type="dxa"/>
            <w:gridSpan w:val="2"/>
            <w:tcBorders>
              <w:top w:val="single" w:sz="4" w:space="0" w:color="auto"/>
              <w:left w:val="single" w:sz="4" w:space="0" w:color="auto"/>
              <w:bottom w:val="nil"/>
              <w:right w:val="nil"/>
            </w:tcBorders>
          </w:tcPr>
          <w:p w14:paraId="70818E25"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3. Робота з педагогічними кадрами.</w:t>
            </w:r>
          </w:p>
        </w:tc>
        <w:tc>
          <w:tcPr>
            <w:tcW w:w="4422" w:type="dxa"/>
            <w:tcBorders>
              <w:top w:val="single" w:sz="4" w:space="0" w:color="auto"/>
              <w:left w:val="single" w:sz="4" w:space="0" w:color="auto"/>
              <w:bottom w:val="nil"/>
              <w:right w:val="nil"/>
            </w:tcBorders>
          </w:tcPr>
          <w:p w14:paraId="1A6D7D6F" w14:textId="423F3E32" w:rsidR="00F24FF6" w:rsidRDefault="00B738D1" w:rsidP="00F24FF6">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1.Круглий стіл «Про розвиток та творчу реалізацію результатів інноваційного пошуку педагогів </w:t>
            </w:r>
            <w:r w:rsidR="005E17BD">
              <w:rPr>
                <w:rFonts w:ascii="Times New Roman" w:eastAsia="Times New Roman" w:hAnsi="Times New Roman" w:cs="Times New Roman"/>
                <w:sz w:val="18"/>
                <w:szCs w:val="18"/>
                <w:lang w:eastAsia="uk-UA"/>
              </w:rPr>
              <w:t>суспільних</w:t>
            </w:r>
            <w:r>
              <w:rPr>
                <w:rFonts w:ascii="Times New Roman" w:eastAsia="Times New Roman" w:hAnsi="Times New Roman" w:cs="Times New Roman"/>
                <w:sz w:val="18"/>
                <w:szCs w:val="18"/>
                <w:lang w:eastAsia="uk-UA"/>
              </w:rPr>
              <w:t xml:space="preserve"> наук ліцею»</w:t>
            </w:r>
          </w:p>
          <w:p w14:paraId="35371954" w14:textId="33BBD748" w:rsidR="00B738D1" w:rsidRPr="00B738D1" w:rsidRDefault="00B738D1" w:rsidP="00F24FF6">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Попенко О.В.</w:t>
            </w:r>
          </w:p>
        </w:tc>
        <w:tc>
          <w:tcPr>
            <w:tcW w:w="3658" w:type="dxa"/>
            <w:tcBorders>
              <w:top w:val="single" w:sz="4" w:space="0" w:color="auto"/>
              <w:left w:val="single" w:sz="4" w:space="0" w:color="auto"/>
              <w:bottom w:val="nil"/>
              <w:right w:val="single" w:sz="4" w:space="0" w:color="auto"/>
            </w:tcBorders>
          </w:tcPr>
          <w:p w14:paraId="1DD376F9" w14:textId="24DDB010" w:rsidR="00F24FF6" w:rsidRPr="00F24FF6" w:rsidRDefault="00B738D1" w:rsidP="00F24FF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F24FF6" w:rsidRPr="00F24FF6">
              <w:rPr>
                <w:rFonts w:ascii="Times New Roman" w:eastAsia="Times New Roman" w:hAnsi="Times New Roman" w:cs="Times New Roman"/>
                <w:color w:val="000000"/>
                <w:sz w:val="18"/>
                <w:szCs w:val="18"/>
                <w:lang w:eastAsia="uk-UA"/>
              </w:rPr>
              <w:t>Засідання динамічної групи</w:t>
            </w:r>
          </w:p>
          <w:p w14:paraId="5487DE8F" w14:textId="17EB2610" w:rsidR="00F24FF6" w:rsidRPr="00F24FF6" w:rsidRDefault="00F24FF6"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F24FF6">
              <w:rPr>
                <w:rFonts w:ascii="Times New Roman" w:eastAsia="Times New Roman" w:hAnsi="Times New Roman" w:cs="Times New Roman"/>
                <w:color w:val="000000"/>
                <w:sz w:val="18"/>
                <w:szCs w:val="18"/>
                <w:lang w:eastAsia="uk-UA"/>
              </w:rPr>
              <w:t>Яворська В.Г.</w:t>
            </w:r>
          </w:p>
          <w:p w14:paraId="7B720550" w14:textId="589C0EDC" w:rsidR="00F24FF6" w:rsidRPr="00F24FF6" w:rsidRDefault="00B738D1" w:rsidP="00F24FF6">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F24FF6" w:rsidRPr="00F24FF6">
              <w:rPr>
                <w:rFonts w:ascii="Times New Roman" w:eastAsia="Times New Roman" w:hAnsi="Times New Roman" w:cs="Times New Roman"/>
                <w:color w:val="000000"/>
                <w:sz w:val="18"/>
                <w:szCs w:val="18"/>
                <w:lang w:eastAsia="uk-UA"/>
              </w:rPr>
              <w:t>Засідання творчої групи з реалізації ідей Нової української школи.</w:t>
            </w:r>
          </w:p>
          <w:p w14:paraId="6042C772" w14:textId="3CA77959" w:rsidR="00F24FF6" w:rsidRPr="00F24FF6" w:rsidRDefault="00F24FF6"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F24FF6">
              <w:rPr>
                <w:rFonts w:ascii="Times New Roman" w:eastAsia="Times New Roman" w:hAnsi="Times New Roman" w:cs="Times New Roman"/>
                <w:color w:val="000000"/>
                <w:sz w:val="18"/>
                <w:szCs w:val="18"/>
                <w:lang w:eastAsia="uk-UA"/>
              </w:rPr>
              <w:t>Діденко В.І.</w:t>
            </w:r>
          </w:p>
          <w:p w14:paraId="7CEA4424" w14:textId="21A3ACB5" w:rsidR="00F24FF6" w:rsidRPr="00F24FF6" w:rsidRDefault="00B738D1"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00F24FF6" w:rsidRPr="00F24FF6">
              <w:rPr>
                <w:rFonts w:ascii="Times New Roman" w:eastAsia="Times New Roman" w:hAnsi="Times New Roman" w:cs="Times New Roman"/>
                <w:color w:val="000000"/>
                <w:sz w:val="18"/>
                <w:szCs w:val="18"/>
                <w:lang w:eastAsia="uk-UA"/>
              </w:rPr>
              <w:t>Засідання  групи «Інновація»</w:t>
            </w:r>
          </w:p>
          <w:p w14:paraId="42451037" w14:textId="68C72630" w:rsidR="00F24FF6" w:rsidRPr="00F24FF6" w:rsidRDefault="00332BB2"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F24FF6" w:rsidRPr="00F24FF6">
              <w:rPr>
                <w:rFonts w:ascii="Times New Roman" w:eastAsia="Times New Roman" w:hAnsi="Times New Roman" w:cs="Times New Roman"/>
                <w:color w:val="000000"/>
                <w:sz w:val="18"/>
                <w:szCs w:val="18"/>
                <w:lang w:eastAsia="uk-UA"/>
              </w:rPr>
              <w:t>Бабиніна Н.Л.</w:t>
            </w:r>
          </w:p>
        </w:tc>
      </w:tr>
      <w:tr w:rsidR="00F24FF6" w:rsidRPr="00F24FF6" w14:paraId="7C2616B7" w14:textId="77777777" w:rsidTr="001439CE">
        <w:trPr>
          <w:trHeight w:val="1675"/>
        </w:trPr>
        <w:tc>
          <w:tcPr>
            <w:tcW w:w="2552" w:type="dxa"/>
            <w:gridSpan w:val="2"/>
            <w:tcBorders>
              <w:top w:val="single" w:sz="4" w:space="0" w:color="auto"/>
              <w:left w:val="single" w:sz="4" w:space="0" w:color="auto"/>
              <w:bottom w:val="nil"/>
              <w:right w:val="nil"/>
            </w:tcBorders>
          </w:tcPr>
          <w:p w14:paraId="07354161"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4. Виховна робота.</w:t>
            </w:r>
          </w:p>
        </w:tc>
        <w:tc>
          <w:tcPr>
            <w:tcW w:w="4422" w:type="dxa"/>
            <w:tcBorders>
              <w:top w:val="single" w:sz="4" w:space="0" w:color="auto"/>
              <w:left w:val="single" w:sz="4" w:space="0" w:color="auto"/>
              <w:bottom w:val="nil"/>
              <w:right w:val="nil"/>
            </w:tcBorders>
            <w:vAlign w:val="bottom"/>
          </w:tcPr>
          <w:p w14:paraId="7AFA75F2"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 xml:space="preserve">Тиждень військово-патріотичного виховання </w:t>
            </w:r>
          </w:p>
          <w:p w14:paraId="758BD1B4"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«Йде травень крізь хвилини, дні і роки»</w:t>
            </w:r>
          </w:p>
          <w:p w14:paraId="0FF8CBEC"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Уроки пам’яті «У святому мовчанні над вічним вогнем</w:t>
            </w:r>
          </w:p>
          <w:p w14:paraId="56B3D501"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схиляється наша Вітчизна» (до Дня пам’яті та примирення, присвяченому пам’яті жертв Другої світової війни)</w:t>
            </w:r>
          </w:p>
          <w:p w14:paraId="4BFF7103"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Виставка малюнків та плакатів «Ми-за мир!»</w:t>
            </w:r>
          </w:p>
          <w:p w14:paraId="219F5E47"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p>
          <w:p w14:paraId="6C5644E3" w14:textId="77777777" w:rsidR="00F24FF6"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09.05 – Заходи до Дня Європи</w:t>
            </w:r>
          </w:p>
          <w:p w14:paraId="1E4E1F81" w14:textId="0F41DA09" w:rsidR="005E17BD" w:rsidRPr="00F24FF6" w:rsidRDefault="005E17BD" w:rsidP="004274BC">
            <w:pPr>
              <w:spacing w:after="0" w:line="240" w:lineRule="auto"/>
              <w:rPr>
                <w:rFonts w:ascii="Times New Roman" w:eastAsia="Times New Roman" w:hAnsi="Times New Roman" w:cs="Times New Roman"/>
                <w:sz w:val="24"/>
                <w:szCs w:val="24"/>
                <w:lang w:eastAsia="uk-UA"/>
              </w:rPr>
            </w:pPr>
          </w:p>
        </w:tc>
        <w:tc>
          <w:tcPr>
            <w:tcW w:w="3658" w:type="dxa"/>
            <w:tcBorders>
              <w:top w:val="single" w:sz="4" w:space="0" w:color="auto"/>
              <w:left w:val="single" w:sz="4" w:space="0" w:color="auto"/>
              <w:bottom w:val="nil"/>
              <w:right w:val="single" w:sz="4" w:space="0" w:color="auto"/>
            </w:tcBorders>
          </w:tcPr>
          <w:p w14:paraId="37C15CDB"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Тиждень родинного виховання  «Українська сім’я – основа міцності держави »</w:t>
            </w:r>
          </w:p>
          <w:p w14:paraId="101413CE"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 xml:space="preserve">  Години спілкування «Мати – символ добра на землі» (до Дня матері) (2 неділя  травня)</w:t>
            </w:r>
          </w:p>
          <w:p w14:paraId="6D487BEF"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Години спілкування «Без сім`ї немає щастя на землі» (до  Дня сім’ї – 15.05)</w:t>
            </w:r>
          </w:p>
          <w:p w14:paraId="10C75F36"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15.05 – Заходи до Дня вишиванки. Флешмоб «Україна вишивана»</w:t>
            </w:r>
          </w:p>
          <w:p w14:paraId="516DCB89" w14:textId="4B9C56EF" w:rsidR="00F24FF6" w:rsidRPr="00F24FF6" w:rsidRDefault="004274BC" w:rsidP="004274BC">
            <w:pPr>
              <w:spacing w:after="0" w:line="240" w:lineRule="auto"/>
              <w:rPr>
                <w:rFonts w:ascii="Times New Roman" w:eastAsia="Times New Roman" w:hAnsi="Times New Roman" w:cs="Times New Roman"/>
                <w:sz w:val="24"/>
                <w:szCs w:val="24"/>
                <w:lang w:eastAsia="uk-UA"/>
              </w:rPr>
            </w:pPr>
            <w:r w:rsidRPr="004274BC">
              <w:rPr>
                <w:rFonts w:ascii="Times New Roman" w:eastAsia="Times New Roman" w:hAnsi="Times New Roman" w:cs="Times New Roman"/>
                <w:sz w:val="18"/>
                <w:szCs w:val="18"/>
                <w:lang w:eastAsia="uk-UA"/>
              </w:rPr>
              <w:t>Заходи до дня пам’яті жертв депортації кримськотатарського народу  та до дня   пам’яті жертв політичних репресій</w:t>
            </w:r>
          </w:p>
        </w:tc>
      </w:tr>
      <w:tr w:rsidR="00F24FF6" w:rsidRPr="00F24FF6" w14:paraId="448695EC" w14:textId="77777777" w:rsidTr="001439CE">
        <w:trPr>
          <w:trHeight w:val="883"/>
        </w:trPr>
        <w:tc>
          <w:tcPr>
            <w:tcW w:w="2552" w:type="dxa"/>
            <w:gridSpan w:val="2"/>
            <w:tcBorders>
              <w:top w:val="single" w:sz="4" w:space="0" w:color="auto"/>
              <w:left w:val="single" w:sz="4" w:space="0" w:color="auto"/>
              <w:bottom w:val="single" w:sz="4" w:space="0" w:color="auto"/>
              <w:right w:val="nil"/>
            </w:tcBorders>
          </w:tcPr>
          <w:p w14:paraId="5C42636A" w14:textId="77777777" w:rsidR="00F24FF6" w:rsidRPr="00F24FF6" w:rsidRDefault="00F24FF6" w:rsidP="00F24FF6">
            <w:pPr>
              <w:spacing w:after="0" w:line="240" w:lineRule="auto"/>
              <w:rPr>
                <w:rFonts w:ascii="Times New Roman" w:eastAsia="Times New Roman" w:hAnsi="Times New Roman" w:cs="Times New Roman"/>
                <w:sz w:val="24"/>
                <w:szCs w:val="24"/>
                <w:lang w:eastAsia="uk-UA"/>
              </w:rPr>
            </w:pPr>
            <w:r w:rsidRPr="00F24FF6">
              <w:rPr>
                <w:rFonts w:ascii="Times New Roman" w:eastAsia="Times New Roman" w:hAnsi="Times New Roman" w:cs="Times New Roman"/>
                <w:color w:val="000000"/>
                <w:sz w:val="18"/>
                <w:szCs w:val="18"/>
                <w:lang w:eastAsia="uk-UA"/>
              </w:rPr>
              <w:t>5. Робота з охорони життя та праці здобувачів освітита вчителів.</w:t>
            </w:r>
          </w:p>
        </w:tc>
        <w:tc>
          <w:tcPr>
            <w:tcW w:w="4422" w:type="dxa"/>
            <w:tcBorders>
              <w:top w:val="single" w:sz="4" w:space="0" w:color="auto"/>
              <w:left w:val="single" w:sz="4" w:space="0" w:color="auto"/>
              <w:bottom w:val="single" w:sz="4" w:space="0" w:color="auto"/>
              <w:right w:val="nil"/>
            </w:tcBorders>
          </w:tcPr>
          <w:p w14:paraId="3A501BBB" w14:textId="77777777" w:rsidR="00F24FF6" w:rsidRDefault="00B738D1" w:rsidP="00F24FF6">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1.Правила поведінки в лісі, на водоймах.</w:t>
            </w:r>
          </w:p>
          <w:p w14:paraId="79ECB9F0" w14:textId="3B641AE5" w:rsidR="00B738D1" w:rsidRPr="00B738D1" w:rsidRDefault="00B738D1" w:rsidP="00F24FF6">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Класні керівники</w:t>
            </w:r>
          </w:p>
        </w:tc>
        <w:tc>
          <w:tcPr>
            <w:tcW w:w="3658" w:type="dxa"/>
            <w:tcBorders>
              <w:top w:val="single" w:sz="4" w:space="0" w:color="auto"/>
              <w:left w:val="single" w:sz="4" w:space="0" w:color="auto"/>
              <w:bottom w:val="single" w:sz="4" w:space="0" w:color="auto"/>
              <w:right w:val="single" w:sz="4" w:space="0" w:color="auto"/>
            </w:tcBorders>
          </w:tcPr>
          <w:p w14:paraId="09A623A0" w14:textId="4B5CB54C" w:rsidR="00F24FF6" w:rsidRPr="00F24FF6" w:rsidRDefault="00B738D1"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F24FF6" w:rsidRPr="00F24FF6">
              <w:rPr>
                <w:rFonts w:ascii="Times New Roman" w:eastAsia="Times New Roman" w:hAnsi="Times New Roman" w:cs="Times New Roman"/>
                <w:color w:val="000000"/>
                <w:sz w:val="18"/>
                <w:szCs w:val="18"/>
                <w:lang w:eastAsia="uk-UA"/>
              </w:rPr>
              <w:t>Проведення занять з ОП з класними керівниками</w:t>
            </w:r>
          </w:p>
          <w:p w14:paraId="45B17948" w14:textId="1FA645A7" w:rsidR="00F24FF6" w:rsidRPr="00F24FF6" w:rsidRDefault="00332BB2" w:rsidP="00F24FF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F24FF6" w:rsidRPr="00F24FF6">
              <w:rPr>
                <w:rFonts w:ascii="Times New Roman" w:eastAsia="Times New Roman" w:hAnsi="Times New Roman" w:cs="Times New Roman"/>
                <w:color w:val="000000"/>
                <w:sz w:val="18"/>
                <w:szCs w:val="18"/>
                <w:lang w:eastAsia="uk-UA"/>
              </w:rPr>
              <w:t>Директор</w:t>
            </w:r>
          </w:p>
        </w:tc>
      </w:tr>
    </w:tbl>
    <w:p w14:paraId="7C6DAD66" w14:textId="2921E21F" w:rsidR="00F24FF6" w:rsidRDefault="00F24FF6" w:rsidP="00376C13">
      <w:pPr>
        <w:spacing w:line="360" w:lineRule="auto"/>
        <w:jc w:val="center"/>
        <w:rPr>
          <w:rFonts w:ascii="Times New Roman" w:hAnsi="Times New Roman" w:cs="Times New Roman"/>
          <w:sz w:val="24"/>
          <w:szCs w:val="24"/>
        </w:rPr>
      </w:pPr>
    </w:p>
    <w:p w14:paraId="13EC81F3" w14:textId="73421413" w:rsidR="00332BB2" w:rsidRDefault="00332BB2" w:rsidP="00376C13">
      <w:pPr>
        <w:spacing w:line="360" w:lineRule="auto"/>
        <w:jc w:val="center"/>
        <w:rPr>
          <w:rFonts w:ascii="Times New Roman" w:hAnsi="Times New Roman" w:cs="Times New Roman"/>
          <w:sz w:val="24"/>
          <w:szCs w:val="24"/>
        </w:rPr>
      </w:pPr>
    </w:p>
    <w:p w14:paraId="49092413" w14:textId="7EB9BA73" w:rsidR="00332BB2" w:rsidRDefault="00332BB2" w:rsidP="00376C13">
      <w:pPr>
        <w:spacing w:line="360" w:lineRule="auto"/>
        <w:jc w:val="center"/>
        <w:rPr>
          <w:rFonts w:ascii="Times New Roman" w:hAnsi="Times New Roman" w:cs="Times New Roman"/>
          <w:sz w:val="24"/>
          <w:szCs w:val="24"/>
        </w:rPr>
      </w:pPr>
    </w:p>
    <w:p w14:paraId="3632CDE8" w14:textId="56120822" w:rsidR="00332BB2" w:rsidRDefault="00332BB2" w:rsidP="00376C13">
      <w:pPr>
        <w:spacing w:line="360" w:lineRule="auto"/>
        <w:jc w:val="center"/>
        <w:rPr>
          <w:rFonts w:ascii="Times New Roman" w:hAnsi="Times New Roman" w:cs="Times New Roman"/>
          <w:sz w:val="24"/>
          <w:szCs w:val="24"/>
        </w:rPr>
      </w:pPr>
    </w:p>
    <w:p w14:paraId="0CCEEBCD" w14:textId="7938DD14" w:rsidR="00332BB2" w:rsidRDefault="00332BB2" w:rsidP="00376C13">
      <w:pPr>
        <w:spacing w:line="360" w:lineRule="auto"/>
        <w:jc w:val="center"/>
        <w:rPr>
          <w:rFonts w:ascii="Times New Roman" w:hAnsi="Times New Roman" w:cs="Times New Roman"/>
          <w:sz w:val="24"/>
          <w:szCs w:val="24"/>
        </w:rPr>
      </w:pPr>
    </w:p>
    <w:p w14:paraId="5B43DB6A" w14:textId="1F2564BD" w:rsidR="00332BB2" w:rsidRDefault="00332BB2" w:rsidP="004274BC">
      <w:pPr>
        <w:spacing w:line="360" w:lineRule="auto"/>
        <w:rPr>
          <w:rFonts w:ascii="Times New Roman" w:hAnsi="Times New Roman" w:cs="Times New Roman"/>
          <w:sz w:val="24"/>
          <w:szCs w:val="24"/>
        </w:rPr>
      </w:pPr>
    </w:p>
    <w:p w14:paraId="789656FC" w14:textId="3A9407D2" w:rsidR="005E17BD" w:rsidRDefault="005E17BD" w:rsidP="004274BC">
      <w:pPr>
        <w:spacing w:line="360" w:lineRule="auto"/>
        <w:rPr>
          <w:rFonts w:ascii="Times New Roman" w:hAnsi="Times New Roman" w:cs="Times New Roman"/>
          <w:sz w:val="24"/>
          <w:szCs w:val="24"/>
        </w:rPr>
      </w:pPr>
    </w:p>
    <w:p w14:paraId="5BFCC9F2" w14:textId="0BDC2DC5" w:rsidR="005E17BD" w:rsidRDefault="005E17BD" w:rsidP="004274BC">
      <w:pPr>
        <w:spacing w:line="360" w:lineRule="auto"/>
        <w:rPr>
          <w:rFonts w:ascii="Times New Roman" w:hAnsi="Times New Roman" w:cs="Times New Roman"/>
          <w:sz w:val="24"/>
          <w:szCs w:val="24"/>
        </w:rPr>
      </w:pPr>
    </w:p>
    <w:p w14:paraId="18D4A4C7" w14:textId="77777777" w:rsidR="005E17BD" w:rsidRDefault="005E17BD" w:rsidP="004274BC">
      <w:pPr>
        <w:spacing w:line="360" w:lineRule="auto"/>
        <w:rPr>
          <w:rFonts w:ascii="Times New Roman" w:hAnsi="Times New Roman" w:cs="Times New Roman"/>
          <w:sz w:val="24"/>
          <w:szCs w:val="24"/>
        </w:rPr>
      </w:pPr>
    </w:p>
    <w:p w14:paraId="1520EF5C" w14:textId="36EEE5F7" w:rsidR="00332BB2" w:rsidRDefault="00332BB2" w:rsidP="00332BB2">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ТРАВЕНЬ</w:t>
      </w:r>
    </w:p>
    <w:tbl>
      <w:tblPr>
        <w:tblW w:w="10206" w:type="dxa"/>
        <w:tblInd w:w="-5" w:type="dxa"/>
        <w:tblLayout w:type="fixed"/>
        <w:tblCellMar>
          <w:left w:w="0" w:type="dxa"/>
          <w:right w:w="0" w:type="dxa"/>
        </w:tblCellMar>
        <w:tblLook w:val="0000" w:firstRow="0" w:lastRow="0" w:firstColumn="0" w:lastColumn="0" w:noHBand="0" w:noVBand="0"/>
      </w:tblPr>
      <w:tblGrid>
        <w:gridCol w:w="298"/>
        <w:gridCol w:w="1403"/>
        <w:gridCol w:w="3969"/>
        <w:gridCol w:w="4536"/>
      </w:tblGrid>
      <w:tr w:rsidR="00332BB2" w:rsidRPr="00332BB2" w14:paraId="660CF15B" w14:textId="77777777" w:rsidTr="00332BB2">
        <w:trPr>
          <w:trHeight w:val="230"/>
        </w:trPr>
        <w:tc>
          <w:tcPr>
            <w:tcW w:w="1701" w:type="dxa"/>
            <w:gridSpan w:val="2"/>
            <w:tcBorders>
              <w:top w:val="single" w:sz="4" w:space="0" w:color="auto"/>
              <w:left w:val="single" w:sz="4" w:space="0" w:color="auto"/>
              <w:bottom w:val="nil"/>
              <w:right w:val="nil"/>
            </w:tcBorders>
            <w:vAlign w:val="bottom"/>
          </w:tcPr>
          <w:p w14:paraId="14DB6941" w14:textId="77777777" w:rsidR="00332BB2" w:rsidRPr="00332BB2" w:rsidRDefault="00332BB2" w:rsidP="00332BB2">
            <w:pPr>
              <w:spacing w:after="0" w:line="240" w:lineRule="auto"/>
              <w:jc w:val="center"/>
              <w:rPr>
                <w:rFonts w:ascii="Times New Roman" w:eastAsia="Times New Roman" w:hAnsi="Times New Roman" w:cs="Times New Roman"/>
                <w:b/>
                <w:bCs/>
                <w:sz w:val="24"/>
                <w:szCs w:val="24"/>
                <w:lang w:eastAsia="uk-UA"/>
              </w:rPr>
            </w:pPr>
            <w:r w:rsidRPr="00332BB2">
              <w:rPr>
                <w:rFonts w:ascii="Times New Roman" w:eastAsia="Times New Roman" w:hAnsi="Times New Roman" w:cs="Times New Roman"/>
                <w:b/>
                <w:bCs/>
                <w:color w:val="000000"/>
                <w:sz w:val="18"/>
                <w:szCs w:val="18"/>
                <w:lang w:eastAsia="uk-UA"/>
              </w:rPr>
              <w:t>НАПРЯМКИ РОБОТИ</w:t>
            </w:r>
          </w:p>
        </w:tc>
        <w:tc>
          <w:tcPr>
            <w:tcW w:w="3969" w:type="dxa"/>
            <w:tcBorders>
              <w:top w:val="single" w:sz="4" w:space="0" w:color="auto"/>
              <w:left w:val="single" w:sz="4" w:space="0" w:color="auto"/>
              <w:bottom w:val="nil"/>
              <w:right w:val="nil"/>
            </w:tcBorders>
            <w:vAlign w:val="bottom"/>
          </w:tcPr>
          <w:p w14:paraId="40619EB5" w14:textId="77777777" w:rsidR="00332BB2" w:rsidRPr="00332BB2" w:rsidRDefault="00332BB2" w:rsidP="00332BB2">
            <w:pPr>
              <w:spacing w:after="0" w:line="240" w:lineRule="auto"/>
              <w:jc w:val="center"/>
              <w:rPr>
                <w:rFonts w:ascii="Times New Roman" w:eastAsia="Times New Roman" w:hAnsi="Times New Roman" w:cs="Times New Roman"/>
                <w:b/>
                <w:bCs/>
                <w:sz w:val="24"/>
                <w:szCs w:val="24"/>
                <w:lang w:eastAsia="uk-UA"/>
              </w:rPr>
            </w:pPr>
            <w:r w:rsidRPr="00332BB2">
              <w:rPr>
                <w:rFonts w:ascii="Times New Roman" w:eastAsia="Times New Roman" w:hAnsi="Times New Roman" w:cs="Times New Roman"/>
                <w:b/>
                <w:bCs/>
                <w:color w:val="000000"/>
                <w:sz w:val="18"/>
                <w:szCs w:val="18"/>
                <w:lang w:eastAsia="uk-UA"/>
              </w:rPr>
              <w:t>ПІ ТИЖДЕНЬ</w:t>
            </w:r>
          </w:p>
        </w:tc>
        <w:tc>
          <w:tcPr>
            <w:tcW w:w="4536" w:type="dxa"/>
            <w:tcBorders>
              <w:top w:val="single" w:sz="4" w:space="0" w:color="auto"/>
              <w:left w:val="single" w:sz="4" w:space="0" w:color="auto"/>
              <w:bottom w:val="nil"/>
              <w:right w:val="single" w:sz="4" w:space="0" w:color="auto"/>
            </w:tcBorders>
            <w:vAlign w:val="bottom"/>
          </w:tcPr>
          <w:p w14:paraId="7C125327" w14:textId="77777777" w:rsidR="00332BB2" w:rsidRPr="00332BB2" w:rsidRDefault="00332BB2" w:rsidP="00332BB2">
            <w:pPr>
              <w:spacing w:after="0" w:line="240" w:lineRule="auto"/>
              <w:jc w:val="center"/>
              <w:rPr>
                <w:rFonts w:ascii="Times New Roman" w:eastAsia="Times New Roman" w:hAnsi="Times New Roman" w:cs="Times New Roman"/>
                <w:b/>
                <w:bCs/>
                <w:sz w:val="24"/>
                <w:szCs w:val="24"/>
                <w:lang w:eastAsia="uk-UA"/>
              </w:rPr>
            </w:pPr>
            <w:r w:rsidRPr="00332BB2">
              <w:rPr>
                <w:rFonts w:ascii="Times New Roman" w:eastAsia="Times New Roman" w:hAnsi="Times New Roman" w:cs="Times New Roman"/>
                <w:b/>
                <w:bCs/>
                <w:color w:val="000000"/>
                <w:sz w:val="18"/>
                <w:szCs w:val="18"/>
                <w:lang w:eastAsia="uk-UA"/>
              </w:rPr>
              <w:t>IV ТИЖДЕНЬ</w:t>
            </w:r>
          </w:p>
        </w:tc>
      </w:tr>
      <w:tr w:rsidR="00332BB2" w:rsidRPr="00332BB2" w14:paraId="2AC7E2A5" w14:textId="77777777" w:rsidTr="00332BB2">
        <w:trPr>
          <w:trHeight w:val="634"/>
        </w:trPr>
        <w:tc>
          <w:tcPr>
            <w:tcW w:w="1701" w:type="dxa"/>
            <w:gridSpan w:val="2"/>
            <w:tcBorders>
              <w:top w:val="single" w:sz="4" w:space="0" w:color="auto"/>
              <w:left w:val="single" w:sz="4" w:space="0" w:color="auto"/>
              <w:bottom w:val="nil"/>
              <w:right w:val="nil"/>
            </w:tcBorders>
          </w:tcPr>
          <w:p w14:paraId="1994295F"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1. Організаційні заходи.</w:t>
            </w:r>
          </w:p>
        </w:tc>
        <w:tc>
          <w:tcPr>
            <w:tcW w:w="3969" w:type="dxa"/>
            <w:tcBorders>
              <w:top w:val="single" w:sz="4" w:space="0" w:color="auto"/>
              <w:left w:val="single" w:sz="4" w:space="0" w:color="auto"/>
              <w:bottom w:val="nil"/>
              <w:right w:val="nil"/>
            </w:tcBorders>
            <w:vAlign w:val="bottom"/>
          </w:tcPr>
          <w:p w14:paraId="6403D7E8" w14:textId="4B9B477D" w:rsidR="00332BB2" w:rsidRPr="00332BB2" w:rsidRDefault="008C04C8"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32BB2" w:rsidRPr="00332BB2">
              <w:rPr>
                <w:rFonts w:ascii="Times New Roman" w:eastAsia="Times New Roman" w:hAnsi="Times New Roman" w:cs="Times New Roman"/>
                <w:color w:val="000000"/>
                <w:sz w:val="18"/>
                <w:szCs w:val="18"/>
                <w:lang w:eastAsia="uk-UA"/>
              </w:rPr>
              <w:t xml:space="preserve">Організація літнього оздоровлення </w:t>
            </w:r>
            <w:r>
              <w:rPr>
                <w:rFonts w:ascii="Times New Roman" w:eastAsia="Times New Roman" w:hAnsi="Times New Roman" w:cs="Times New Roman"/>
                <w:color w:val="000000"/>
                <w:sz w:val="18"/>
                <w:szCs w:val="18"/>
                <w:lang w:eastAsia="uk-UA"/>
              </w:rPr>
              <w:t>ліцеїстів</w:t>
            </w:r>
            <w:r w:rsidR="00332BB2" w:rsidRPr="00332BB2">
              <w:rPr>
                <w:rFonts w:ascii="Times New Roman" w:eastAsia="Times New Roman" w:hAnsi="Times New Roman" w:cs="Times New Roman"/>
                <w:color w:val="000000"/>
                <w:sz w:val="18"/>
                <w:szCs w:val="18"/>
                <w:lang w:eastAsia="uk-UA"/>
              </w:rPr>
              <w:t>.</w:t>
            </w:r>
          </w:p>
          <w:p w14:paraId="66062740" w14:textId="604BD556" w:rsidR="008C04C8" w:rsidRPr="00332BB2" w:rsidRDefault="00332BB2" w:rsidP="008C04C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8C04C8">
              <w:rPr>
                <w:rFonts w:ascii="Times New Roman" w:eastAsia="Times New Roman" w:hAnsi="Times New Roman" w:cs="Times New Roman"/>
                <w:color w:val="000000"/>
                <w:sz w:val="18"/>
                <w:szCs w:val="18"/>
                <w:lang w:eastAsia="uk-UA"/>
              </w:rPr>
              <w:t>Ткач Я.А.</w:t>
            </w:r>
          </w:p>
          <w:p w14:paraId="027EDA8B" w14:textId="1F1275AE"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4536" w:type="dxa"/>
            <w:tcBorders>
              <w:top w:val="single" w:sz="4" w:space="0" w:color="auto"/>
              <w:left w:val="single" w:sz="4" w:space="0" w:color="auto"/>
              <w:bottom w:val="nil"/>
              <w:right w:val="single" w:sz="4" w:space="0" w:color="auto"/>
            </w:tcBorders>
          </w:tcPr>
          <w:p w14:paraId="5792B241" w14:textId="75C226D9"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 xml:space="preserve">Організація роботи оздоровчого табору </w:t>
            </w:r>
            <w:r w:rsidR="008C04C8">
              <w:rPr>
                <w:rFonts w:ascii="Times New Roman" w:eastAsia="Times New Roman" w:hAnsi="Times New Roman" w:cs="Times New Roman"/>
                <w:color w:val="000000"/>
                <w:sz w:val="18"/>
                <w:szCs w:val="18"/>
                <w:lang w:eastAsia="uk-UA"/>
              </w:rPr>
              <w:t>ліцею</w:t>
            </w:r>
            <w:r w:rsidRPr="00332BB2">
              <w:rPr>
                <w:rFonts w:ascii="Times New Roman" w:eastAsia="Times New Roman" w:hAnsi="Times New Roman" w:cs="Times New Roman"/>
                <w:color w:val="000000"/>
                <w:sz w:val="18"/>
                <w:szCs w:val="18"/>
                <w:lang w:eastAsia="uk-UA"/>
              </w:rPr>
              <w:t>.</w:t>
            </w:r>
          </w:p>
          <w:p w14:paraId="31CD4474" w14:textId="6F6DA022"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Погоріла О.В.</w:t>
            </w:r>
          </w:p>
        </w:tc>
      </w:tr>
      <w:tr w:rsidR="00332BB2" w:rsidRPr="00332BB2" w14:paraId="59C416B1" w14:textId="77777777" w:rsidTr="008C04C8">
        <w:trPr>
          <w:trHeight w:val="1124"/>
        </w:trPr>
        <w:tc>
          <w:tcPr>
            <w:tcW w:w="298" w:type="dxa"/>
            <w:vMerge w:val="restart"/>
            <w:tcBorders>
              <w:top w:val="single" w:sz="4" w:space="0" w:color="auto"/>
              <w:left w:val="single" w:sz="4" w:space="0" w:color="auto"/>
              <w:bottom w:val="nil"/>
              <w:right w:val="nil"/>
            </w:tcBorders>
            <w:textDirection w:val="btLr"/>
          </w:tcPr>
          <w:p w14:paraId="514E98E0"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 Система внутрішкільного контролю та керівництва</w:t>
            </w:r>
            <w:r w:rsidRPr="00332BB2">
              <w:rPr>
                <w:rFonts w:ascii="Times New Roman" w:eastAsia="Times New Roman" w:hAnsi="Times New Roman" w:cs="Times New Roman"/>
                <w:color w:val="000000"/>
                <w:sz w:val="18"/>
                <w:szCs w:val="18"/>
                <w:lang w:eastAsia="uk-UA"/>
              </w:rPr>
              <w:tab/>
            </w:r>
            <w:r w:rsidRPr="00332BB2">
              <w:rPr>
                <w:rFonts w:ascii="Times New Roman" w:eastAsia="Times New Roman" w:hAnsi="Times New Roman" w:cs="Times New Roman"/>
                <w:color w:val="000000"/>
                <w:sz w:val="18"/>
                <w:szCs w:val="18"/>
                <w:lang w:eastAsia="uk-UA"/>
              </w:rPr>
              <w:tab/>
            </w:r>
          </w:p>
        </w:tc>
        <w:tc>
          <w:tcPr>
            <w:tcW w:w="1403" w:type="dxa"/>
            <w:tcBorders>
              <w:top w:val="single" w:sz="4" w:space="0" w:color="auto"/>
              <w:left w:val="single" w:sz="4" w:space="0" w:color="auto"/>
              <w:bottom w:val="nil"/>
              <w:right w:val="nil"/>
            </w:tcBorders>
          </w:tcPr>
          <w:p w14:paraId="4F4BA769"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2.1. Внутрішкільний контроль</w:t>
            </w:r>
          </w:p>
        </w:tc>
        <w:tc>
          <w:tcPr>
            <w:tcW w:w="3969" w:type="dxa"/>
            <w:tcBorders>
              <w:top w:val="single" w:sz="4" w:space="0" w:color="auto"/>
              <w:left w:val="single" w:sz="4" w:space="0" w:color="auto"/>
              <w:bottom w:val="nil"/>
              <w:right w:val="nil"/>
            </w:tcBorders>
            <w:vAlign w:val="bottom"/>
          </w:tcPr>
          <w:p w14:paraId="682777EF" w14:textId="03411779" w:rsidR="00332BB2" w:rsidRDefault="008C04C8"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332BB2">
              <w:rPr>
                <w:rFonts w:ascii="Times New Roman" w:eastAsia="Times New Roman" w:hAnsi="Times New Roman" w:cs="Times New Roman"/>
                <w:color w:val="000000"/>
                <w:sz w:val="18"/>
                <w:szCs w:val="18"/>
                <w:lang w:eastAsia="uk-UA"/>
              </w:rPr>
              <w:t>.</w:t>
            </w:r>
            <w:r w:rsidR="00332BB2" w:rsidRPr="00332BB2">
              <w:rPr>
                <w:rFonts w:ascii="Times New Roman" w:eastAsia="Times New Roman" w:hAnsi="Times New Roman" w:cs="Times New Roman"/>
                <w:color w:val="000000"/>
                <w:sz w:val="18"/>
                <w:szCs w:val="18"/>
                <w:lang w:eastAsia="uk-UA"/>
              </w:rPr>
              <w:t xml:space="preserve">Тематичний контроль за роботою </w:t>
            </w:r>
            <w:r w:rsidR="005E17BD">
              <w:rPr>
                <w:rFonts w:ascii="Times New Roman" w:eastAsia="Times New Roman" w:hAnsi="Times New Roman" w:cs="Times New Roman"/>
                <w:color w:val="000000"/>
                <w:sz w:val="18"/>
                <w:szCs w:val="18"/>
                <w:lang w:eastAsia="uk-UA"/>
              </w:rPr>
              <w:t>вчителів початкових класів.</w:t>
            </w:r>
          </w:p>
          <w:p w14:paraId="2285BF2E" w14:textId="00040083" w:rsidR="005E17BD" w:rsidRDefault="005E17BD" w:rsidP="00332BB2">
            <w:pPr>
              <w:spacing w:after="0" w:line="240" w:lineRule="auto"/>
              <w:rPr>
                <w:rFonts w:ascii="Times New Roman" w:eastAsia="Times New Roman" w:hAnsi="Times New Roman" w:cs="Times New Roman"/>
                <w:color w:val="000000"/>
                <w:sz w:val="18"/>
                <w:szCs w:val="18"/>
                <w:lang w:eastAsia="uk-UA"/>
              </w:rPr>
            </w:pPr>
          </w:p>
          <w:p w14:paraId="349448EE" w14:textId="37BE93CD" w:rsidR="005E17BD" w:rsidRDefault="005E17BD" w:rsidP="00332BB2">
            <w:pPr>
              <w:spacing w:after="0" w:line="240" w:lineRule="auto"/>
              <w:rPr>
                <w:rFonts w:ascii="Times New Roman" w:eastAsia="Times New Roman" w:hAnsi="Times New Roman" w:cs="Times New Roman"/>
                <w:color w:val="000000"/>
                <w:sz w:val="18"/>
                <w:szCs w:val="18"/>
                <w:lang w:eastAsia="uk-UA"/>
              </w:rPr>
            </w:pPr>
          </w:p>
          <w:p w14:paraId="2538EFC3" w14:textId="77777777" w:rsidR="005E17BD" w:rsidRPr="00332BB2" w:rsidRDefault="005E17BD" w:rsidP="00332BB2">
            <w:pPr>
              <w:spacing w:after="0" w:line="240" w:lineRule="auto"/>
              <w:rPr>
                <w:rFonts w:ascii="Times New Roman" w:eastAsia="Times New Roman" w:hAnsi="Times New Roman" w:cs="Times New Roman"/>
                <w:color w:val="000000"/>
                <w:sz w:val="18"/>
                <w:szCs w:val="18"/>
                <w:lang w:eastAsia="uk-UA"/>
              </w:rPr>
            </w:pPr>
          </w:p>
          <w:p w14:paraId="4D30EF07" w14:textId="02F6418F" w:rsidR="00332BB2" w:rsidRPr="00332BB2" w:rsidRDefault="00332BB2" w:rsidP="00332BB2">
            <w:pPr>
              <w:spacing w:after="0" w:line="240" w:lineRule="auto"/>
              <w:rPr>
                <w:rFonts w:ascii="Times New Roman" w:eastAsia="Times New Roman" w:hAnsi="Times New Roman" w:cs="Times New Roman"/>
                <w:color w:val="000000"/>
                <w:sz w:val="18"/>
                <w:szCs w:val="18"/>
                <w:lang w:eastAsia="uk-UA"/>
              </w:rPr>
            </w:pPr>
          </w:p>
        </w:tc>
        <w:tc>
          <w:tcPr>
            <w:tcW w:w="4536" w:type="dxa"/>
            <w:tcBorders>
              <w:top w:val="single" w:sz="4" w:space="0" w:color="auto"/>
              <w:left w:val="single" w:sz="4" w:space="0" w:color="auto"/>
              <w:bottom w:val="nil"/>
              <w:right w:val="single" w:sz="4" w:space="0" w:color="auto"/>
            </w:tcBorders>
            <w:vAlign w:val="bottom"/>
          </w:tcPr>
          <w:p w14:paraId="694ECC43" w14:textId="3EE790B6"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1.Фронтальний контроль за веденням документації</w:t>
            </w:r>
            <w:r w:rsidR="008C04C8">
              <w:rPr>
                <w:rFonts w:ascii="Times New Roman" w:eastAsia="Times New Roman" w:hAnsi="Times New Roman" w:cs="Times New Roman"/>
                <w:color w:val="000000"/>
                <w:sz w:val="18"/>
                <w:szCs w:val="18"/>
                <w:lang w:eastAsia="uk-UA"/>
              </w:rPr>
              <w:t xml:space="preserve"> ліцею</w:t>
            </w:r>
            <w:r w:rsidRPr="00332BB2">
              <w:rPr>
                <w:rFonts w:ascii="Times New Roman" w:eastAsia="Times New Roman" w:hAnsi="Times New Roman" w:cs="Times New Roman"/>
                <w:color w:val="000000"/>
                <w:sz w:val="18"/>
                <w:szCs w:val="18"/>
                <w:lang w:eastAsia="uk-UA"/>
              </w:rPr>
              <w:t>.</w:t>
            </w:r>
          </w:p>
          <w:p w14:paraId="0EFF15B0" w14:textId="54A779C5"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2.Оглядовий контроль за організацією підсумкового оцінювання знань здобувачів освіти</w:t>
            </w:r>
            <w:r w:rsidR="008C04C8">
              <w:rPr>
                <w:rFonts w:ascii="Times New Roman" w:eastAsia="Times New Roman" w:hAnsi="Times New Roman" w:cs="Times New Roman"/>
                <w:color w:val="000000"/>
                <w:sz w:val="18"/>
                <w:szCs w:val="18"/>
                <w:lang w:eastAsia="uk-UA"/>
              </w:rPr>
              <w:t>.</w:t>
            </w:r>
          </w:p>
          <w:p w14:paraId="6AEFB144" w14:textId="7A460004" w:rsidR="00332BB2" w:rsidRPr="00332BB2" w:rsidRDefault="00332BB2"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Pr="00332BB2">
              <w:rPr>
                <w:rFonts w:ascii="Times New Roman" w:eastAsia="Times New Roman" w:hAnsi="Times New Roman" w:cs="Times New Roman"/>
                <w:color w:val="000000"/>
                <w:sz w:val="18"/>
                <w:szCs w:val="18"/>
                <w:lang w:eastAsia="uk-UA"/>
              </w:rPr>
              <w:t>.</w:t>
            </w:r>
            <w:r w:rsidR="00E73B57" w:rsidRPr="00332BB2">
              <w:rPr>
                <w:rFonts w:ascii="Times New Roman" w:eastAsia="Times New Roman" w:hAnsi="Times New Roman" w:cs="Times New Roman"/>
                <w:color w:val="000000"/>
                <w:sz w:val="18"/>
                <w:szCs w:val="18"/>
                <w:lang w:eastAsia="uk-UA"/>
              </w:rPr>
              <w:t xml:space="preserve"> Тематичний контроль за роботою </w:t>
            </w:r>
            <w:r w:rsidR="00E73B57">
              <w:rPr>
                <w:rFonts w:ascii="Times New Roman" w:eastAsia="Times New Roman" w:hAnsi="Times New Roman" w:cs="Times New Roman"/>
                <w:color w:val="000000"/>
                <w:sz w:val="18"/>
                <w:szCs w:val="18"/>
                <w:lang w:eastAsia="uk-UA"/>
              </w:rPr>
              <w:t>вчителів початкових класів.</w:t>
            </w:r>
          </w:p>
          <w:p w14:paraId="08705D9D" w14:textId="37F76ABC" w:rsidR="00332BB2" w:rsidRPr="00332BB2" w:rsidRDefault="00332BB2" w:rsidP="00332BB2">
            <w:pPr>
              <w:spacing w:after="0" w:line="240" w:lineRule="auto"/>
              <w:rPr>
                <w:rFonts w:ascii="Times New Roman" w:eastAsia="Times New Roman" w:hAnsi="Times New Roman" w:cs="Times New Roman"/>
                <w:color w:val="000000"/>
                <w:sz w:val="18"/>
                <w:szCs w:val="18"/>
                <w:lang w:eastAsia="uk-UA"/>
              </w:rPr>
            </w:pPr>
          </w:p>
        </w:tc>
      </w:tr>
      <w:tr w:rsidR="00332BB2" w:rsidRPr="00332BB2" w14:paraId="76B45154" w14:textId="77777777" w:rsidTr="00332BB2">
        <w:trPr>
          <w:trHeight w:val="221"/>
        </w:trPr>
        <w:tc>
          <w:tcPr>
            <w:tcW w:w="298" w:type="dxa"/>
            <w:vMerge/>
            <w:tcBorders>
              <w:top w:val="nil"/>
              <w:left w:val="single" w:sz="4" w:space="0" w:color="auto"/>
              <w:bottom w:val="nil"/>
              <w:right w:val="nil"/>
            </w:tcBorders>
            <w:textDirection w:val="btLr"/>
          </w:tcPr>
          <w:p w14:paraId="52A76927" w14:textId="77777777" w:rsidR="00332BB2" w:rsidRPr="00332BB2" w:rsidRDefault="00332BB2" w:rsidP="00332BB2">
            <w:pPr>
              <w:numPr>
                <w:ilvl w:val="0"/>
                <w:numId w:val="2"/>
              </w:numPr>
              <w:spacing w:after="0" w:line="240" w:lineRule="auto"/>
              <w:rPr>
                <w:rFonts w:ascii="Times New Roman" w:eastAsia="Times New Roman" w:hAnsi="Times New Roman" w:cs="Times New Roman"/>
                <w:color w:val="000000"/>
                <w:sz w:val="18"/>
                <w:szCs w:val="18"/>
                <w:lang w:eastAsia="uk-UA"/>
              </w:rPr>
            </w:pPr>
          </w:p>
        </w:tc>
        <w:tc>
          <w:tcPr>
            <w:tcW w:w="1403" w:type="dxa"/>
            <w:tcBorders>
              <w:top w:val="single" w:sz="4" w:space="0" w:color="auto"/>
              <w:left w:val="single" w:sz="4" w:space="0" w:color="auto"/>
              <w:bottom w:val="nil"/>
              <w:right w:val="nil"/>
            </w:tcBorders>
            <w:vAlign w:val="bottom"/>
          </w:tcPr>
          <w:p w14:paraId="7B79E9BC"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2.2. Педагогічна рада.</w:t>
            </w:r>
          </w:p>
        </w:tc>
        <w:tc>
          <w:tcPr>
            <w:tcW w:w="3969" w:type="dxa"/>
            <w:tcBorders>
              <w:top w:val="single" w:sz="4" w:space="0" w:color="auto"/>
              <w:left w:val="single" w:sz="4" w:space="0" w:color="auto"/>
              <w:bottom w:val="nil"/>
              <w:right w:val="nil"/>
            </w:tcBorders>
          </w:tcPr>
          <w:p w14:paraId="0F08D912"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4536" w:type="dxa"/>
            <w:tcBorders>
              <w:top w:val="single" w:sz="4" w:space="0" w:color="auto"/>
              <w:left w:val="single" w:sz="4" w:space="0" w:color="auto"/>
              <w:bottom w:val="nil"/>
              <w:right w:val="single" w:sz="4" w:space="0" w:color="auto"/>
            </w:tcBorders>
          </w:tcPr>
          <w:p w14:paraId="617C401C"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72A89C1B" w14:textId="77777777" w:rsidTr="008C04C8">
        <w:trPr>
          <w:trHeight w:val="2551"/>
        </w:trPr>
        <w:tc>
          <w:tcPr>
            <w:tcW w:w="298" w:type="dxa"/>
            <w:vMerge/>
            <w:tcBorders>
              <w:top w:val="nil"/>
              <w:left w:val="single" w:sz="4" w:space="0" w:color="auto"/>
              <w:bottom w:val="nil"/>
              <w:right w:val="nil"/>
            </w:tcBorders>
            <w:textDirection w:val="btLr"/>
          </w:tcPr>
          <w:p w14:paraId="7EA0F793"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1403" w:type="dxa"/>
            <w:tcBorders>
              <w:top w:val="single" w:sz="4" w:space="0" w:color="auto"/>
              <w:left w:val="single" w:sz="4" w:space="0" w:color="auto"/>
              <w:bottom w:val="nil"/>
              <w:right w:val="nil"/>
            </w:tcBorders>
          </w:tcPr>
          <w:p w14:paraId="0046D08C"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2.3. Нарада за участю директора.</w:t>
            </w:r>
          </w:p>
        </w:tc>
        <w:tc>
          <w:tcPr>
            <w:tcW w:w="3969" w:type="dxa"/>
            <w:tcBorders>
              <w:top w:val="single" w:sz="4" w:space="0" w:color="auto"/>
              <w:left w:val="single" w:sz="4" w:space="0" w:color="auto"/>
              <w:bottom w:val="nil"/>
              <w:right w:val="nil"/>
            </w:tcBorders>
          </w:tcPr>
          <w:p w14:paraId="37BB2E00"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4536" w:type="dxa"/>
            <w:tcBorders>
              <w:top w:val="single" w:sz="4" w:space="0" w:color="auto"/>
              <w:left w:val="single" w:sz="4" w:space="0" w:color="auto"/>
              <w:bottom w:val="nil"/>
              <w:right w:val="single" w:sz="4" w:space="0" w:color="auto"/>
            </w:tcBorders>
            <w:vAlign w:val="bottom"/>
          </w:tcPr>
          <w:p w14:paraId="45F71AFF" w14:textId="77777777" w:rsidR="008C04C8" w:rsidRDefault="008C04C8"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332BB2" w:rsidRPr="00332BB2">
              <w:rPr>
                <w:rFonts w:ascii="Times New Roman" w:eastAsia="Times New Roman" w:hAnsi="Times New Roman" w:cs="Times New Roman"/>
                <w:color w:val="000000"/>
                <w:sz w:val="18"/>
                <w:szCs w:val="18"/>
                <w:lang w:eastAsia="uk-UA"/>
              </w:rPr>
              <w:t>. Про стан роботи з охорони праці, техніки безпеки, виробничої санітарії під час освітнього процесу в закладі.</w:t>
            </w:r>
          </w:p>
          <w:p w14:paraId="51963E3F" w14:textId="0CA67EAE" w:rsidR="00332BB2" w:rsidRPr="00332BB2" w:rsidRDefault="00332BB2"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8C04C8">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 xml:space="preserve"> </w:t>
            </w:r>
            <w:r w:rsidR="008C04C8">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val="ru-RU" w:eastAsia="ru-RU"/>
              </w:rPr>
              <w:t xml:space="preserve">Гончарова </w:t>
            </w:r>
            <w:r w:rsidRPr="00332BB2">
              <w:rPr>
                <w:rFonts w:ascii="Times New Roman" w:eastAsia="Times New Roman" w:hAnsi="Times New Roman" w:cs="Times New Roman"/>
                <w:color w:val="000000"/>
                <w:sz w:val="18"/>
                <w:szCs w:val="18"/>
                <w:lang w:eastAsia="uk-UA"/>
              </w:rPr>
              <w:t>Т.Я.</w:t>
            </w:r>
          </w:p>
          <w:p w14:paraId="5365E3D2" w14:textId="22EAD1F8" w:rsidR="00332BB2" w:rsidRPr="00332BB2" w:rsidRDefault="00E73B57"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332BB2" w:rsidRPr="00332BB2">
              <w:rPr>
                <w:rFonts w:ascii="Times New Roman" w:eastAsia="Times New Roman" w:hAnsi="Times New Roman" w:cs="Times New Roman"/>
                <w:color w:val="000000"/>
                <w:sz w:val="18"/>
                <w:szCs w:val="18"/>
                <w:lang w:eastAsia="uk-UA"/>
              </w:rPr>
              <w:t>. Про стан ведення здобувачами освіти щоденників.</w:t>
            </w:r>
          </w:p>
          <w:p w14:paraId="06E1C157" w14:textId="2D3C0518"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1C8D489D" w14:textId="7EDDB597" w:rsidR="00E73B57" w:rsidRDefault="00E73B57"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332BB2" w:rsidRPr="00332BB2">
              <w:rPr>
                <w:rFonts w:ascii="Times New Roman" w:eastAsia="Times New Roman" w:hAnsi="Times New Roman" w:cs="Times New Roman"/>
                <w:color w:val="000000"/>
                <w:sz w:val="18"/>
                <w:szCs w:val="18"/>
                <w:lang w:eastAsia="uk-UA"/>
              </w:rPr>
              <w:t>.Про посилення роботи з попередження дитячого травматизму на період літніх</w:t>
            </w:r>
            <w:r>
              <w:rPr>
                <w:rFonts w:ascii="Times New Roman" w:eastAsia="Times New Roman" w:hAnsi="Times New Roman" w:cs="Times New Roman"/>
                <w:color w:val="000000"/>
                <w:sz w:val="18"/>
                <w:szCs w:val="18"/>
                <w:lang w:eastAsia="uk-UA"/>
              </w:rPr>
              <w:t xml:space="preserve"> канікул.</w:t>
            </w:r>
            <w:r w:rsidR="00332BB2" w:rsidRPr="00332BB2">
              <w:rPr>
                <w:rFonts w:ascii="Times New Roman" w:eastAsia="Times New Roman" w:hAnsi="Times New Roman" w:cs="Times New Roman"/>
                <w:color w:val="000000"/>
                <w:sz w:val="18"/>
                <w:szCs w:val="18"/>
                <w:lang w:eastAsia="uk-UA"/>
              </w:rPr>
              <w:tab/>
            </w:r>
          </w:p>
          <w:p w14:paraId="1DC2D61D" w14:textId="1586CC10" w:rsidR="00332BB2" w:rsidRPr="00332BB2" w:rsidRDefault="00E73B57"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332BB2" w:rsidRPr="00332BB2">
              <w:rPr>
                <w:rFonts w:ascii="Times New Roman" w:eastAsia="Times New Roman" w:hAnsi="Times New Roman" w:cs="Times New Roman"/>
                <w:color w:val="000000"/>
                <w:sz w:val="18"/>
                <w:szCs w:val="18"/>
                <w:lang w:val="ru-RU" w:eastAsia="ru-RU"/>
              </w:rPr>
              <w:t>Г</w:t>
            </w:r>
            <w:r w:rsidR="00332BB2" w:rsidRPr="00332BB2">
              <w:rPr>
                <w:rFonts w:ascii="Times New Roman" w:eastAsia="Times New Roman" w:hAnsi="Times New Roman" w:cs="Times New Roman"/>
                <w:color w:val="000000"/>
                <w:sz w:val="18"/>
                <w:szCs w:val="18"/>
                <w:lang w:eastAsia="uk-UA"/>
              </w:rPr>
              <w:t>ончарова Т.Я.</w:t>
            </w:r>
          </w:p>
          <w:p w14:paraId="569CD027" w14:textId="16E567D6" w:rsidR="00332BB2" w:rsidRPr="00332BB2" w:rsidRDefault="00E73B57"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4</w:t>
            </w:r>
            <w:r w:rsidR="00332BB2" w:rsidRPr="00332BB2">
              <w:rPr>
                <w:rFonts w:ascii="Times New Roman" w:eastAsia="Times New Roman" w:hAnsi="Times New Roman" w:cs="Times New Roman"/>
                <w:color w:val="000000"/>
                <w:sz w:val="18"/>
                <w:szCs w:val="18"/>
                <w:lang w:eastAsia="uk-UA"/>
              </w:rPr>
              <w:t>.Про стан роботи зі зверненнями громадян.</w:t>
            </w:r>
          </w:p>
          <w:p w14:paraId="58EA5C28" w14:textId="0C2E481D"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31DE4B44" w14:textId="51EA6D0E" w:rsidR="00332BB2" w:rsidRPr="00332BB2" w:rsidRDefault="00E73B57"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5</w:t>
            </w:r>
            <w:r w:rsidR="00332BB2" w:rsidRPr="00332BB2">
              <w:rPr>
                <w:rFonts w:ascii="Times New Roman" w:eastAsia="Times New Roman" w:hAnsi="Times New Roman" w:cs="Times New Roman"/>
                <w:color w:val="000000"/>
                <w:sz w:val="18"/>
                <w:szCs w:val="18"/>
                <w:lang w:eastAsia="uk-UA"/>
              </w:rPr>
              <w:t>.Про стан виконання навчальних планів та програм.</w:t>
            </w:r>
          </w:p>
          <w:p w14:paraId="37FA3649" w14:textId="296695D1" w:rsidR="00332BB2" w:rsidRDefault="00332BB2"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5F8E43B2" w14:textId="1C21CB2C" w:rsidR="00E73B57" w:rsidRDefault="00E73B57"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6. Про стан реалізації математичної галузі та виконання вимог державного стандарту початкової освіти в умовах НУШ.</w:t>
            </w:r>
          </w:p>
          <w:p w14:paraId="15016C68" w14:textId="7E548B6E" w:rsidR="00332BB2" w:rsidRPr="00E73B57" w:rsidRDefault="00E73B57"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Гончарова Т.Я.</w:t>
            </w:r>
          </w:p>
        </w:tc>
      </w:tr>
      <w:tr w:rsidR="00332BB2" w:rsidRPr="00332BB2" w14:paraId="5F39D1C6" w14:textId="77777777" w:rsidTr="00332BB2">
        <w:trPr>
          <w:trHeight w:val="437"/>
        </w:trPr>
        <w:tc>
          <w:tcPr>
            <w:tcW w:w="298" w:type="dxa"/>
            <w:vMerge/>
            <w:tcBorders>
              <w:top w:val="nil"/>
              <w:left w:val="single" w:sz="4" w:space="0" w:color="auto"/>
              <w:bottom w:val="nil"/>
              <w:right w:val="nil"/>
            </w:tcBorders>
            <w:textDirection w:val="btLr"/>
          </w:tcPr>
          <w:p w14:paraId="4979BF34" w14:textId="77777777" w:rsidR="00332BB2" w:rsidRPr="00332BB2" w:rsidRDefault="00332BB2" w:rsidP="00332BB2">
            <w:pPr>
              <w:numPr>
                <w:ilvl w:val="0"/>
                <w:numId w:val="4"/>
              </w:numPr>
              <w:spacing w:after="0" w:line="240" w:lineRule="auto"/>
              <w:rPr>
                <w:rFonts w:ascii="Times New Roman" w:eastAsia="Times New Roman" w:hAnsi="Times New Roman" w:cs="Times New Roman"/>
                <w:color w:val="000000"/>
                <w:sz w:val="18"/>
                <w:szCs w:val="18"/>
                <w:lang w:eastAsia="uk-UA"/>
              </w:rPr>
            </w:pPr>
          </w:p>
        </w:tc>
        <w:tc>
          <w:tcPr>
            <w:tcW w:w="1403" w:type="dxa"/>
            <w:tcBorders>
              <w:top w:val="single" w:sz="4" w:space="0" w:color="auto"/>
              <w:left w:val="single" w:sz="4" w:space="0" w:color="auto"/>
              <w:bottom w:val="nil"/>
              <w:right w:val="nil"/>
            </w:tcBorders>
            <w:vAlign w:val="bottom"/>
          </w:tcPr>
          <w:p w14:paraId="5EA9106B"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2.4. Нарада при заступниках.</w:t>
            </w:r>
          </w:p>
        </w:tc>
        <w:tc>
          <w:tcPr>
            <w:tcW w:w="3969" w:type="dxa"/>
            <w:tcBorders>
              <w:top w:val="single" w:sz="4" w:space="0" w:color="auto"/>
              <w:left w:val="single" w:sz="4" w:space="0" w:color="auto"/>
              <w:bottom w:val="nil"/>
              <w:right w:val="nil"/>
            </w:tcBorders>
          </w:tcPr>
          <w:p w14:paraId="16E7D39B"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4536" w:type="dxa"/>
            <w:tcBorders>
              <w:top w:val="single" w:sz="4" w:space="0" w:color="auto"/>
              <w:left w:val="single" w:sz="4" w:space="0" w:color="auto"/>
              <w:bottom w:val="nil"/>
              <w:right w:val="single" w:sz="4" w:space="0" w:color="auto"/>
            </w:tcBorders>
          </w:tcPr>
          <w:p w14:paraId="56ADA904"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05627D81" w14:textId="77777777" w:rsidTr="008C04C8">
        <w:trPr>
          <w:trHeight w:val="2330"/>
        </w:trPr>
        <w:tc>
          <w:tcPr>
            <w:tcW w:w="298" w:type="dxa"/>
            <w:vMerge/>
            <w:tcBorders>
              <w:top w:val="nil"/>
              <w:left w:val="single" w:sz="4" w:space="0" w:color="auto"/>
              <w:bottom w:val="nil"/>
              <w:right w:val="nil"/>
            </w:tcBorders>
            <w:textDirection w:val="btLr"/>
          </w:tcPr>
          <w:p w14:paraId="4831722B"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1403" w:type="dxa"/>
            <w:tcBorders>
              <w:top w:val="single" w:sz="4" w:space="0" w:color="auto"/>
              <w:left w:val="single" w:sz="4" w:space="0" w:color="auto"/>
              <w:bottom w:val="nil"/>
              <w:right w:val="nil"/>
            </w:tcBorders>
          </w:tcPr>
          <w:p w14:paraId="2BF5C246"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2.5. Накази.</w:t>
            </w:r>
          </w:p>
        </w:tc>
        <w:tc>
          <w:tcPr>
            <w:tcW w:w="3969" w:type="dxa"/>
            <w:tcBorders>
              <w:top w:val="single" w:sz="4" w:space="0" w:color="auto"/>
              <w:left w:val="single" w:sz="4" w:space="0" w:color="auto"/>
              <w:bottom w:val="nil"/>
              <w:right w:val="nil"/>
            </w:tcBorders>
          </w:tcPr>
          <w:p w14:paraId="0E2ACB6D"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4536" w:type="dxa"/>
            <w:tcBorders>
              <w:top w:val="single" w:sz="4" w:space="0" w:color="auto"/>
              <w:left w:val="single" w:sz="4" w:space="0" w:color="auto"/>
              <w:bottom w:val="nil"/>
              <w:right w:val="single" w:sz="4" w:space="0" w:color="auto"/>
            </w:tcBorders>
            <w:vAlign w:val="bottom"/>
          </w:tcPr>
          <w:p w14:paraId="093AB091" w14:textId="77777777" w:rsidR="00E73B57"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332BB2">
              <w:rPr>
                <w:rFonts w:ascii="Times New Roman" w:eastAsia="Times New Roman" w:hAnsi="Times New Roman" w:cs="Times New Roman"/>
                <w:color w:val="000000"/>
                <w:sz w:val="18"/>
                <w:szCs w:val="18"/>
                <w:lang w:eastAsia="uk-UA"/>
              </w:rPr>
              <w:t>. Про стан роботи з охорони праці, техніки безпеки, виробничої санітарії під час освітнього процесу в закладі.</w:t>
            </w:r>
          </w:p>
          <w:p w14:paraId="2B9458AF" w14:textId="77777777" w:rsidR="00E73B57" w:rsidRPr="00332BB2"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val="ru-RU" w:eastAsia="ru-RU"/>
              </w:rPr>
              <w:t xml:space="preserve">Гончарова </w:t>
            </w:r>
            <w:r w:rsidRPr="00332BB2">
              <w:rPr>
                <w:rFonts w:ascii="Times New Roman" w:eastAsia="Times New Roman" w:hAnsi="Times New Roman" w:cs="Times New Roman"/>
                <w:color w:val="000000"/>
                <w:sz w:val="18"/>
                <w:szCs w:val="18"/>
                <w:lang w:eastAsia="uk-UA"/>
              </w:rPr>
              <w:t>Т.Я.</w:t>
            </w:r>
          </w:p>
          <w:p w14:paraId="751AF947" w14:textId="77777777" w:rsidR="00E73B57" w:rsidRPr="00332BB2"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332BB2">
              <w:rPr>
                <w:rFonts w:ascii="Times New Roman" w:eastAsia="Times New Roman" w:hAnsi="Times New Roman" w:cs="Times New Roman"/>
                <w:color w:val="000000"/>
                <w:sz w:val="18"/>
                <w:szCs w:val="18"/>
                <w:lang w:eastAsia="uk-UA"/>
              </w:rPr>
              <w:t>. Про стан ведення здобувачами освіти щоденників.</w:t>
            </w:r>
          </w:p>
          <w:p w14:paraId="26DA127A" w14:textId="77777777" w:rsidR="00E73B57" w:rsidRPr="00332BB2" w:rsidRDefault="00E73B57" w:rsidP="00E73B5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1703AB90" w14:textId="77777777" w:rsidR="00E73B57"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Pr="00332BB2">
              <w:rPr>
                <w:rFonts w:ascii="Times New Roman" w:eastAsia="Times New Roman" w:hAnsi="Times New Roman" w:cs="Times New Roman"/>
                <w:color w:val="000000"/>
                <w:sz w:val="18"/>
                <w:szCs w:val="18"/>
                <w:lang w:eastAsia="uk-UA"/>
              </w:rPr>
              <w:t>.Про посилення роботи з попередження дитячого травматизму на період літніх</w:t>
            </w:r>
            <w:r>
              <w:rPr>
                <w:rFonts w:ascii="Times New Roman" w:eastAsia="Times New Roman" w:hAnsi="Times New Roman" w:cs="Times New Roman"/>
                <w:color w:val="000000"/>
                <w:sz w:val="18"/>
                <w:szCs w:val="18"/>
                <w:lang w:eastAsia="uk-UA"/>
              </w:rPr>
              <w:t xml:space="preserve"> канікул.</w:t>
            </w:r>
            <w:r w:rsidRPr="00332BB2">
              <w:rPr>
                <w:rFonts w:ascii="Times New Roman" w:eastAsia="Times New Roman" w:hAnsi="Times New Roman" w:cs="Times New Roman"/>
                <w:color w:val="000000"/>
                <w:sz w:val="18"/>
                <w:szCs w:val="18"/>
                <w:lang w:eastAsia="uk-UA"/>
              </w:rPr>
              <w:tab/>
            </w:r>
          </w:p>
          <w:p w14:paraId="02D9739B" w14:textId="77777777" w:rsidR="00E73B57" w:rsidRPr="00332BB2"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val="ru-RU" w:eastAsia="ru-RU"/>
              </w:rPr>
              <w:t>Г</w:t>
            </w:r>
            <w:r w:rsidRPr="00332BB2">
              <w:rPr>
                <w:rFonts w:ascii="Times New Roman" w:eastAsia="Times New Roman" w:hAnsi="Times New Roman" w:cs="Times New Roman"/>
                <w:color w:val="000000"/>
                <w:sz w:val="18"/>
                <w:szCs w:val="18"/>
                <w:lang w:eastAsia="uk-UA"/>
              </w:rPr>
              <w:t>ончарова Т.Я.</w:t>
            </w:r>
          </w:p>
          <w:p w14:paraId="6B34AEF0" w14:textId="77777777" w:rsidR="00E73B57" w:rsidRPr="00332BB2"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4</w:t>
            </w:r>
            <w:r w:rsidRPr="00332BB2">
              <w:rPr>
                <w:rFonts w:ascii="Times New Roman" w:eastAsia="Times New Roman" w:hAnsi="Times New Roman" w:cs="Times New Roman"/>
                <w:color w:val="000000"/>
                <w:sz w:val="18"/>
                <w:szCs w:val="18"/>
                <w:lang w:eastAsia="uk-UA"/>
              </w:rPr>
              <w:t>.Про стан роботи зі зверненнями громадян.</w:t>
            </w:r>
          </w:p>
          <w:p w14:paraId="5F281EC8" w14:textId="77777777" w:rsidR="00E73B57" w:rsidRPr="00332BB2" w:rsidRDefault="00E73B57" w:rsidP="00E73B5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2131B74C" w14:textId="77777777" w:rsidR="00E73B57" w:rsidRPr="00332BB2"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5</w:t>
            </w:r>
            <w:r w:rsidRPr="00332BB2">
              <w:rPr>
                <w:rFonts w:ascii="Times New Roman" w:eastAsia="Times New Roman" w:hAnsi="Times New Roman" w:cs="Times New Roman"/>
                <w:color w:val="000000"/>
                <w:sz w:val="18"/>
                <w:szCs w:val="18"/>
                <w:lang w:eastAsia="uk-UA"/>
              </w:rPr>
              <w:t>.Про стан виконання навчальних планів та програм.</w:t>
            </w:r>
          </w:p>
          <w:p w14:paraId="0B51B3E2" w14:textId="77777777" w:rsidR="00E73B57"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586E8D56" w14:textId="77777777" w:rsidR="00E73B57"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6. Про стан реалізації математичної галузі та виконання вимог державного стандарту початкової освіти в умовах НУШ.</w:t>
            </w:r>
          </w:p>
          <w:p w14:paraId="294CE10D" w14:textId="24310AD7" w:rsidR="00332BB2" w:rsidRPr="00332BB2" w:rsidRDefault="00E73B57" w:rsidP="00E73B57">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Гончарова Т.Я.</w:t>
            </w:r>
          </w:p>
        </w:tc>
      </w:tr>
      <w:tr w:rsidR="00332BB2" w:rsidRPr="00332BB2" w14:paraId="5A974CD5" w14:textId="77777777" w:rsidTr="00E73B57">
        <w:trPr>
          <w:trHeight w:val="1008"/>
        </w:trPr>
        <w:tc>
          <w:tcPr>
            <w:tcW w:w="1701" w:type="dxa"/>
            <w:gridSpan w:val="2"/>
            <w:tcBorders>
              <w:top w:val="single" w:sz="4" w:space="0" w:color="auto"/>
              <w:left w:val="single" w:sz="4" w:space="0" w:color="auto"/>
              <w:bottom w:val="nil"/>
              <w:right w:val="nil"/>
            </w:tcBorders>
          </w:tcPr>
          <w:p w14:paraId="2E755FCF"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3. Робота з педагогічними кадрами.</w:t>
            </w:r>
          </w:p>
        </w:tc>
        <w:tc>
          <w:tcPr>
            <w:tcW w:w="3969" w:type="dxa"/>
            <w:tcBorders>
              <w:top w:val="single" w:sz="4" w:space="0" w:color="auto"/>
              <w:left w:val="single" w:sz="4" w:space="0" w:color="auto"/>
              <w:bottom w:val="nil"/>
              <w:right w:val="nil"/>
            </w:tcBorders>
          </w:tcPr>
          <w:p w14:paraId="67E9468A" w14:textId="0F2B450E" w:rsidR="00332BB2" w:rsidRPr="00332BB2" w:rsidRDefault="008C04C8"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32BB2" w:rsidRPr="00332BB2">
              <w:rPr>
                <w:rFonts w:ascii="Times New Roman" w:eastAsia="Times New Roman" w:hAnsi="Times New Roman" w:cs="Times New Roman"/>
                <w:color w:val="000000"/>
                <w:sz w:val="18"/>
                <w:szCs w:val="18"/>
                <w:lang w:eastAsia="uk-UA"/>
              </w:rPr>
              <w:t>Консультація щодо курсів підвищення кваліфікації та підвищення самоосвіти.</w:t>
            </w:r>
          </w:p>
        </w:tc>
        <w:tc>
          <w:tcPr>
            <w:tcW w:w="4536" w:type="dxa"/>
            <w:tcBorders>
              <w:top w:val="single" w:sz="4" w:space="0" w:color="auto"/>
              <w:left w:val="single" w:sz="4" w:space="0" w:color="auto"/>
              <w:bottom w:val="nil"/>
              <w:right w:val="single" w:sz="4" w:space="0" w:color="auto"/>
            </w:tcBorders>
          </w:tcPr>
          <w:p w14:paraId="79F81AD9" w14:textId="1565FE7C" w:rsidR="00332BB2" w:rsidRPr="00332BB2" w:rsidRDefault="008C04C8"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1.М</w:t>
            </w:r>
            <w:r w:rsidR="00332BB2" w:rsidRPr="00332BB2">
              <w:rPr>
                <w:rFonts w:ascii="Times New Roman" w:eastAsia="Times New Roman" w:hAnsi="Times New Roman" w:cs="Times New Roman"/>
                <w:color w:val="000000"/>
                <w:sz w:val="18"/>
                <w:szCs w:val="18"/>
                <w:lang w:eastAsia="uk-UA"/>
              </w:rPr>
              <w:t>оніторинг якості освіти.</w:t>
            </w:r>
          </w:p>
          <w:p w14:paraId="12005E43" w14:textId="5078B20E" w:rsidR="00332BB2" w:rsidRPr="00332BB2" w:rsidRDefault="008C04C8"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2.І</w:t>
            </w:r>
            <w:r w:rsidR="00332BB2" w:rsidRPr="00332BB2">
              <w:rPr>
                <w:rFonts w:ascii="Times New Roman" w:eastAsia="Times New Roman" w:hAnsi="Times New Roman" w:cs="Times New Roman"/>
                <w:color w:val="000000"/>
                <w:sz w:val="18"/>
                <w:szCs w:val="18"/>
                <w:lang w:eastAsia="uk-UA"/>
              </w:rPr>
              <w:t>ндивідуальні консультації з учителями, що атестуються в 202</w:t>
            </w:r>
            <w:r w:rsidR="00E73B57">
              <w:rPr>
                <w:rFonts w:ascii="Times New Roman" w:eastAsia="Times New Roman" w:hAnsi="Times New Roman" w:cs="Times New Roman"/>
                <w:color w:val="000000"/>
                <w:sz w:val="18"/>
                <w:szCs w:val="18"/>
                <w:lang w:eastAsia="uk-UA"/>
              </w:rPr>
              <w:t>6</w:t>
            </w:r>
            <w:r w:rsidR="00332BB2" w:rsidRPr="00332BB2">
              <w:rPr>
                <w:rFonts w:ascii="Times New Roman" w:eastAsia="Times New Roman" w:hAnsi="Times New Roman" w:cs="Times New Roman"/>
                <w:color w:val="000000"/>
                <w:sz w:val="18"/>
                <w:szCs w:val="18"/>
                <w:lang w:eastAsia="uk-UA"/>
              </w:rPr>
              <w:t>-202</w:t>
            </w:r>
            <w:r w:rsidR="00E73B57">
              <w:rPr>
                <w:rFonts w:ascii="Times New Roman" w:eastAsia="Times New Roman" w:hAnsi="Times New Roman" w:cs="Times New Roman"/>
                <w:color w:val="000000"/>
                <w:sz w:val="18"/>
                <w:szCs w:val="18"/>
                <w:lang w:eastAsia="uk-UA"/>
              </w:rPr>
              <w:t>7</w:t>
            </w:r>
            <w:r w:rsidR="00332BB2" w:rsidRPr="00332BB2">
              <w:rPr>
                <w:rFonts w:ascii="Times New Roman" w:eastAsia="Times New Roman" w:hAnsi="Times New Roman" w:cs="Times New Roman"/>
                <w:color w:val="000000"/>
                <w:sz w:val="18"/>
                <w:szCs w:val="18"/>
                <w:lang w:eastAsia="uk-UA"/>
              </w:rPr>
              <w:t xml:space="preserve"> н.р.</w:t>
            </w:r>
            <w:r w:rsidR="00332BB2" w:rsidRPr="00332BB2">
              <w:rPr>
                <w:rFonts w:ascii="Times New Roman" w:eastAsia="Times New Roman" w:hAnsi="Times New Roman" w:cs="Times New Roman"/>
                <w:color w:val="000000"/>
                <w:sz w:val="18"/>
                <w:szCs w:val="18"/>
                <w:lang w:eastAsia="uk-UA"/>
              </w:rPr>
              <w:tab/>
            </w:r>
            <w:r w:rsidR="00332BB2">
              <w:rPr>
                <w:rFonts w:ascii="Times New Roman" w:eastAsia="Times New Roman" w:hAnsi="Times New Roman" w:cs="Times New Roman"/>
                <w:color w:val="000000"/>
                <w:sz w:val="18"/>
                <w:szCs w:val="18"/>
                <w:lang w:eastAsia="uk-UA"/>
              </w:rPr>
              <w:t xml:space="preserve">                                          </w:t>
            </w:r>
            <w:r w:rsidR="00332BB2" w:rsidRPr="00332BB2">
              <w:rPr>
                <w:rFonts w:ascii="Times New Roman" w:eastAsia="Times New Roman" w:hAnsi="Times New Roman" w:cs="Times New Roman"/>
                <w:color w:val="000000"/>
                <w:sz w:val="18"/>
                <w:szCs w:val="18"/>
                <w:lang w:eastAsia="uk-UA"/>
              </w:rPr>
              <w:t>Адміністрація.</w:t>
            </w:r>
          </w:p>
          <w:p w14:paraId="332CD940" w14:textId="33B2E043" w:rsidR="00332BB2" w:rsidRPr="00332BB2" w:rsidRDefault="008C04C8"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3.</w:t>
            </w:r>
            <w:r w:rsidR="00332BB2" w:rsidRPr="00332BB2">
              <w:rPr>
                <w:rFonts w:ascii="Times New Roman" w:eastAsia="Times New Roman" w:hAnsi="Times New Roman" w:cs="Times New Roman"/>
                <w:color w:val="000000"/>
                <w:sz w:val="18"/>
                <w:szCs w:val="18"/>
                <w:lang w:eastAsia="uk-UA"/>
              </w:rPr>
              <w:t>Індивідуальні консультації з учителями, щодо підвищення кваліфікації у 202</w:t>
            </w:r>
            <w:r w:rsidR="00E73B57">
              <w:rPr>
                <w:rFonts w:ascii="Times New Roman" w:eastAsia="Times New Roman" w:hAnsi="Times New Roman" w:cs="Times New Roman"/>
                <w:color w:val="000000"/>
                <w:sz w:val="18"/>
                <w:szCs w:val="18"/>
                <w:lang w:eastAsia="uk-UA"/>
              </w:rPr>
              <w:t>7</w:t>
            </w:r>
            <w:r w:rsidR="00332BB2" w:rsidRPr="00332BB2">
              <w:rPr>
                <w:rFonts w:ascii="Times New Roman" w:eastAsia="Times New Roman" w:hAnsi="Times New Roman" w:cs="Times New Roman"/>
                <w:color w:val="000000"/>
                <w:sz w:val="18"/>
                <w:szCs w:val="18"/>
                <w:lang w:eastAsia="uk-UA"/>
              </w:rPr>
              <w:t xml:space="preserve"> р.</w:t>
            </w:r>
          </w:p>
        </w:tc>
      </w:tr>
      <w:tr w:rsidR="00332BB2" w:rsidRPr="00332BB2" w14:paraId="1B9DA8BE" w14:textId="77777777" w:rsidTr="00E73B57">
        <w:trPr>
          <w:trHeight w:val="1250"/>
        </w:trPr>
        <w:tc>
          <w:tcPr>
            <w:tcW w:w="1701" w:type="dxa"/>
            <w:gridSpan w:val="2"/>
            <w:tcBorders>
              <w:top w:val="single" w:sz="4" w:space="0" w:color="auto"/>
              <w:left w:val="single" w:sz="4" w:space="0" w:color="auto"/>
              <w:bottom w:val="nil"/>
              <w:right w:val="nil"/>
            </w:tcBorders>
          </w:tcPr>
          <w:p w14:paraId="796B6663"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4. Виховна робота.</w:t>
            </w:r>
          </w:p>
        </w:tc>
        <w:tc>
          <w:tcPr>
            <w:tcW w:w="3969" w:type="dxa"/>
            <w:tcBorders>
              <w:top w:val="single" w:sz="4" w:space="0" w:color="auto"/>
              <w:left w:val="single" w:sz="4" w:space="0" w:color="auto"/>
              <w:bottom w:val="nil"/>
              <w:right w:val="nil"/>
            </w:tcBorders>
          </w:tcPr>
          <w:p w14:paraId="0FC4F4A0"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Тиждеь безпеки дорожнього руху «Будь обережним на дорозі!»</w:t>
            </w:r>
          </w:p>
          <w:p w14:paraId="11E94996"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Години спілкування «Увага на дорозі-життя у безпеці!»</w:t>
            </w:r>
          </w:p>
          <w:p w14:paraId="3DB8C075"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23.05- День Героїв України</w:t>
            </w:r>
          </w:p>
          <w:p w14:paraId="2843CA18" w14:textId="63F95D52" w:rsidR="00332BB2" w:rsidRPr="00E73B57" w:rsidRDefault="004274BC" w:rsidP="00332BB2">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Уроки мужності «Герої нескореної України»</w:t>
            </w:r>
          </w:p>
        </w:tc>
        <w:tc>
          <w:tcPr>
            <w:tcW w:w="4536" w:type="dxa"/>
            <w:tcBorders>
              <w:top w:val="single" w:sz="4" w:space="0" w:color="auto"/>
              <w:left w:val="single" w:sz="4" w:space="0" w:color="auto"/>
              <w:bottom w:val="nil"/>
              <w:right w:val="single" w:sz="4" w:space="0" w:color="auto"/>
            </w:tcBorders>
            <w:vAlign w:val="bottom"/>
          </w:tcPr>
          <w:p w14:paraId="5096DB91"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 xml:space="preserve">Тиждень дружби </w:t>
            </w:r>
          </w:p>
          <w:p w14:paraId="46723952" w14:textId="77777777" w:rsidR="004274BC" w:rsidRPr="004274BC"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«До побачення, рідна школо!»</w:t>
            </w:r>
          </w:p>
          <w:p w14:paraId="1E5C3267" w14:textId="77777777" w:rsidR="00332BB2" w:rsidRDefault="004274BC" w:rsidP="004274BC">
            <w:pPr>
              <w:spacing w:after="0" w:line="240" w:lineRule="auto"/>
              <w:rPr>
                <w:rFonts w:ascii="Times New Roman" w:eastAsia="Times New Roman" w:hAnsi="Times New Roman" w:cs="Times New Roman"/>
                <w:sz w:val="18"/>
                <w:szCs w:val="18"/>
                <w:lang w:eastAsia="uk-UA"/>
              </w:rPr>
            </w:pPr>
            <w:r w:rsidRPr="004274BC">
              <w:rPr>
                <w:rFonts w:ascii="Times New Roman" w:eastAsia="Times New Roman" w:hAnsi="Times New Roman" w:cs="Times New Roman"/>
                <w:sz w:val="18"/>
                <w:szCs w:val="18"/>
                <w:lang w:eastAsia="uk-UA"/>
              </w:rPr>
              <w:t>Свято Останнього дзвоника «Срібний дзвоник кличе в літо».</w:t>
            </w:r>
          </w:p>
          <w:p w14:paraId="5A7B13ED" w14:textId="77777777" w:rsidR="00E73B57" w:rsidRDefault="00E73B57" w:rsidP="004274BC">
            <w:pPr>
              <w:spacing w:after="0" w:line="240" w:lineRule="auto"/>
              <w:rPr>
                <w:rFonts w:ascii="Times New Roman" w:eastAsia="Times New Roman" w:hAnsi="Times New Roman" w:cs="Times New Roman"/>
                <w:sz w:val="18"/>
                <w:szCs w:val="18"/>
                <w:lang w:eastAsia="uk-UA"/>
              </w:rPr>
            </w:pPr>
          </w:p>
          <w:p w14:paraId="4016A764" w14:textId="77777777" w:rsidR="00E73B57" w:rsidRDefault="00E73B57" w:rsidP="004274BC">
            <w:pPr>
              <w:spacing w:after="0" w:line="240" w:lineRule="auto"/>
              <w:rPr>
                <w:rFonts w:ascii="Times New Roman" w:eastAsia="Times New Roman" w:hAnsi="Times New Roman" w:cs="Times New Roman"/>
                <w:sz w:val="18"/>
                <w:szCs w:val="18"/>
                <w:lang w:eastAsia="uk-UA"/>
              </w:rPr>
            </w:pPr>
          </w:p>
          <w:p w14:paraId="74166E98" w14:textId="3EB85160" w:rsidR="00E73B57" w:rsidRPr="00332BB2" w:rsidRDefault="00E73B57" w:rsidP="004274BC">
            <w:pPr>
              <w:spacing w:after="0" w:line="240" w:lineRule="auto"/>
              <w:rPr>
                <w:rFonts w:ascii="Times New Roman" w:eastAsia="Times New Roman" w:hAnsi="Times New Roman" w:cs="Times New Roman"/>
                <w:sz w:val="24"/>
                <w:szCs w:val="24"/>
                <w:lang w:eastAsia="uk-UA"/>
              </w:rPr>
            </w:pPr>
          </w:p>
        </w:tc>
      </w:tr>
      <w:tr w:rsidR="00332BB2" w:rsidRPr="00332BB2" w14:paraId="17456012" w14:textId="77777777" w:rsidTr="00332BB2">
        <w:trPr>
          <w:trHeight w:val="691"/>
        </w:trPr>
        <w:tc>
          <w:tcPr>
            <w:tcW w:w="1701" w:type="dxa"/>
            <w:gridSpan w:val="2"/>
            <w:tcBorders>
              <w:top w:val="single" w:sz="4" w:space="0" w:color="auto"/>
              <w:left w:val="single" w:sz="4" w:space="0" w:color="auto"/>
              <w:bottom w:val="single" w:sz="4" w:space="0" w:color="auto"/>
              <w:right w:val="nil"/>
            </w:tcBorders>
          </w:tcPr>
          <w:p w14:paraId="0A5F4DAE"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3969" w:type="dxa"/>
            <w:tcBorders>
              <w:top w:val="single" w:sz="4" w:space="0" w:color="auto"/>
              <w:left w:val="single" w:sz="4" w:space="0" w:color="auto"/>
              <w:bottom w:val="single" w:sz="4" w:space="0" w:color="auto"/>
              <w:right w:val="nil"/>
            </w:tcBorders>
          </w:tcPr>
          <w:p w14:paraId="0533B8B9" w14:textId="6446D354" w:rsidR="00332BB2" w:rsidRPr="00332BB2" w:rsidRDefault="008C04C8"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32BB2" w:rsidRPr="00332BB2">
              <w:rPr>
                <w:rFonts w:ascii="Times New Roman" w:eastAsia="Times New Roman" w:hAnsi="Times New Roman" w:cs="Times New Roman"/>
                <w:color w:val="000000"/>
                <w:sz w:val="18"/>
                <w:szCs w:val="18"/>
                <w:lang w:eastAsia="uk-UA"/>
              </w:rPr>
              <w:t>Інструктаж щодо хімічної безпеки.</w:t>
            </w:r>
          </w:p>
          <w:p w14:paraId="2C4240A3" w14:textId="643E45BB" w:rsidR="00332BB2" w:rsidRPr="00332BB2" w:rsidRDefault="008C04C8"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332BB2" w:rsidRPr="00332BB2">
              <w:rPr>
                <w:rFonts w:ascii="Times New Roman" w:eastAsia="Times New Roman" w:hAnsi="Times New Roman" w:cs="Times New Roman"/>
                <w:color w:val="000000"/>
                <w:sz w:val="18"/>
                <w:szCs w:val="18"/>
                <w:lang w:eastAsia="uk-UA"/>
              </w:rPr>
              <w:t>Класні керівники</w:t>
            </w:r>
          </w:p>
        </w:tc>
        <w:tc>
          <w:tcPr>
            <w:tcW w:w="4536" w:type="dxa"/>
            <w:tcBorders>
              <w:top w:val="single" w:sz="4" w:space="0" w:color="auto"/>
              <w:left w:val="single" w:sz="4" w:space="0" w:color="auto"/>
              <w:bottom w:val="single" w:sz="4" w:space="0" w:color="auto"/>
              <w:right w:val="single" w:sz="4" w:space="0" w:color="auto"/>
            </w:tcBorders>
          </w:tcPr>
          <w:p w14:paraId="04B6863C" w14:textId="62A57FDB" w:rsidR="00332BB2" w:rsidRPr="00332BB2" w:rsidRDefault="008C04C8"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1.</w:t>
            </w:r>
            <w:r w:rsidR="00332BB2" w:rsidRPr="00332BB2">
              <w:rPr>
                <w:rFonts w:ascii="Times New Roman" w:eastAsia="Times New Roman" w:hAnsi="Times New Roman" w:cs="Times New Roman"/>
                <w:color w:val="000000"/>
                <w:sz w:val="18"/>
                <w:szCs w:val="18"/>
                <w:lang w:eastAsia="uk-UA"/>
              </w:rPr>
              <w:t xml:space="preserve">Проведення інструктажу з ОБЖ </w:t>
            </w:r>
            <w:r>
              <w:rPr>
                <w:rFonts w:ascii="Times New Roman" w:eastAsia="Times New Roman" w:hAnsi="Times New Roman" w:cs="Times New Roman"/>
                <w:color w:val="000000"/>
                <w:sz w:val="18"/>
                <w:szCs w:val="18"/>
                <w:lang w:eastAsia="uk-UA"/>
              </w:rPr>
              <w:t>і</w:t>
            </w:r>
            <w:r w:rsidR="00332BB2" w:rsidRPr="00332BB2">
              <w:rPr>
                <w:rFonts w:ascii="Times New Roman" w:eastAsia="Times New Roman" w:hAnsi="Times New Roman" w:cs="Times New Roman"/>
                <w:color w:val="000000"/>
                <w:sz w:val="18"/>
                <w:szCs w:val="18"/>
                <w:lang w:eastAsia="uk-UA"/>
              </w:rPr>
              <w:t>з здобувачами освіти під час літніх канікул</w:t>
            </w:r>
            <w:r w:rsidR="00E73B57">
              <w:rPr>
                <w:rFonts w:ascii="Times New Roman" w:eastAsia="Times New Roman" w:hAnsi="Times New Roman" w:cs="Times New Roman"/>
                <w:color w:val="000000"/>
                <w:sz w:val="18"/>
                <w:szCs w:val="18"/>
                <w:lang w:eastAsia="uk-UA"/>
              </w:rPr>
              <w:t>.</w:t>
            </w:r>
          </w:p>
          <w:p w14:paraId="6948572E" w14:textId="04561F12" w:rsidR="00332BB2" w:rsidRPr="00332BB2" w:rsidRDefault="008C04C8"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00332BB2" w:rsidRPr="00332BB2">
              <w:rPr>
                <w:rFonts w:ascii="Times New Roman" w:eastAsia="Times New Roman" w:hAnsi="Times New Roman" w:cs="Times New Roman"/>
                <w:color w:val="000000"/>
                <w:sz w:val="18"/>
                <w:szCs w:val="18"/>
                <w:lang w:eastAsia="uk-UA"/>
              </w:rPr>
              <w:t>Класні керівники</w:t>
            </w:r>
          </w:p>
        </w:tc>
      </w:tr>
    </w:tbl>
    <w:p w14:paraId="5E55165E" w14:textId="77777777" w:rsidR="008C04C8" w:rsidRDefault="008C04C8" w:rsidP="00376C13">
      <w:pPr>
        <w:spacing w:line="360" w:lineRule="auto"/>
        <w:jc w:val="center"/>
        <w:rPr>
          <w:rFonts w:ascii="Times New Roman" w:hAnsi="Times New Roman" w:cs="Times New Roman"/>
          <w:sz w:val="24"/>
          <w:szCs w:val="24"/>
        </w:rPr>
      </w:pPr>
    </w:p>
    <w:p w14:paraId="4FBCDF9F" w14:textId="77777777" w:rsidR="008C04C8" w:rsidRDefault="008C04C8" w:rsidP="00E068AF">
      <w:pPr>
        <w:spacing w:line="360" w:lineRule="auto"/>
        <w:rPr>
          <w:rFonts w:ascii="Times New Roman" w:hAnsi="Times New Roman" w:cs="Times New Roman"/>
          <w:sz w:val="24"/>
          <w:szCs w:val="24"/>
        </w:rPr>
      </w:pPr>
    </w:p>
    <w:p w14:paraId="60CF8B54" w14:textId="77FD6948" w:rsidR="00332BB2" w:rsidRDefault="00332BB2" w:rsidP="00376C1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ЧЕРВЕНЬ</w:t>
      </w:r>
    </w:p>
    <w:tbl>
      <w:tblPr>
        <w:tblW w:w="10206" w:type="dxa"/>
        <w:tblInd w:w="-5" w:type="dxa"/>
        <w:tblLayout w:type="fixed"/>
        <w:tblCellMar>
          <w:left w:w="0" w:type="dxa"/>
          <w:right w:w="0" w:type="dxa"/>
        </w:tblCellMar>
        <w:tblLook w:val="0000" w:firstRow="0" w:lastRow="0" w:firstColumn="0" w:lastColumn="0" w:noHBand="0" w:noVBand="0"/>
      </w:tblPr>
      <w:tblGrid>
        <w:gridCol w:w="557"/>
        <w:gridCol w:w="1570"/>
        <w:gridCol w:w="4110"/>
        <w:gridCol w:w="3969"/>
      </w:tblGrid>
      <w:tr w:rsidR="00332BB2" w:rsidRPr="00332BB2" w14:paraId="2D9243C5" w14:textId="77777777" w:rsidTr="00332BB2">
        <w:trPr>
          <w:trHeight w:val="250"/>
        </w:trPr>
        <w:tc>
          <w:tcPr>
            <w:tcW w:w="2127" w:type="dxa"/>
            <w:gridSpan w:val="2"/>
            <w:tcBorders>
              <w:top w:val="single" w:sz="4" w:space="0" w:color="auto"/>
              <w:left w:val="single" w:sz="4" w:space="0" w:color="auto"/>
              <w:bottom w:val="nil"/>
              <w:right w:val="nil"/>
            </w:tcBorders>
            <w:vAlign w:val="bottom"/>
          </w:tcPr>
          <w:p w14:paraId="38E789F6" w14:textId="6D7B7B08" w:rsidR="00332BB2" w:rsidRPr="00332BB2" w:rsidRDefault="00332BB2" w:rsidP="00332BB2">
            <w:pPr>
              <w:spacing w:after="0" w:line="240" w:lineRule="auto"/>
              <w:jc w:val="center"/>
              <w:rPr>
                <w:rFonts w:ascii="Times New Roman" w:eastAsia="Times New Roman" w:hAnsi="Times New Roman" w:cs="Times New Roman"/>
                <w:sz w:val="24"/>
                <w:szCs w:val="24"/>
                <w:lang w:eastAsia="uk-UA"/>
              </w:rPr>
            </w:pPr>
            <w:r w:rsidRPr="00332BB2">
              <w:rPr>
                <w:rFonts w:ascii="Times New Roman" w:eastAsia="Times New Roman" w:hAnsi="Times New Roman" w:cs="Times New Roman"/>
                <w:b/>
                <w:bCs/>
                <w:color w:val="000000"/>
                <w:sz w:val="19"/>
                <w:szCs w:val="19"/>
                <w:lang w:eastAsia="uk-UA"/>
              </w:rPr>
              <w:t>НАПРЯМКИ РОБОТИ</w:t>
            </w:r>
          </w:p>
        </w:tc>
        <w:tc>
          <w:tcPr>
            <w:tcW w:w="4110" w:type="dxa"/>
            <w:tcBorders>
              <w:top w:val="single" w:sz="4" w:space="0" w:color="auto"/>
              <w:left w:val="single" w:sz="4" w:space="0" w:color="auto"/>
              <w:bottom w:val="nil"/>
              <w:right w:val="nil"/>
            </w:tcBorders>
            <w:vAlign w:val="bottom"/>
          </w:tcPr>
          <w:p w14:paraId="25A47EC1" w14:textId="77777777" w:rsidR="00332BB2" w:rsidRPr="00332BB2" w:rsidRDefault="00332BB2" w:rsidP="00332BB2">
            <w:pPr>
              <w:spacing w:after="0" w:line="240" w:lineRule="auto"/>
              <w:jc w:val="center"/>
              <w:rPr>
                <w:rFonts w:ascii="Times New Roman" w:eastAsia="Times New Roman" w:hAnsi="Times New Roman" w:cs="Times New Roman"/>
                <w:sz w:val="24"/>
                <w:szCs w:val="24"/>
                <w:lang w:eastAsia="uk-UA"/>
              </w:rPr>
            </w:pPr>
            <w:r w:rsidRPr="00332BB2">
              <w:rPr>
                <w:rFonts w:ascii="Times New Roman" w:eastAsia="Times New Roman" w:hAnsi="Times New Roman" w:cs="Times New Roman"/>
                <w:b/>
                <w:bCs/>
                <w:color w:val="000000"/>
                <w:sz w:val="19"/>
                <w:szCs w:val="19"/>
                <w:lang w:eastAsia="uk-UA"/>
              </w:rPr>
              <w:t>І ТИЖДЕНЬ</w:t>
            </w:r>
          </w:p>
        </w:tc>
        <w:tc>
          <w:tcPr>
            <w:tcW w:w="3969" w:type="dxa"/>
            <w:tcBorders>
              <w:top w:val="single" w:sz="4" w:space="0" w:color="auto"/>
              <w:left w:val="single" w:sz="4" w:space="0" w:color="auto"/>
              <w:bottom w:val="nil"/>
              <w:right w:val="single" w:sz="4" w:space="0" w:color="auto"/>
            </w:tcBorders>
            <w:vAlign w:val="bottom"/>
          </w:tcPr>
          <w:p w14:paraId="329F8A88" w14:textId="77777777" w:rsidR="00332BB2" w:rsidRPr="00332BB2" w:rsidRDefault="00332BB2" w:rsidP="00332BB2">
            <w:pPr>
              <w:spacing w:after="0" w:line="240" w:lineRule="auto"/>
              <w:jc w:val="center"/>
              <w:rPr>
                <w:rFonts w:ascii="Times New Roman" w:eastAsia="Times New Roman" w:hAnsi="Times New Roman" w:cs="Times New Roman"/>
                <w:sz w:val="24"/>
                <w:szCs w:val="24"/>
                <w:lang w:eastAsia="uk-UA"/>
              </w:rPr>
            </w:pPr>
            <w:r w:rsidRPr="00332BB2">
              <w:rPr>
                <w:rFonts w:ascii="Times New Roman" w:eastAsia="Times New Roman" w:hAnsi="Times New Roman" w:cs="Times New Roman"/>
                <w:b/>
                <w:bCs/>
                <w:color w:val="000000"/>
                <w:sz w:val="19"/>
                <w:szCs w:val="19"/>
                <w:lang w:eastAsia="uk-UA"/>
              </w:rPr>
              <w:t>П ТИЖДЕНЬ</w:t>
            </w:r>
          </w:p>
        </w:tc>
      </w:tr>
      <w:tr w:rsidR="00332BB2" w:rsidRPr="00332BB2" w14:paraId="4257B024" w14:textId="77777777" w:rsidTr="00332BB2">
        <w:trPr>
          <w:trHeight w:val="437"/>
        </w:trPr>
        <w:tc>
          <w:tcPr>
            <w:tcW w:w="2127" w:type="dxa"/>
            <w:gridSpan w:val="2"/>
            <w:tcBorders>
              <w:top w:val="single" w:sz="4" w:space="0" w:color="auto"/>
              <w:left w:val="single" w:sz="4" w:space="0" w:color="auto"/>
              <w:bottom w:val="nil"/>
              <w:right w:val="nil"/>
            </w:tcBorders>
          </w:tcPr>
          <w:p w14:paraId="5F3EB787"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1. Організаційні заходи.</w:t>
            </w:r>
          </w:p>
        </w:tc>
        <w:tc>
          <w:tcPr>
            <w:tcW w:w="4110" w:type="dxa"/>
            <w:tcBorders>
              <w:top w:val="single" w:sz="4" w:space="0" w:color="auto"/>
              <w:left w:val="single" w:sz="4" w:space="0" w:color="auto"/>
              <w:bottom w:val="nil"/>
              <w:right w:val="nil"/>
            </w:tcBorders>
            <w:vAlign w:val="bottom"/>
          </w:tcPr>
          <w:p w14:paraId="0413A384" w14:textId="08A32422"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 xml:space="preserve">Організація літнього оздоровлення </w:t>
            </w:r>
            <w:r w:rsidR="008C04C8">
              <w:rPr>
                <w:rFonts w:ascii="Times New Roman" w:eastAsia="Times New Roman" w:hAnsi="Times New Roman" w:cs="Times New Roman"/>
                <w:color w:val="000000"/>
                <w:sz w:val="18"/>
                <w:szCs w:val="18"/>
                <w:lang w:eastAsia="uk-UA"/>
              </w:rPr>
              <w:t>здобувачів освіти</w:t>
            </w:r>
            <w:r w:rsidRPr="00332BB2">
              <w:rPr>
                <w:rFonts w:ascii="Times New Roman" w:eastAsia="Times New Roman" w:hAnsi="Times New Roman" w:cs="Times New Roman"/>
                <w:color w:val="000000"/>
                <w:sz w:val="18"/>
                <w:szCs w:val="18"/>
                <w:lang w:eastAsia="uk-UA"/>
              </w:rPr>
              <w:t>.</w:t>
            </w:r>
          </w:p>
          <w:p w14:paraId="0074C0E5" w14:textId="22EAFDF6"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Адміністрація</w:t>
            </w:r>
          </w:p>
        </w:tc>
        <w:tc>
          <w:tcPr>
            <w:tcW w:w="3969" w:type="dxa"/>
            <w:tcBorders>
              <w:top w:val="single" w:sz="4" w:space="0" w:color="auto"/>
              <w:left w:val="single" w:sz="4" w:space="0" w:color="auto"/>
              <w:bottom w:val="nil"/>
              <w:right w:val="single" w:sz="4" w:space="0" w:color="auto"/>
            </w:tcBorders>
          </w:tcPr>
          <w:p w14:paraId="1A18BEAD"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52E49468" w14:textId="77777777" w:rsidTr="00332BB2">
        <w:trPr>
          <w:trHeight w:val="883"/>
        </w:trPr>
        <w:tc>
          <w:tcPr>
            <w:tcW w:w="557" w:type="dxa"/>
            <w:vMerge w:val="restart"/>
            <w:tcBorders>
              <w:top w:val="single" w:sz="4" w:space="0" w:color="auto"/>
              <w:left w:val="single" w:sz="4" w:space="0" w:color="auto"/>
              <w:bottom w:val="nil"/>
              <w:right w:val="nil"/>
            </w:tcBorders>
            <w:textDirection w:val="btLr"/>
          </w:tcPr>
          <w:p w14:paraId="390D2A62"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 Система внутрішкільного контролю та керівництва</w:t>
            </w:r>
          </w:p>
        </w:tc>
        <w:tc>
          <w:tcPr>
            <w:tcW w:w="1570" w:type="dxa"/>
            <w:tcBorders>
              <w:top w:val="single" w:sz="4" w:space="0" w:color="auto"/>
              <w:left w:val="single" w:sz="4" w:space="0" w:color="auto"/>
              <w:bottom w:val="nil"/>
              <w:right w:val="nil"/>
            </w:tcBorders>
          </w:tcPr>
          <w:p w14:paraId="491FD6E8"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2.1. Внутрішкільний контроль</w:t>
            </w:r>
          </w:p>
        </w:tc>
        <w:tc>
          <w:tcPr>
            <w:tcW w:w="4110" w:type="dxa"/>
            <w:tcBorders>
              <w:top w:val="single" w:sz="4" w:space="0" w:color="auto"/>
              <w:left w:val="single" w:sz="4" w:space="0" w:color="auto"/>
              <w:bottom w:val="nil"/>
              <w:right w:val="nil"/>
            </w:tcBorders>
          </w:tcPr>
          <w:p w14:paraId="65844BEF" w14:textId="2DF7D9C2"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 xml:space="preserve">Фронтальний контроль за організацією літнього оздоровлення </w:t>
            </w:r>
            <w:r w:rsidR="008572CB">
              <w:rPr>
                <w:rFonts w:ascii="Times New Roman" w:eastAsia="Times New Roman" w:hAnsi="Times New Roman" w:cs="Times New Roman"/>
                <w:color w:val="000000"/>
                <w:sz w:val="18"/>
                <w:szCs w:val="18"/>
                <w:lang w:eastAsia="uk-UA"/>
              </w:rPr>
              <w:t>здобувачів освіти</w:t>
            </w:r>
            <w:r w:rsidRPr="00332BB2">
              <w:rPr>
                <w:rFonts w:ascii="Times New Roman" w:eastAsia="Times New Roman" w:hAnsi="Times New Roman" w:cs="Times New Roman"/>
                <w:color w:val="000000"/>
                <w:sz w:val="18"/>
                <w:szCs w:val="18"/>
                <w:lang w:eastAsia="uk-UA"/>
              </w:rPr>
              <w:t>.</w:t>
            </w:r>
          </w:p>
          <w:p w14:paraId="1F61FEDF" w14:textId="030CF7E9"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Адміністрація</w:t>
            </w:r>
          </w:p>
        </w:tc>
        <w:tc>
          <w:tcPr>
            <w:tcW w:w="3969" w:type="dxa"/>
            <w:tcBorders>
              <w:top w:val="single" w:sz="4" w:space="0" w:color="auto"/>
              <w:left w:val="single" w:sz="4" w:space="0" w:color="auto"/>
              <w:bottom w:val="nil"/>
              <w:right w:val="single" w:sz="4" w:space="0" w:color="auto"/>
            </w:tcBorders>
          </w:tcPr>
          <w:p w14:paraId="0D7B6BD5"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6EBFB76D" w14:textId="77777777" w:rsidTr="00332BB2">
        <w:trPr>
          <w:trHeight w:val="1541"/>
        </w:trPr>
        <w:tc>
          <w:tcPr>
            <w:tcW w:w="557" w:type="dxa"/>
            <w:vMerge/>
            <w:tcBorders>
              <w:top w:val="nil"/>
              <w:left w:val="single" w:sz="4" w:space="0" w:color="auto"/>
              <w:bottom w:val="nil"/>
              <w:right w:val="nil"/>
            </w:tcBorders>
            <w:textDirection w:val="btLr"/>
          </w:tcPr>
          <w:p w14:paraId="261E454E"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1570" w:type="dxa"/>
            <w:tcBorders>
              <w:top w:val="single" w:sz="4" w:space="0" w:color="auto"/>
              <w:left w:val="single" w:sz="4" w:space="0" w:color="auto"/>
              <w:bottom w:val="nil"/>
              <w:right w:val="nil"/>
            </w:tcBorders>
          </w:tcPr>
          <w:p w14:paraId="72558DE9"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2.2. Педагогічна рада.</w:t>
            </w:r>
          </w:p>
        </w:tc>
        <w:tc>
          <w:tcPr>
            <w:tcW w:w="4110" w:type="dxa"/>
            <w:tcBorders>
              <w:top w:val="single" w:sz="4" w:space="0" w:color="auto"/>
              <w:left w:val="single" w:sz="4" w:space="0" w:color="auto"/>
              <w:bottom w:val="nil"/>
              <w:right w:val="nil"/>
            </w:tcBorders>
          </w:tcPr>
          <w:p w14:paraId="573215E9" w14:textId="2BC13D22"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 xml:space="preserve">1. Про переведення здобувачів освіти 1-4,5-8, </w:t>
            </w:r>
            <w:r w:rsidR="008572CB">
              <w:rPr>
                <w:rFonts w:ascii="Times New Roman" w:eastAsia="Times New Roman" w:hAnsi="Times New Roman" w:cs="Times New Roman"/>
                <w:color w:val="000000"/>
                <w:sz w:val="18"/>
                <w:szCs w:val="18"/>
                <w:lang w:eastAsia="uk-UA"/>
              </w:rPr>
              <w:t xml:space="preserve">10 </w:t>
            </w:r>
            <w:r w:rsidRPr="00332BB2">
              <w:rPr>
                <w:rFonts w:ascii="Times New Roman" w:eastAsia="Times New Roman" w:hAnsi="Times New Roman" w:cs="Times New Roman"/>
                <w:color w:val="000000"/>
                <w:sz w:val="18"/>
                <w:szCs w:val="18"/>
                <w:lang w:eastAsia="uk-UA"/>
              </w:rPr>
              <w:t>класів на наступний рік навчання.</w:t>
            </w:r>
          </w:p>
          <w:p w14:paraId="377F65A2" w14:textId="5DBDA45F"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332BB2">
              <w:rPr>
                <w:rFonts w:ascii="Times New Roman" w:eastAsia="Times New Roman" w:hAnsi="Times New Roman" w:cs="Times New Roman"/>
                <w:color w:val="000000"/>
                <w:sz w:val="18"/>
                <w:szCs w:val="18"/>
                <w:lang w:val="ru-RU" w:eastAsia="ru-RU"/>
              </w:rPr>
              <w:t xml:space="preserve">Гончарова </w:t>
            </w:r>
            <w:r w:rsidRPr="00332BB2">
              <w:rPr>
                <w:rFonts w:ascii="Times New Roman" w:eastAsia="Times New Roman" w:hAnsi="Times New Roman" w:cs="Times New Roman"/>
                <w:color w:val="000000"/>
                <w:sz w:val="18"/>
                <w:szCs w:val="18"/>
                <w:lang w:eastAsia="uk-UA"/>
              </w:rPr>
              <w:t>Т.Я.</w:t>
            </w:r>
          </w:p>
        </w:tc>
        <w:tc>
          <w:tcPr>
            <w:tcW w:w="3969" w:type="dxa"/>
            <w:tcBorders>
              <w:top w:val="single" w:sz="4" w:space="0" w:color="auto"/>
              <w:left w:val="single" w:sz="4" w:space="0" w:color="auto"/>
              <w:bottom w:val="nil"/>
              <w:right w:val="single" w:sz="4" w:space="0" w:color="auto"/>
            </w:tcBorders>
          </w:tcPr>
          <w:p w14:paraId="2D6AD776" w14:textId="4DC3D97D" w:rsidR="00332BB2" w:rsidRPr="00332BB2" w:rsidRDefault="00E068AF"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1. </w:t>
            </w:r>
            <w:r w:rsidR="00332BB2" w:rsidRPr="00332BB2">
              <w:rPr>
                <w:rFonts w:ascii="Times New Roman" w:eastAsia="Times New Roman" w:hAnsi="Times New Roman" w:cs="Times New Roman"/>
                <w:color w:val="000000"/>
                <w:sz w:val="18"/>
                <w:szCs w:val="18"/>
                <w:lang w:eastAsia="uk-UA"/>
              </w:rPr>
              <w:t>Про переведення здобувачів освіти 9 класів на наступний рік навчання.</w:t>
            </w:r>
          </w:p>
          <w:p w14:paraId="76D89B03" w14:textId="6F42D86F"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 xml:space="preserve">2.Про випуск учнів 9-х класів із </w:t>
            </w:r>
            <w:r w:rsidR="00E068AF">
              <w:rPr>
                <w:rFonts w:ascii="Times New Roman" w:eastAsia="Times New Roman" w:hAnsi="Times New Roman" w:cs="Times New Roman"/>
                <w:color w:val="000000"/>
                <w:sz w:val="18"/>
                <w:szCs w:val="18"/>
                <w:lang w:eastAsia="uk-UA"/>
              </w:rPr>
              <w:t>ліцею.</w:t>
            </w:r>
          </w:p>
        </w:tc>
      </w:tr>
      <w:tr w:rsidR="00332BB2" w:rsidRPr="00332BB2" w14:paraId="6B3C6890" w14:textId="77777777" w:rsidTr="00E068AF">
        <w:trPr>
          <w:trHeight w:val="2615"/>
        </w:trPr>
        <w:tc>
          <w:tcPr>
            <w:tcW w:w="557" w:type="dxa"/>
            <w:vMerge/>
            <w:tcBorders>
              <w:top w:val="nil"/>
              <w:left w:val="single" w:sz="4" w:space="0" w:color="auto"/>
              <w:bottom w:val="nil"/>
              <w:right w:val="nil"/>
            </w:tcBorders>
            <w:textDirection w:val="btLr"/>
          </w:tcPr>
          <w:p w14:paraId="4BECBBD2"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1570" w:type="dxa"/>
            <w:tcBorders>
              <w:top w:val="single" w:sz="4" w:space="0" w:color="auto"/>
              <w:left w:val="single" w:sz="4" w:space="0" w:color="auto"/>
              <w:bottom w:val="nil"/>
              <w:right w:val="nil"/>
            </w:tcBorders>
          </w:tcPr>
          <w:p w14:paraId="53EE3E6E"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2.3. Нарада за участю директора.</w:t>
            </w:r>
          </w:p>
        </w:tc>
        <w:tc>
          <w:tcPr>
            <w:tcW w:w="4110" w:type="dxa"/>
            <w:tcBorders>
              <w:top w:val="single" w:sz="4" w:space="0" w:color="auto"/>
              <w:left w:val="single" w:sz="4" w:space="0" w:color="auto"/>
              <w:bottom w:val="nil"/>
              <w:right w:val="nil"/>
            </w:tcBorders>
            <w:vAlign w:val="bottom"/>
          </w:tcPr>
          <w:p w14:paraId="04E668EB" w14:textId="77777777" w:rsidR="00E068AF" w:rsidRDefault="008572CB"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332BB2" w:rsidRPr="00332BB2">
              <w:rPr>
                <w:rFonts w:ascii="Times New Roman" w:eastAsia="Times New Roman" w:hAnsi="Times New Roman" w:cs="Times New Roman"/>
                <w:color w:val="000000"/>
                <w:sz w:val="18"/>
                <w:szCs w:val="18"/>
                <w:lang w:eastAsia="uk-UA"/>
              </w:rPr>
              <w:t xml:space="preserve">Про підсумки виховної роботи в закладі </w:t>
            </w:r>
          </w:p>
          <w:p w14:paraId="75DDE550" w14:textId="2514F417" w:rsidR="00332BB2" w:rsidRPr="00332BB2" w:rsidRDefault="00E068AF"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00332BB2" w:rsidRPr="00332BB2">
              <w:rPr>
                <w:rFonts w:ascii="Times New Roman" w:eastAsia="Times New Roman" w:hAnsi="Times New Roman" w:cs="Times New Roman"/>
                <w:color w:val="000000"/>
                <w:sz w:val="18"/>
                <w:szCs w:val="18"/>
                <w:lang w:eastAsia="uk-UA"/>
              </w:rPr>
              <w:t>за</w:t>
            </w:r>
            <w:r w:rsidR="008572CB">
              <w:rPr>
                <w:rFonts w:ascii="Times New Roman" w:eastAsia="Times New Roman" w:hAnsi="Times New Roman" w:cs="Times New Roman"/>
                <w:color w:val="000000"/>
                <w:sz w:val="18"/>
                <w:szCs w:val="18"/>
                <w:lang w:eastAsia="uk-UA"/>
              </w:rPr>
              <w:t xml:space="preserve"> </w:t>
            </w:r>
            <w:r w:rsidR="00332BB2" w:rsidRPr="00332BB2">
              <w:rPr>
                <w:rFonts w:ascii="Times New Roman" w:eastAsia="Times New Roman" w:hAnsi="Times New Roman" w:cs="Times New Roman"/>
                <w:color w:val="000000"/>
                <w:sz w:val="18"/>
                <w:szCs w:val="18"/>
                <w:lang w:eastAsia="uk-UA"/>
              </w:rPr>
              <w:t>202</w:t>
            </w:r>
            <w:r>
              <w:rPr>
                <w:rFonts w:ascii="Times New Roman" w:eastAsia="Times New Roman" w:hAnsi="Times New Roman" w:cs="Times New Roman"/>
                <w:color w:val="000000"/>
                <w:sz w:val="18"/>
                <w:szCs w:val="18"/>
                <w:lang w:eastAsia="uk-UA"/>
              </w:rPr>
              <w:t>5</w:t>
            </w:r>
            <w:r w:rsidR="00332BB2" w:rsidRPr="00332BB2">
              <w:rPr>
                <w:rFonts w:ascii="Times New Roman" w:eastAsia="Times New Roman" w:hAnsi="Times New Roman" w:cs="Times New Roman"/>
                <w:color w:val="000000"/>
                <w:sz w:val="18"/>
                <w:szCs w:val="18"/>
                <w:lang w:eastAsia="uk-UA"/>
              </w:rPr>
              <w:t>-202</w:t>
            </w:r>
            <w:r>
              <w:rPr>
                <w:rFonts w:ascii="Times New Roman" w:eastAsia="Times New Roman" w:hAnsi="Times New Roman" w:cs="Times New Roman"/>
                <w:color w:val="000000"/>
                <w:sz w:val="18"/>
                <w:szCs w:val="18"/>
                <w:lang w:eastAsia="uk-UA"/>
              </w:rPr>
              <w:t>6</w:t>
            </w:r>
            <w:r w:rsidR="00332BB2" w:rsidRPr="00332BB2">
              <w:rPr>
                <w:rFonts w:ascii="Times New Roman" w:eastAsia="Times New Roman" w:hAnsi="Times New Roman" w:cs="Times New Roman"/>
                <w:color w:val="000000"/>
                <w:sz w:val="18"/>
                <w:szCs w:val="18"/>
                <w:lang w:eastAsia="uk-UA"/>
              </w:rPr>
              <w:t xml:space="preserve"> н</w:t>
            </w:r>
            <w:r>
              <w:rPr>
                <w:rFonts w:ascii="Times New Roman" w:eastAsia="Times New Roman" w:hAnsi="Times New Roman" w:cs="Times New Roman"/>
                <w:color w:val="000000"/>
                <w:sz w:val="18"/>
                <w:szCs w:val="18"/>
                <w:lang w:eastAsia="uk-UA"/>
              </w:rPr>
              <w:t>.</w:t>
            </w:r>
            <w:r w:rsidR="00332BB2" w:rsidRPr="00332BB2">
              <w:rPr>
                <w:rFonts w:ascii="Times New Roman" w:eastAsia="Times New Roman" w:hAnsi="Times New Roman" w:cs="Times New Roman"/>
                <w:color w:val="000000"/>
                <w:sz w:val="18"/>
                <w:szCs w:val="18"/>
                <w:lang w:eastAsia="uk-UA"/>
              </w:rPr>
              <w:t>р.</w:t>
            </w:r>
          </w:p>
          <w:p w14:paraId="5CB328B8" w14:textId="1309E398"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Ткач Я. А.</w:t>
            </w:r>
          </w:p>
          <w:p w14:paraId="7B02554D" w14:textId="77777777" w:rsidR="00E068AF" w:rsidRDefault="008572CB"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332BB2" w:rsidRPr="00332BB2">
              <w:rPr>
                <w:rFonts w:ascii="Times New Roman" w:eastAsia="Times New Roman" w:hAnsi="Times New Roman" w:cs="Times New Roman"/>
                <w:color w:val="000000"/>
                <w:sz w:val="18"/>
                <w:szCs w:val="18"/>
                <w:lang w:eastAsia="uk-UA"/>
              </w:rPr>
              <w:t xml:space="preserve">Про підсумки методичної роботи, </w:t>
            </w:r>
          </w:p>
          <w:p w14:paraId="602E0205" w14:textId="3228D3B1" w:rsidR="00332BB2" w:rsidRPr="00332BB2" w:rsidRDefault="00332BB2" w:rsidP="00332BB2">
            <w:pPr>
              <w:spacing w:after="0" w:line="240" w:lineRule="auto"/>
              <w:rPr>
                <w:rFonts w:ascii="Times New Roman" w:eastAsia="Times New Roman" w:hAnsi="Times New Roman" w:cs="Times New Roman"/>
                <w:color w:val="000000"/>
                <w:sz w:val="18"/>
                <w:szCs w:val="18"/>
                <w:lang w:eastAsia="uk-UA"/>
              </w:rPr>
            </w:pPr>
            <w:r w:rsidRPr="00332BB2">
              <w:rPr>
                <w:rFonts w:ascii="Times New Roman" w:eastAsia="Times New Roman" w:hAnsi="Times New Roman" w:cs="Times New Roman"/>
                <w:color w:val="000000"/>
                <w:sz w:val="18"/>
                <w:szCs w:val="18"/>
                <w:lang w:eastAsia="uk-UA"/>
              </w:rPr>
              <w:t>за 202</w:t>
            </w:r>
            <w:r w:rsidR="00E068AF">
              <w:rPr>
                <w:rFonts w:ascii="Times New Roman" w:eastAsia="Times New Roman" w:hAnsi="Times New Roman" w:cs="Times New Roman"/>
                <w:color w:val="000000"/>
                <w:sz w:val="18"/>
                <w:szCs w:val="18"/>
                <w:lang w:eastAsia="uk-UA"/>
              </w:rPr>
              <w:t>5</w:t>
            </w:r>
            <w:r w:rsidRPr="00332BB2">
              <w:rPr>
                <w:rFonts w:ascii="Times New Roman" w:eastAsia="Times New Roman" w:hAnsi="Times New Roman" w:cs="Times New Roman"/>
                <w:color w:val="000000"/>
                <w:sz w:val="18"/>
                <w:szCs w:val="18"/>
                <w:lang w:eastAsia="uk-UA"/>
              </w:rPr>
              <w:t>-202</w:t>
            </w:r>
            <w:r w:rsidR="00E068AF">
              <w:rPr>
                <w:rFonts w:ascii="Times New Roman" w:eastAsia="Times New Roman" w:hAnsi="Times New Roman" w:cs="Times New Roman"/>
                <w:color w:val="000000"/>
                <w:sz w:val="18"/>
                <w:szCs w:val="18"/>
                <w:lang w:eastAsia="uk-UA"/>
              </w:rPr>
              <w:t>6</w:t>
            </w:r>
            <w:r w:rsidRPr="00332BB2">
              <w:rPr>
                <w:rFonts w:ascii="Times New Roman" w:eastAsia="Times New Roman" w:hAnsi="Times New Roman" w:cs="Times New Roman"/>
                <w:color w:val="000000"/>
                <w:sz w:val="18"/>
                <w:szCs w:val="18"/>
                <w:lang w:eastAsia="uk-UA"/>
              </w:rPr>
              <w:t xml:space="preserve"> н</w:t>
            </w:r>
            <w:r w:rsidR="00E068AF">
              <w:rPr>
                <w:rFonts w:ascii="Times New Roman" w:eastAsia="Times New Roman" w:hAnsi="Times New Roman" w:cs="Times New Roman"/>
                <w:color w:val="000000"/>
                <w:sz w:val="18"/>
                <w:szCs w:val="18"/>
                <w:lang w:eastAsia="uk-UA"/>
              </w:rPr>
              <w:t>.</w:t>
            </w:r>
            <w:r w:rsidRPr="00332BB2">
              <w:rPr>
                <w:rFonts w:ascii="Times New Roman" w:eastAsia="Times New Roman" w:hAnsi="Times New Roman" w:cs="Times New Roman"/>
                <w:color w:val="000000"/>
                <w:sz w:val="18"/>
                <w:szCs w:val="18"/>
                <w:lang w:eastAsia="uk-UA"/>
              </w:rPr>
              <w:t>р.</w:t>
            </w:r>
          </w:p>
          <w:p w14:paraId="60105839" w14:textId="4F5910F4"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332BB2">
              <w:rPr>
                <w:rFonts w:ascii="Times New Roman" w:eastAsia="Times New Roman" w:hAnsi="Times New Roman" w:cs="Times New Roman"/>
                <w:color w:val="000000"/>
                <w:sz w:val="18"/>
                <w:szCs w:val="18"/>
                <w:lang w:val="ru-RU" w:eastAsia="ru-RU"/>
              </w:rPr>
              <w:t xml:space="preserve">Гончарова </w:t>
            </w:r>
            <w:r w:rsidRPr="00332BB2">
              <w:rPr>
                <w:rFonts w:ascii="Times New Roman" w:eastAsia="Times New Roman" w:hAnsi="Times New Roman" w:cs="Times New Roman"/>
                <w:color w:val="000000"/>
                <w:sz w:val="18"/>
                <w:szCs w:val="18"/>
                <w:lang w:eastAsia="uk-UA"/>
              </w:rPr>
              <w:t>ТЯ.</w:t>
            </w:r>
          </w:p>
          <w:p w14:paraId="3CAA441B" w14:textId="0CFD3B40" w:rsidR="00332BB2" w:rsidRPr="00332BB2" w:rsidRDefault="00E068AF"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008572CB">
              <w:rPr>
                <w:rFonts w:ascii="Times New Roman" w:eastAsia="Times New Roman" w:hAnsi="Times New Roman" w:cs="Times New Roman"/>
                <w:color w:val="000000"/>
                <w:sz w:val="18"/>
                <w:szCs w:val="18"/>
                <w:lang w:eastAsia="uk-UA"/>
              </w:rPr>
              <w:t>.</w:t>
            </w:r>
            <w:r w:rsidR="00332BB2" w:rsidRPr="00332BB2">
              <w:rPr>
                <w:rFonts w:ascii="Times New Roman" w:eastAsia="Times New Roman" w:hAnsi="Times New Roman" w:cs="Times New Roman"/>
                <w:color w:val="000000"/>
                <w:sz w:val="18"/>
                <w:szCs w:val="18"/>
                <w:lang w:eastAsia="uk-UA"/>
              </w:rPr>
              <w:t>Про результати перевірки стану</w:t>
            </w:r>
            <w:r w:rsidR="008572CB">
              <w:rPr>
                <w:rFonts w:ascii="Times New Roman" w:eastAsia="Times New Roman" w:hAnsi="Times New Roman" w:cs="Times New Roman"/>
                <w:color w:val="000000"/>
                <w:sz w:val="18"/>
                <w:szCs w:val="18"/>
                <w:lang w:eastAsia="uk-UA"/>
              </w:rPr>
              <w:t xml:space="preserve"> </w:t>
            </w:r>
            <w:r w:rsidR="00332BB2" w:rsidRPr="00332BB2">
              <w:rPr>
                <w:rFonts w:ascii="Times New Roman" w:eastAsia="Times New Roman" w:hAnsi="Times New Roman" w:cs="Times New Roman"/>
                <w:color w:val="000000"/>
                <w:sz w:val="18"/>
                <w:szCs w:val="18"/>
                <w:lang w:eastAsia="uk-UA"/>
              </w:rPr>
              <w:t>ведення класних журналів.</w:t>
            </w:r>
          </w:p>
          <w:p w14:paraId="4F0F0F35" w14:textId="6F043798" w:rsidR="00332BB2" w:rsidRDefault="00332BB2"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175A302E" w14:textId="0FDD1AE3" w:rsidR="00332BB2" w:rsidRDefault="00332BB2" w:rsidP="00332BB2">
            <w:pPr>
              <w:spacing w:after="0" w:line="240" w:lineRule="auto"/>
              <w:rPr>
                <w:rFonts w:ascii="Times New Roman" w:eastAsia="Times New Roman" w:hAnsi="Times New Roman" w:cs="Times New Roman"/>
                <w:color w:val="000000"/>
                <w:sz w:val="18"/>
                <w:szCs w:val="18"/>
                <w:lang w:eastAsia="uk-UA"/>
              </w:rPr>
            </w:pPr>
            <w:r w:rsidRPr="00332BB2">
              <w:rPr>
                <w:rFonts w:ascii="Times New Roman" w:eastAsia="Times New Roman" w:hAnsi="Times New Roman" w:cs="Times New Roman"/>
                <w:color w:val="000000"/>
                <w:sz w:val="18"/>
                <w:szCs w:val="18"/>
                <w:lang w:eastAsia="uk-UA"/>
              </w:rPr>
              <w:t xml:space="preserve"> </w:t>
            </w:r>
            <w:r w:rsidR="00E068AF">
              <w:rPr>
                <w:rFonts w:ascii="Times New Roman" w:eastAsia="Times New Roman" w:hAnsi="Times New Roman" w:cs="Times New Roman"/>
                <w:color w:val="000000"/>
                <w:sz w:val="18"/>
                <w:szCs w:val="18"/>
                <w:lang w:eastAsia="uk-UA"/>
              </w:rPr>
              <w:t xml:space="preserve">4.Моніторинг </w:t>
            </w:r>
            <w:r w:rsidRPr="00332BB2">
              <w:rPr>
                <w:rFonts w:ascii="Times New Roman" w:eastAsia="Times New Roman" w:hAnsi="Times New Roman" w:cs="Times New Roman"/>
                <w:color w:val="000000"/>
                <w:sz w:val="18"/>
                <w:szCs w:val="18"/>
                <w:lang w:eastAsia="uk-UA"/>
              </w:rPr>
              <w:t>рів</w:t>
            </w:r>
            <w:r w:rsidR="00E068AF">
              <w:rPr>
                <w:rFonts w:ascii="Times New Roman" w:eastAsia="Times New Roman" w:hAnsi="Times New Roman" w:cs="Times New Roman"/>
                <w:color w:val="000000"/>
                <w:sz w:val="18"/>
                <w:szCs w:val="18"/>
                <w:lang w:eastAsia="uk-UA"/>
              </w:rPr>
              <w:t xml:space="preserve">ня </w:t>
            </w:r>
            <w:r w:rsidRPr="00332BB2">
              <w:rPr>
                <w:rFonts w:ascii="Times New Roman" w:eastAsia="Times New Roman" w:hAnsi="Times New Roman" w:cs="Times New Roman"/>
                <w:color w:val="000000"/>
                <w:sz w:val="18"/>
                <w:szCs w:val="18"/>
                <w:lang w:eastAsia="uk-UA"/>
              </w:rPr>
              <w:t xml:space="preserve"> навчальних досягнень здобувачів освіти за II семестр 202</w:t>
            </w:r>
            <w:r w:rsidR="00E068AF">
              <w:rPr>
                <w:rFonts w:ascii="Times New Roman" w:eastAsia="Times New Roman" w:hAnsi="Times New Roman" w:cs="Times New Roman"/>
                <w:color w:val="000000"/>
                <w:sz w:val="18"/>
                <w:szCs w:val="18"/>
                <w:lang w:eastAsia="uk-UA"/>
              </w:rPr>
              <w:t>5</w:t>
            </w:r>
            <w:r w:rsidRPr="00332BB2">
              <w:rPr>
                <w:rFonts w:ascii="Times New Roman" w:eastAsia="Times New Roman" w:hAnsi="Times New Roman" w:cs="Times New Roman"/>
                <w:color w:val="000000"/>
                <w:sz w:val="18"/>
                <w:szCs w:val="18"/>
                <w:lang w:eastAsia="uk-UA"/>
              </w:rPr>
              <w:t>-202</w:t>
            </w:r>
            <w:r w:rsidR="00E068AF">
              <w:rPr>
                <w:rFonts w:ascii="Times New Roman" w:eastAsia="Times New Roman" w:hAnsi="Times New Roman" w:cs="Times New Roman"/>
                <w:color w:val="000000"/>
                <w:sz w:val="18"/>
                <w:szCs w:val="18"/>
                <w:lang w:eastAsia="uk-UA"/>
              </w:rPr>
              <w:t>6</w:t>
            </w:r>
            <w:r w:rsidRPr="00332BB2">
              <w:rPr>
                <w:rFonts w:ascii="Times New Roman" w:eastAsia="Times New Roman" w:hAnsi="Times New Roman" w:cs="Times New Roman"/>
                <w:color w:val="000000"/>
                <w:sz w:val="18"/>
                <w:szCs w:val="18"/>
                <w:lang w:eastAsia="uk-UA"/>
              </w:rPr>
              <w:t xml:space="preserve"> н.р.</w:t>
            </w:r>
          </w:p>
          <w:p w14:paraId="6B038C9C" w14:textId="22F83CC0" w:rsidR="00E068AF" w:rsidRPr="00E068AF" w:rsidRDefault="00E068AF"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Гончарова Т.Я.</w:t>
            </w:r>
          </w:p>
        </w:tc>
        <w:tc>
          <w:tcPr>
            <w:tcW w:w="3969" w:type="dxa"/>
            <w:tcBorders>
              <w:top w:val="single" w:sz="4" w:space="0" w:color="auto"/>
              <w:left w:val="single" w:sz="4" w:space="0" w:color="auto"/>
              <w:bottom w:val="nil"/>
              <w:right w:val="single" w:sz="4" w:space="0" w:color="auto"/>
            </w:tcBorders>
          </w:tcPr>
          <w:p w14:paraId="7115C53B" w14:textId="1B633668"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3753B2DB" w14:textId="77777777" w:rsidTr="00332BB2">
        <w:trPr>
          <w:trHeight w:val="542"/>
        </w:trPr>
        <w:tc>
          <w:tcPr>
            <w:tcW w:w="557" w:type="dxa"/>
            <w:vMerge/>
            <w:tcBorders>
              <w:top w:val="nil"/>
              <w:left w:val="single" w:sz="4" w:space="0" w:color="auto"/>
              <w:bottom w:val="nil"/>
              <w:right w:val="nil"/>
            </w:tcBorders>
            <w:textDirection w:val="btLr"/>
          </w:tcPr>
          <w:p w14:paraId="07843E19"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1570" w:type="dxa"/>
            <w:tcBorders>
              <w:top w:val="single" w:sz="4" w:space="0" w:color="auto"/>
              <w:left w:val="single" w:sz="4" w:space="0" w:color="auto"/>
              <w:bottom w:val="nil"/>
              <w:right w:val="nil"/>
            </w:tcBorders>
          </w:tcPr>
          <w:p w14:paraId="774EFA34"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2.4. Нарада при заступниках.</w:t>
            </w:r>
          </w:p>
        </w:tc>
        <w:tc>
          <w:tcPr>
            <w:tcW w:w="4110" w:type="dxa"/>
            <w:tcBorders>
              <w:top w:val="single" w:sz="4" w:space="0" w:color="auto"/>
              <w:left w:val="single" w:sz="4" w:space="0" w:color="auto"/>
              <w:bottom w:val="nil"/>
              <w:right w:val="nil"/>
            </w:tcBorders>
          </w:tcPr>
          <w:p w14:paraId="2BE194C7"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3969" w:type="dxa"/>
            <w:tcBorders>
              <w:top w:val="single" w:sz="4" w:space="0" w:color="auto"/>
              <w:left w:val="single" w:sz="4" w:space="0" w:color="auto"/>
              <w:bottom w:val="nil"/>
              <w:right w:val="single" w:sz="4" w:space="0" w:color="auto"/>
            </w:tcBorders>
          </w:tcPr>
          <w:p w14:paraId="081561C0"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3D01E620" w14:textId="77777777" w:rsidTr="008572CB">
        <w:trPr>
          <w:trHeight w:val="2598"/>
        </w:trPr>
        <w:tc>
          <w:tcPr>
            <w:tcW w:w="557" w:type="dxa"/>
            <w:vMerge/>
            <w:tcBorders>
              <w:top w:val="nil"/>
              <w:left w:val="single" w:sz="4" w:space="0" w:color="auto"/>
              <w:bottom w:val="nil"/>
              <w:right w:val="nil"/>
            </w:tcBorders>
            <w:textDirection w:val="btLr"/>
          </w:tcPr>
          <w:p w14:paraId="21014690"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1570" w:type="dxa"/>
            <w:tcBorders>
              <w:top w:val="single" w:sz="4" w:space="0" w:color="auto"/>
              <w:left w:val="single" w:sz="4" w:space="0" w:color="auto"/>
              <w:bottom w:val="nil"/>
              <w:right w:val="nil"/>
            </w:tcBorders>
          </w:tcPr>
          <w:p w14:paraId="48FCD555"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2.5. Накази.</w:t>
            </w:r>
          </w:p>
        </w:tc>
        <w:tc>
          <w:tcPr>
            <w:tcW w:w="4110" w:type="dxa"/>
            <w:tcBorders>
              <w:top w:val="single" w:sz="4" w:space="0" w:color="auto"/>
              <w:left w:val="single" w:sz="4" w:space="0" w:color="auto"/>
              <w:bottom w:val="nil"/>
              <w:right w:val="nil"/>
            </w:tcBorders>
            <w:vAlign w:val="bottom"/>
          </w:tcPr>
          <w:p w14:paraId="34DA2AA4" w14:textId="77777777" w:rsidR="00E068AF" w:rsidRDefault="00E068AF" w:rsidP="00E068AF">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Pr="00332BB2">
              <w:rPr>
                <w:rFonts w:ascii="Times New Roman" w:eastAsia="Times New Roman" w:hAnsi="Times New Roman" w:cs="Times New Roman"/>
                <w:color w:val="000000"/>
                <w:sz w:val="18"/>
                <w:szCs w:val="18"/>
                <w:lang w:eastAsia="uk-UA"/>
              </w:rPr>
              <w:t xml:space="preserve">Про підсумки виховної роботи в закладі </w:t>
            </w:r>
          </w:p>
          <w:p w14:paraId="30A2AA2C" w14:textId="77777777" w:rsidR="00E068AF" w:rsidRPr="00332BB2" w:rsidRDefault="00E068AF" w:rsidP="00E068AF">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за</w:t>
            </w: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202</w:t>
            </w:r>
            <w:r>
              <w:rPr>
                <w:rFonts w:ascii="Times New Roman" w:eastAsia="Times New Roman" w:hAnsi="Times New Roman" w:cs="Times New Roman"/>
                <w:color w:val="000000"/>
                <w:sz w:val="18"/>
                <w:szCs w:val="18"/>
                <w:lang w:eastAsia="uk-UA"/>
              </w:rPr>
              <w:t>5</w:t>
            </w:r>
            <w:r w:rsidRPr="00332BB2">
              <w:rPr>
                <w:rFonts w:ascii="Times New Roman" w:eastAsia="Times New Roman" w:hAnsi="Times New Roman" w:cs="Times New Roman"/>
                <w:color w:val="000000"/>
                <w:sz w:val="18"/>
                <w:szCs w:val="18"/>
                <w:lang w:eastAsia="uk-UA"/>
              </w:rPr>
              <w:t>-202</w:t>
            </w:r>
            <w:r>
              <w:rPr>
                <w:rFonts w:ascii="Times New Roman" w:eastAsia="Times New Roman" w:hAnsi="Times New Roman" w:cs="Times New Roman"/>
                <w:color w:val="000000"/>
                <w:sz w:val="18"/>
                <w:szCs w:val="18"/>
                <w:lang w:eastAsia="uk-UA"/>
              </w:rPr>
              <w:t>6</w:t>
            </w:r>
            <w:r w:rsidRPr="00332BB2">
              <w:rPr>
                <w:rFonts w:ascii="Times New Roman" w:eastAsia="Times New Roman" w:hAnsi="Times New Roman" w:cs="Times New Roman"/>
                <w:color w:val="000000"/>
                <w:sz w:val="18"/>
                <w:szCs w:val="18"/>
                <w:lang w:eastAsia="uk-UA"/>
              </w:rPr>
              <w:t xml:space="preserve"> н</w:t>
            </w:r>
            <w:r>
              <w:rPr>
                <w:rFonts w:ascii="Times New Roman" w:eastAsia="Times New Roman" w:hAnsi="Times New Roman" w:cs="Times New Roman"/>
                <w:color w:val="000000"/>
                <w:sz w:val="18"/>
                <w:szCs w:val="18"/>
                <w:lang w:eastAsia="uk-UA"/>
              </w:rPr>
              <w:t>.</w:t>
            </w:r>
            <w:r w:rsidRPr="00332BB2">
              <w:rPr>
                <w:rFonts w:ascii="Times New Roman" w:eastAsia="Times New Roman" w:hAnsi="Times New Roman" w:cs="Times New Roman"/>
                <w:color w:val="000000"/>
                <w:sz w:val="18"/>
                <w:szCs w:val="18"/>
                <w:lang w:eastAsia="uk-UA"/>
              </w:rPr>
              <w:t>р.</w:t>
            </w:r>
          </w:p>
          <w:p w14:paraId="6B673698" w14:textId="77777777" w:rsidR="00E068AF" w:rsidRPr="00332BB2" w:rsidRDefault="00E068AF" w:rsidP="00E068A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Ткач Я. А.</w:t>
            </w:r>
          </w:p>
          <w:p w14:paraId="71A65289" w14:textId="77777777" w:rsidR="00E068AF" w:rsidRDefault="00E068AF" w:rsidP="00E068AF">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Pr="00332BB2">
              <w:rPr>
                <w:rFonts w:ascii="Times New Roman" w:eastAsia="Times New Roman" w:hAnsi="Times New Roman" w:cs="Times New Roman"/>
                <w:color w:val="000000"/>
                <w:sz w:val="18"/>
                <w:szCs w:val="18"/>
                <w:lang w:eastAsia="uk-UA"/>
              </w:rPr>
              <w:t xml:space="preserve">Про підсумки методичної роботи, </w:t>
            </w:r>
          </w:p>
          <w:p w14:paraId="14B95293" w14:textId="77777777" w:rsidR="00E068AF" w:rsidRPr="00332BB2" w:rsidRDefault="00E068AF" w:rsidP="00E068AF">
            <w:pPr>
              <w:spacing w:after="0" w:line="240" w:lineRule="auto"/>
              <w:rPr>
                <w:rFonts w:ascii="Times New Roman" w:eastAsia="Times New Roman" w:hAnsi="Times New Roman" w:cs="Times New Roman"/>
                <w:color w:val="000000"/>
                <w:sz w:val="18"/>
                <w:szCs w:val="18"/>
                <w:lang w:eastAsia="uk-UA"/>
              </w:rPr>
            </w:pPr>
            <w:r w:rsidRPr="00332BB2">
              <w:rPr>
                <w:rFonts w:ascii="Times New Roman" w:eastAsia="Times New Roman" w:hAnsi="Times New Roman" w:cs="Times New Roman"/>
                <w:color w:val="000000"/>
                <w:sz w:val="18"/>
                <w:szCs w:val="18"/>
                <w:lang w:eastAsia="uk-UA"/>
              </w:rPr>
              <w:t>за 202</w:t>
            </w:r>
            <w:r>
              <w:rPr>
                <w:rFonts w:ascii="Times New Roman" w:eastAsia="Times New Roman" w:hAnsi="Times New Roman" w:cs="Times New Roman"/>
                <w:color w:val="000000"/>
                <w:sz w:val="18"/>
                <w:szCs w:val="18"/>
                <w:lang w:eastAsia="uk-UA"/>
              </w:rPr>
              <w:t>5</w:t>
            </w:r>
            <w:r w:rsidRPr="00332BB2">
              <w:rPr>
                <w:rFonts w:ascii="Times New Roman" w:eastAsia="Times New Roman" w:hAnsi="Times New Roman" w:cs="Times New Roman"/>
                <w:color w:val="000000"/>
                <w:sz w:val="18"/>
                <w:szCs w:val="18"/>
                <w:lang w:eastAsia="uk-UA"/>
              </w:rPr>
              <w:t>-202</w:t>
            </w:r>
            <w:r>
              <w:rPr>
                <w:rFonts w:ascii="Times New Roman" w:eastAsia="Times New Roman" w:hAnsi="Times New Roman" w:cs="Times New Roman"/>
                <w:color w:val="000000"/>
                <w:sz w:val="18"/>
                <w:szCs w:val="18"/>
                <w:lang w:eastAsia="uk-UA"/>
              </w:rPr>
              <w:t>6</w:t>
            </w:r>
            <w:r w:rsidRPr="00332BB2">
              <w:rPr>
                <w:rFonts w:ascii="Times New Roman" w:eastAsia="Times New Roman" w:hAnsi="Times New Roman" w:cs="Times New Roman"/>
                <w:color w:val="000000"/>
                <w:sz w:val="18"/>
                <w:szCs w:val="18"/>
                <w:lang w:eastAsia="uk-UA"/>
              </w:rPr>
              <w:t xml:space="preserve"> н</w:t>
            </w:r>
            <w:r>
              <w:rPr>
                <w:rFonts w:ascii="Times New Roman" w:eastAsia="Times New Roman" w:hAnsi="Times New Roman" w:cs="Times New Roman"/>
                <w:color w:val="000000"/>
                <w:sz w:val="18"/>
                <w:szCs w:val="18"/>
                <w:lang w:eastAsia="uk-UA"/>
              </w:rPr>
              <w:t>.</w:t>
            </w:r>
            <w:r w:rsidRPr="00332BB2">
              <w:rPr>
                <w:rFonts w:ascii="Times New Roman" w:eastAsia="Times New Roman" w:hAnsi="Times New Roman" w:cs="Times New Roman"/>
                <w:color w:val="000000"/>
                <w:sz w:val="18"/>
                <w:szCs w:val="18"/>
                <w:lang w:eastAsia="uk-UA"/>
              </w:rPr>
              <w:t>р.</w:t>
            </w:r>
          </w:p>
          <w:p w14:paraId="24A18E2C" w14:textId="77777777" w:rsidR="00E068AF" w:rsidRPr="00332BB2" w:rsidRDefault="00E068AF" w:rsidP="00E068A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332BB2">
              <w:rPr>
                <w:rFonts w:ascii="Times New Roman" w:eastAsia="Times New Roman" w:hAnsi="Times New Roman" w:cs="Times New Roman"/>
                <w:color w:val="000000"/>
                <w:sz w:val="18"/>
                <w:szCs w:val="18"/>
                <w:lang w:val="ru-RU" w:eastAsia="ru-RU"/>
              </w:rPr>
              <w:t xml:space="preserve">Гончарова </w:t>
            </w:r>
            <w:r w:rsidRPr="00332BB2">
              <w:rPr>
                <w:rFonts w:ascii="Times New Roman" w:eastAsia="Times New Roman" w:hAnsi="Times New Roman" w:cs="Times New Roman"/>
                <w:color w:val="000000"/>
                <w:sz w:val="18"/>
                <w:szCs w:val="18"/>
                <w:lang w:eastAsia="uk-UA"/>
              </w:rPr>
              <w:t>ТЯ.</w:t>
            </w:r>
          </w:p>
          <w:p w14:paraId="64D7ED5F" w14:textId="77777777" w:rsidR="00E068AF" w:rsidRPr="00332BB2" w:rsidRDefault="00E068AF" w:rsidP="00E068A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eastAsia="uk-UA"/>
              </w:rPr>
              <w:t>3.</w:t>
            </w:r>
            <w:r w:rsidRPr="00332BB2">
              <w:rPr>
                <w:rFonts w:ascii="Times New Roman" w:eastAsia="Times New Roman" w:hAnsi="Times New Roman" w:cs="Times New Roman"/>
                <w:color w:val="000000"/>
                <w:sz w:val="18"/>
                <w:szCs w:val="18"/>
                <w:lang w:eastAsia="uk-UA"/>
              </w:rPr>
              <w:t>Про результати перевірки стану</w:t>
            </w: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ведення класних журналів.</w:t>
            </w:r>
          </w:p>
          <w:p w14:paraId="4ABA48FA" w14:textId="77777777" w:rsidR="00E068AF" w:rsidRDefault="00E068AF" w:rsidP="00E068AF">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w:t>
            </w:r>
            <w:r w:rsidRPr="00332BB2">
              <w:rPr>
                <w:rFonts w:ascii="Times New Roman" w:eastAsia="Times New Roman" w:hAnsi="Times New Roman" w:cs="Times New Roman"/>
                <w:color w:val="000000"/>
                <w:sz w:val="18"/>
                <w:szCs w:val="18"/>
                <w:lang w:eastAsia="uk-UA"/>
              </w:rPr>
              <w:t>Попенко О.В.</w:t>
            </w:r>
          </w:p>
          <w:p w14:paraId="678E7523" w14:textId="77777777" w:rsidR="00E068AF" w:rsidRDefault="00E068AF" w:rsidP="00E068AF">
            <w:pPr>
              <w:spacing w:after="0" w:line="240" w:lineRule="auto"/>
              <w:rPr>
                <w:rFonts w:ascii="Times New Roman" w:eastAsia="Times New Roman" w:hAnsi="Times New Roman" w:cs="Times New Roman"/>
                <w:color w:val="000000"/>
                <w:sz w:val="18"/>
                <w:szCs w:val="18"/>
                <w:lang w:eastAsia="uk-UA"/>
              </w:rPr>
            </w:pPr>
            <w:r w:rsidRPr="00332BB2">
              <w:rPr>
                <w:rFonts w:ascii="Times New Roman" w:eastAsia="Times New Roman" w:hAnsi="Times New Roman" w:cs="Times New Roman"/>
                <w:color w:val="000000"/>
                <w:sz w:val="18"/>
                <w:szCs w:val="18"/>
                <w:lang w:eastAsia="uk-UA"/>
              </w:rPr>
              <w:t xml:space="preserve"> </w:t>
            </w:r>
            <w:r>
              <w:rPr>
                <w:rFonts w:ascii="Times New Roman" w:eastAsia="Times New Roman" w:hAnsi="Times New Roman" w:cs="Times New Roman"/>
                <w:color w:val="000000"/>
                <w:sz w:val="18"/>
                <w:szCs w:val="18"/>
                <w:lang w:eastAsia="uk-UA"/>
              </w:rPr>
              <w:t xml:space="preserve">4.Моніторинг </w:t>
            </w:r>
            <w:r w:rsidRPr="00332BB2">
              <w:rPr>
                <w:rFonts w:ascii="Times New Roman" w:eastAsia="Times New Roman" w:hAnsi="Times New Roman" w:cs="Times New Roman"/>
                <w:color w:val="000000"/>
                <w:sz w:val="18"/>
                <w:szCs w:val="18"/>
                <w:lang w:eastAsia="uk-UA"/>
              </w:rPr>
              <w:t>рів</w:t>
            </w:r>
            <w:r>
              <w:rPr>
                <w:rFonts w:ascii="Times New Roman" w:eastAsia="Times New Roman" w:hAnsi="Times New Roman" w:cs="Times New Roman"/>
                <w:color w:val="000000"/>
                <w:sz w:val="18"/>
                <w:szCs w:val="18"/>
                <w:lang w:eastAsia="uk-UA"/>
              </w:rPr>
              <w:t xml:space="preserve">ня </w:t>
            </w:r>
            <w:r w:rsidRPr="00332BB2">
              <w:rPr>
                <w:rFonts w:ascii="Times New Roman" w:eastAsia="Times New Roman" w:hAnsi="Times New Roman" w:cs="Times New Roman"/>
                <w:color w:val="000000"/>
                <w:sz w:val="18"/>
                <w:szCs w:val="18"/>
                <w:lang w:eastAsia="uk-UA"/>
              </w:rPr>
              <w:t xml:space="preserve"> навчальних досягнень здобувачів освіти за II семестр 202</w:t>
            </w:r>
            <w:r>
              <w:rPr>
                <w:rFonts w:ascii="Times New Roman" w:eastAsia="Times New Roman" w:hAnsi="Times New Roman" w:cs="Times New Roman"/>
                <w:color w:val="000000"/>
                <w:sz w:val="18"/>
                <w:szCs w:val="18"/>
                <w:lang w:eastAsia="uk-UA"/>
              </w:rPr>
              <w:t>5</w:t>
            </w:r>
            <w:r w:rsidRPr="00332BB2">
              <w:rPr>
                <w:rFonts w:ascii="Times New Roman" w:eastAsia="Times New Roman" w:hAnsi="Times New Roman" w:cs="Times New Roman"/>
                <w:color w:val="000000"/>
                <w:sz w:val="18"/>
                <w:szCs w:val="18"/>
                <w:lang w:eastAsia="uk-UA"/>
              </w:rPr>
              <w:t>-202</w:t>
            </w:r>
            <w:r>
              <w:rPr>
                <w:rFonts w:ascii="Times New Roman" w:eastAsia="Times New Roman" w:hAnsi="Times New Roman" w:cs="Times New Roman"/>
                <w:color w:val="000000"/>
                <w:sz w:val="18"/>
                <w:szCs w:val="18"/>
                <w:lang w:eastAsia="uk-UA"/>
              </w:rPr>
              <w:t>6</w:t>
            </w:r>
            <w:r w:rsidRPr="00332BB2">
              <w:rPr>
                <w:rFonts w:ascii="Times New Roman" w:eastAsia="Times New Roman" w:hAnsi="Times New Roman" w:cs="Times New Roman"/>
                <w:color w:val="000000"/>
                <w:sz w:val="18"/>
                <w:szCs w:val="18"/>
                <w:lang w:eastAsia="uk-UA"/>
              </w:rPr>
              <w:t xml:space="preserve"> н.р.</w:t>
            </w:r>
          </w:p>
          <w:p w14:paraId="53A8001C" w14:textId="5F30A325" w:rsidR="00332BB2" w:rsidRPr="00332BB2" w:rsidRDefault="00E068AF" w:rsidP="00E068AF">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Гончарова Т.Я.</w:t>
            </w:r>
          </w:p>
        </w:tc>
        <w:tc>
          <w:tcPr>
            <w:tcW w:w="3969" w:type="dxa"/>
            <w:tcBorders>
              <w:top w:val="single" w:sz="4" w:space="0" w:color="auto"/>
              <w:left w:val="single" w:sz="4" w:space="0" w:color="auto"/>
              <w:bottom w:val="nil"/>
              <w:right w:val="single" w:sz="4" w:space="0" w:color="auto"/>
            </w:tcBorders>
          </w:tcPr>
          <w:p w14:paraId="0B631085" w14:textId="6C88E0C8" w:rsidR="00332BB2" w:rsidRPr="00332BB2" w:rsidRDefault="008572CB"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1</w:t>
            </w:r>
            <w:r w:rsidR="00332BB2" w:rsidRPr="00332BB2">
              <w:rPr>
                <w:rFonts w:ascii="Times New Roman" w:eastAsia="Times New Roman" w:hAnsi="Times New Roman" w:cs="Times New Roman"/>
                <w:color w:val="000000"/>
                <w:sz w:val="18"/>
                <w:szCs w:val="18"/>
                <w:lang w:eastAsia="uk-UA"/>
              </w:rPr>
              <w:t>. Про переведення здобувачів освіти 9-х класів на наступний рік навчання</w:t>
            </w:r>
            <w:r w:rsidR="00E068AF">
              <w:rPr>
                <w:rFonts w:ascii="Times New Roman" w:eastAsia="Times New Roman" w:hAnsi="Times New Roman" w:cs="Times New Roman"/>
                <w:color w:val="000000"/>
                <w:sz w:val="18"/>
                <w:szCs w:val="18"/>
                <w:lang w:eastAsia="uk-UA"/>
              </w:rPr>
              <w:t>.</w:t>
            </w:r>
          </w:p>
          <w:p w14:paraId="727D643A" w14:textId="0ECC0AA9" w:rsidR="00332BB2" w:rsidRPr="00332BB2" w:rsidRDefault="00332BB2" w:rsidP="00332BB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18"/>
                <w:szCs w:val="18"/>
                <w:lang w:val="ru-RU" w:eastAsia="ru-RU"/>
              </w:rPr>
              <w:t xml:space="preserve">                                                           </w:t>
            </w:r>
            <w:r w:rsidRPr="00332BB2">
              <w:rPr>
                <w:rFonts w:ascii="Times New Roman" w:eastAsia="Times New Roman" w:hAnsi="Times New Roman" w:cs="Times New Roman"/>
                <w:color w:val="000000"/>
                <w:sz w:val="18"/>
                <w:szCs w:val="18"/>
                <w:lang w:val="ru-RU" w:eastAsia="ru-RU"/>
              </w:rPr>
              <w:t xml:space="preserve">Гончарова </w:t>
            </w:r>
            <w:r w:rsidRPr="00332BB2">
              <w:rPr>
                <w:rFonts w:ascii="Times New Roman" w:eastAsia="Times New Roman" w:hAnsi="Times New Roman" w:cs="Times New Roman"/>
                <w:color w:val="000000"/>
                <w:sz w:val="18"/>
                <w:szCs w:val="18"/>
                <w:lang w:eastAsia="uk-UA"/>
              </w:rPr>
              <w:t>Т.Я.</w:t>
            </w:r>
          </w:p>
          <w:p w14:paraId="504254D7" w14:textId="77777777" w:rsidR="00332BB2" w:rsidRDefault="008572CB"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2</w:t>
            </w:r>
            <w:r w:rsidR="00332BB2" w:rsidRPr="00332BB2">
              <w:rPr>
                <w:rFonts w:ascii="Times New Roman" w:eastAsia="Times New Roman" w:hAnsi="Times New Roman" w:cs="Times New Roman"/>
                <w:color w:val="000000"/>
                <w:sz w:val="18"/>
                <w:szCs w:val="18"/>
                <w:lang w:eastAsia="uk-UA"/>
              </w:rPr>
              <w:t xml:space="preserve">.Про випуск здобувачів освіти 9-х класів із </w:t>
            </w:r>
            <w:r w:rsidR="00E068AF">
              <w:rPr>
                <w:rFonts w:ascii="Times New Roman" w:eastAsia="Times New Roman" w:hAnsi="Times New Roman" w:cs="Times New Roman"/>
                <w:color w:val="000000"/>
                <w:sz w:val="18"/>
                <w:szCs w:val="18"/>
                <w:lang w:eastAsia="uk-UA"/>
              </w:rPr>
              <w:t>ліцею</w:t>
            </w:r>
            <w:r w:rsidR="00332BB2" w:rsidRPr="00332BB2">
              <w:rPr>
                <w:rFonts w:ascii="Times New Roman" w:eastAsia="Times New Roman" w:hAnsi="Times New Roman" w:cs="Times New Roman"/>
                <w:color w:val="000000"/>
                <w:sz w:val="18"/>
                <w:szCs w:val="18"/>
                <w:lang w:eastAsia="uk-UA"/>
              </w:rPr>
              <w:t>.</w:t>
            </w:r>
          </w:p>
          <w:p w14:paraId="4F7B01D3" w14:textId="6D784522" w:rsidR="00E068AF" w:rsidRPr="00332BB2" w:rsidRDefault="00E068AF" w:rsidP="00332BB2">
            <w:pPr>
              <w:spacing w:after="0" w:line="240" w:lineRule="auto"/>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 xml:space="preserve">                                                           Гончарова Т.Я.</w:t>
            </w:r>
          </w:p>
        </w:tc>
      </w:tr>
      <w:tr w:rsidR="00332BB2" w:rsidRPr="00332BB2" w14:paraId="29F410A2" w14:textId="77777777" w:rsidTr="00E068AF">
        <w:trPr>
          <w:trHeight w:val="373"/>
        </w:trPr>
        <w:tc>
          <w:tcPr>
            <w:tcW w:w="2127" w:type="dxa"/>
            <w:gridSpan w:val="2"/>
            <w:tcBorders>
              <w:top w:val="single" w:sz="4" w:space="0" w:color="auto"/>
              <w:left w:val="single" w:sz="4" w:space="0" w:color="auto"/>
              <w:bottom w:val="nil"/>
              <w:right w:val="nil"/>
            </w:tcBorders>
          </w:tcPr>
          <w:p w14:paraId="0CE637BD"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3. Робота з педагогічними кадрами.</w:t>
            </w:r>
          </w:p>
        </w:tc>
        <w:tc>
          <w:tcPr>
            <w:tcW w:w="4110" w:type="dxa"/>
            <w:tcBorders>
              <w:top w:val="single" w:sz="4" w:space="0" w:color="auto"/>
              <w:left w:val="single" w:sz="4" w:space="0" w:color="auto"/>
              <w:bottom w:val="nil"/>
              <w:right w:val="nil"/>
            </w:tcBorders>
          </w:tcPr>
          <w:p w14:paraId="76F50687"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3969" w:type="dxa"/>
            <w:tcBorders>
              <w:top w:val="single" w:sz="4" w:space="0" w:color="auto"/>
              <w:left w:val="single" w:sz="4" w:space="0" w:color="auto"/>
              <w:bottom w:val="nil"/>
              <w:right w:val="single" w:sz="4" w:space="0" w:color="auto"/>
            </w:tcBorders>
          </w:tcPr>
          <w:p w14:paraId="31086414"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00F34E87" w14:textId="77777777" w:rsidTr="00332BB2">
        <w:trPr>
          <w:trHeight w:val="288"/>
        </w:trPr>
        <w:tc>
          <w:tcPr>
            <w:tcW w:w="2127" w:type="dxa"/>
            <w:gridSpan w:val="2"/>
            <w:tcBorders>
              <w:top w:val="single" w:sz="4" w:space="0" w:color="auto"/>
              <w:left w:val="single" w:sz="4" w:space="0" w:color="auto"/>
              <w:bottom w:val="nil"/>
              <w:right w:val="nil"/>
            </w:tcBorders>
          </w:tcPr>
          <w:p w14:paraId="132EE7A1"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4. Виховна робота.</w:t>
            </w:r>
          </w:p>
        </w:tc>
        <w:tc>
          <w:tcPr>
            <w:tcW w:w="4110" w:type="dxa"/>
            <w:tcBorders>
              <w:top w:val="single" w:sz="4" w:space="0" w:color="auto"/>
              <w:left w:val="single" w:sz="4" w:space="0" w:color="auto"/>
              <w:bottom w:val="nil"/>
              <w:right w:val="nil"/>
            </w:tcBorders>
          </w:tcPr>
          <w:p w14:paraId="0978B7A0"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3969" w:type="dxa"/>
            <w:tcBorders>
              <w:top w:val="single" w:sz="4" w:space="0" w:color="auto"/>
              <w:left w:val="single" w:sz="4" w:space="0" w:color="auto"/>
              <w:bottom w:val="nil"/>
              <w:right w:val="single" w:sz="4" w:space="0" w:color="auto"/>
            </w:tcBorders>
          </w:tcPr>
          <w:p w14:paraId="77292813"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r w:rsidR="00332BB2" w:rsidRPr="00332BB2" w14:paraId="252D5B9F" w14:textId="77777777" w:rsidTr="00332BB2">
        <w:trPr>
          <w:trHeight w:val="2414"/>
        </w:trPr>
        <w:tc>
          <w:tcPr>
            <w:tcW w:w="2127" w:type="dxa"/>
            <w:gridSpan w:val="2"/>
            <w:tcBorders>
              <w:top w:val="single" w:sz="4" w:space="0" w:color="auto"/>
              <w:left w:val="single" w:sz="4" w:space="0" w:color="auto"/>
              <w:bottom w:val="single" w:sz="4" w:space="0" w:color="auto"/>
              <w:right w:val="nil"/>
            </w:tcBorders>
          </w:tcPr>
          <w:p w14:paraId="11183AA2"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r w:rsidRPr="00332BB2">
              <w:rPr>
                <w:rFonts w:ascii="Times New Roman" w:eastAsia="Times New Roman" w:hAnsi="Times New Roman" w:cs="Times New Roman"/>
                <w:color w:val="000000"/>
                <w:sz w:val="18"/>
                <w:szCs w:val="18"/>
                <w:lang w:eastAsia="uk-UA"/>
              </w:rPr>
              <w:t>5. Робота з охорони життя та праці здобувачів освіти та вчителів.</w:t>
            </w:r>
          </w:p>
        </w:tc>
        <w:tc>
          <w:tcPr>
            <w:tcW w:w="4110" w:type="dxa"/>
            <w:tcBorders>
              <w:top w:val="single" w:sz="4" w:space="0" w:color="auto"/>
              <w:left w:val="single" w:sz="4" w:space="0" w:color="auto"/>
              <w:bottom w:val="single" w:sz="4" w:space="0" w:color="auto"/>
              <w:right w:val="nil"/>
            </w:tcBorders>
          </w:tcPr>
          <w:p w14:paraId="698E050F"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c>
          <w:tcPr>
            <w:tcW w:w="3969" w:type="dxa"/>
            <w:tcBorders>
              <w:top w:val="single" w:sz="4" w:space="0" w:color="auto"/>
              <w:left w:val="single" w:sz="4" w:space="0" w:color="auto"/>
              <w:bottom w:val="single" w:sz="4" w:space="0" w:color="auto"/>
              <w:right w:val="single" w:sz="4" w:space="0" w:color="auto"/>
            </w:tcBorders>
          </w:tcPr>
          <w:p w14:paraId="0864FC3D" w14:textId="77777777" w:rsidR="00332BB2" w:rsidRPr="00332BB2" w:rsidRDefault="00332BB2" w:rsidP="00332BB2">
            <w:pPr>
              <w:spacing w:after="0" w:line="240" w:lineRule="auto"/>
              <w:rPr>
                <w:rFonts w:ascii="Times New Roman" w:eastAsia="Times New Roman" w:hAnsi="Times New Roman" w:cs="Times New Roman"/>
                <w:sz w:val="24"/>
                <w:szCs w:val="24"/>
                <w:lang w:eastAsia="uk-UA"/>
              </w:rPr>
            </w:pPr>
          </w:p>
        </w:tc>
      </w:tr>
    </w:tbl>
    <w:p w14:paraId="4B590C6C" w14:textId="67292016" w:rsidR="00332BB2" w:rsidRDefault="00332BB2" w:rsidP="00376C13">
      <w:pPr>
        <w:spacing w:line="360" w:lineRule="auto"/>
        <w:jc w:val="center"/>
        <w:rPr>
          <w:rFonts w:ascii="Times New Roman" w:hAnsi="Times New Roman" w:cs="Times New Roman"/>
          <w:sz w:val="24"/>
          <w:szCs w:val="24"/>
        </w:rPr>
      </w:pPr>
    </w:p>
    <w:p w14:paraId="2FC0D784" w14:textId="5F6FB4CC" w:rsidR="005C5637" w:rsidRDefault="005C5637" w:rsidP="00376C13">
      <w:pPr>
        <w:spacing w:line="360" w:lineRule="auto"/>
        <w:jc w:val="center"/>
        <w:rPr>
          <w:rFonts w:ascii="Times New Roman" w:hAnsi="Times New Roman" w:cs="Times New Roman"/>
          <w:sz w:val="24"/>
          <w:szCs w:val="24"/>
        </w:rPr>
      </w:pPr>
    </w:p>
    <w:p w14:paraId="5B77E5C0" w14:textId="15CC2526" w:rsidR="008572CB" w:rsidRDefault="008572CB" w:rsidP="00376C13">
      <w:pPr>
        <w:spacing w:line="360" w:lineRule="auto"/>
        <w:jc w:val="center"/>
        <w:rPr>
          <w:rFonts w:ascii="Times New Roman" w:hAnsi="Times New Roman" w:cs="Times New Roman"/>
          <w:sz w:val="24"/>
          <w:szCs w:val="24"/>
        </w:rPr>
      </w:pPr>
    </w:p>
    <w:p w14:paraId="4450B7B5" w14:textId="77777777" w:rsidR="00E068AF" w:rsidRDefault="00E068AF" w:rsidP="00376C13">
      <w:pPr>
        <w:spacing w:line="360" w:lineRule="auto"/>
        <w:jc w:val="center"/>
        <w:rPr>
          <w:rFonts w:ascii="Times New Roman" w:hAnsi="Times New Roman" w:cs="Times New Roman"/>
          <w:sz w:val="24"/>
          <w:szCs w:val="24"/>
        </w:rPr>
      </w:pPr>
    </w:p>
    <w:p w14:paraId="7468709C" w14:textId="1418AF88" w:rsidR="005C5637" w:rsidRDefault="005C5637" w:rsidP="005C563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ЧЕРВЕНЬ</w:t>
      </w:r>
    </w:p>
    <w:tbl>
      <w:tblPr>
        <w:tblW w:w="10206" w:type="dxa"/>
        <w:tblInd w:w="-5" w:type="dxa"/>
        <w:tblLayout w:type="fixed"/>
        <w:tblCellMar>
          <w:left w:w="0" w:type="dxa"/>
          <w:right w:w="0" w:type="dxa"/>
        </w:tblCellMar>
        <w:tblLook w:val="0000" w:firstRow="0" w:lastRow="0" w:firstColumn="0" w:lastColumn="0" w:noHBand="0" w:noVBand="0"/>
      </w:tblPr>
      <w:tblGrid>
        <w:gridCol w:w="341"/>
        <w:gridCol w:w="2376"/>
        <w:gridCol w:w="3974"/>
        <w:gridCol w:w="3515"/>
      </w:tblGrid>
      <w:tr w:rsidR="005C5637" w:rsidRPr="005C5637" w14:paraId="18FBB6B4" w14:textId="77777777" w:rsidTr="005C5637">
        <w:trPr>
          <w:trHeight w:val="254"/>
        </w:trPr>
        <w:tc>
          <w:tcPr>
            <w:tcW w:w="2717" w:type="dxa"/>
            <w:gridSpan w:val="2"/>
            <w:tcBorders>
              <w:top w:val="single" w:sz="4" w:space="0" w:color="auto"/>
              <w:left w:val="single" w:sz="4" w:space="0" w:color="auto"/>
              <w:bottom w:val="nil"/>
              <w:right w:val="nil"/>
            </w:tcBorders>
            <w:vAlign w:val="bottom"/>
          </w:tcPr>
          <w:p w14:paraId="18A8469E" w14:textId="77777777" w:rsidR="005C5637" w:rsidRPr="005C5637" w:rsidRDefault="005C5637" w:rsidP="005C5637">
            <w:pPr>
              <w:spacing w:after="0" w:line="240" w:lineRule="auto"/>
              <w:jc w:val="center"/>
              <w:rPr>
                <w:rFonts w:ascii="Times New Roman" w:eastAsia="Times New Roman" w:hAnsi="Times New Roman" w:cs="Times New Roman"/>
                <w:sz w:val="24"/>
                <w:szCs w:val="24"/>
                <w:lang w:eastAsia="uk-UA"/>
              </w:rPr>
            </w:pPr>
            <w:r w:rsidRPr="005C5637">
              <w:rPr>
                <w:rFonts w:ascii="Times New Roman" w:eastAsia="Times New Roman" w:hAnsi="Times New Roman" w:cs="Times New Roman"/>
                <w:b/>
                <w:bCs/>
                <w:color w:val="000000"/>
                <w:sz w:val="19"/>
                <w:szCs w:val="19"/>
                <w:lang w:eastAsia="uk-UA"/>
              </w:rPr>
              <w:t>НАПРЯМКИ РОБОТИ</w:t>
            </w:r>
          </w:p>
        </w:tc>
        <w:tc>
          <w:tcPr>
            <w:tcW w:w="3974" w:type="dxa"/>
            <w:tcBorders>
              <w:top w:val="single" w:sz="4" w:space="0" w:color="auto"/>
              <w:left w:val="single" w:sz="4" w:space="0" w:color="auto"/>
              <w:bottom w:val="nil"/>
              <w:right w:val="nil"/>
            </w:tcBorders>
            <w:vAlign w:val="bottom"/>
          </w:tcPr>
          <w:p w14:paraId="0AA9C80F" w14:textId="2761A037" w:rsidR="005C5637" w:rsidRPr="005C5637" w:rsidRDefault="00FE289A" w:rsidP="005C563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19"/>
                <w:szCs w:val="19"/>
                <w:lang w:eastAsia="uk-UA"/>
              </w:rPr>
              <w:t>ІІІ</w:t>
            </w:r>
            <w:r w:rsidR="005C5637" w:rsidRPr="005C5637">
              <w:rPr>
                <w:rFonts w:ascii="Times New Roman" w:eastAsia="Times New Roman" w:hAnsi="Times New Roman" w:cs="Times New Roman"/>
                <w:b/>
                <w:bCs/>
                <w:color w:val="000000"/>
                <w:sz w:val="19"/>
                <w:szCs w:val="19"/>
                <w:lang w:eastAsia="uk-UA"/>
              </w:rPr>
              <w:t xml:space="preserve"> ТИЖДЕНЬ</w:t>
            </w:r>
          </w:p>
        </w:tc>
        <w:tc>
          <w:tcPr>
            <w:tcW w:w="3515" w:type="dxa"/>
            <w:tcBorders>
              <w:top w:val="single" w:sz="4" w:space="0" w:color="auto"/>
              <w:left w:val="single" w:sz="4" w:space="0" w:color="auto"/>
              <w:bottom w:val="nil"/>
              <w:right w:val="single" w:sz="4" w:space="0" w:color="auto"/>
            </w:tcBorders>
            <w:vAlign w:val="bottom"/>
          </w:tcPr>
          <w:p w14:paraId="2E6CA4D1" w14:textId="77777777" w:rsidR="005C5637" w:rsidRPr="005C5637" w:rsidRDefault="005C5637" w:rsidP="005C5637">
            <w:pPr>
              <w:spacing w:after="0" w:line="240" w:lineRule="auto"/>
              <w:jc w:val="center"/>
              <w:rPr>
                <w:rFonts w:ascii="Times New Roman" w:eastAsia="Times New Roman" w:hAnsi="Times New Roman" w:cs="Times New Roman"/>
                <w:sz w:val="24"/>
                <w:szCs w:val="24"/>
                <w:lang w:eastAsia="uk-UA"/>
              </w:rPr>
            </w:pPr>
            <w:r w:rsidRPr="005C5637">
              <w:rPr>
                <w:rFonts w:ascii="Times New Roman" w:eastAsia="Times New Roman" w:hAnsi="Times New Roman" w:cs="Times New Roman"/>
                <w:b/>
                <w:bCs/>
                <w:color w:val="000000"/>
                <w:sz w:val="19"/>
                <w:szCs w:val="19"/>
                <w:lang w:eastAsia="uk-UA"/>
              </w:rPr>
              <w:t>IV ТИЖДЕНЬ</w:t>
            </w:r>
          </w:p>
        </w:tc>
      </w:tr>
      <w:tr w:rsidR="005C5637" w:rsidRPr="005C5637" w14:paraId="687DEE10" w14:textId="77777777" w:rsidTr="005C5637">
        <w:trPr>
          <w:trHeight w:val="854"/>
        </w:trPr>
        <w:tc>
          <w:tcPr>
            <w:tcW w:w="2717" w:type="dxa"/>
            <w:gridSpan w:val="2"/>
            <w:tcBorders>
              <w:top w:val="single" w:sz="4" w:space="0" w:color="auto"/>
              <w:left w:val="single" w:sz="4" w:space="0" w:color="auto"/>
              <w:bottom w:val="nil"/>
              <w:right w:val="nil"/>
            </w:tcBorders>
          </w:tcPr>
          <w:p w14:paraId="0B9CC387"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1. Організаційні заходи.</w:t>
            </w:r>
          </w:p>
        </w:tc>
        <w:tc>
          <w:tcPr>
            <w:tcW w:w="3974" w:type="dxa"/>
            <w:tcBorders>
              <w:top w:val="single" w:sz="4" w:space="0" w:color="auto"/>
              <w:left w:val="single" w:sz="4" w:space="0" w:color="auto"/>
              <w:bottom w:val="nil"/>
              <w:right w:val="nil"/>
            </w:tcBorders>
          </w:tcPr>
          <w:p w14:paraId="1805C4FF"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3515" w:type="dxa"/>
            <w:tcBorders>
              <w:top w:val="single" w:sz="4" w:space="0" w:color="auto"/>
              <w:left w:val="single" w:sz="4" w:space="0" w:color="auto"/>
              <w:bottom w:val="nil"/>
              <w:right w:val="single" w:sz="4" w:space="0" w:color="auto"/>
            </w:tcBorders>
          </w:tcPr>
          <w:p w14:paraId="306331E5"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r w:rsidR="005C5637" w:rsidRPr="005C5637" w14:paraId="1C6FB1DB" w14:textId="77777777" w:rsidTr="005C5637">
        <w:trPr>
          <w:trHeight w:val="811"/>
        </w:trPr>
        <w:tc>
          <w:tcPr>
            <w:tcW w:w="341" w:type="dxa"/>
            <w:vMerge w:val="restart"/>
            <w:tcBorders>
              <w:top w:val="single" w:sz="4" w:space="0" w:color="auto"/>
              <w:left w:val="single" w:sz="4" w:space="0" w:color="auto"/>
              <w:bottom w:val="nil"/>
              <w:right w:val="nil"/>
            </w:tcBorders>
            <w:textDirection w:val="btLr"/>
          </w:tcPr>
          <w:p w14:paraId="4222CDC7"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2. Система внутрішкільного контролю та керівництва</w:t>
            </w:r>
          </w:p>
        </w:tc>
        <w:tc>
          <w:tcPr>
            <w:tcW w:w="2376" w:type="dxa"/>
            <w:tcBorders>
              <w:top w:val="single" w:sz="4" w:space="0" w:color="auto"/>
              <w:left w:val="single" w:sz="4" w:space="0" w:color="auto"/>
              <w:bottom w:val="nil"/>
              <w:right w:val="nil"/>
            </w:tcBorders>
          </w:tcPr>
          <w:p w14:paraId="4C3D2FB2"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2.1. Внутрішкільний контроль</w:t>
            </w:r>
          </w:p>
        </w:tc>
        <w:tc>
          <w:tcPr>
            <w:tcW w:w="3974" w:type="dxa"/>
            <w:tcBorders>
              <w:top w:val="single" w:sz="4" w:space="0" w:color="auto"/>
              <w:left w:val="single" w:sz="4" w:space="0" w:color="auto"/>
              <w:bottom w:val="nil"/>
              <w:right w:val="nil"/>
            </w:tcBorders>
          </w:tcPr>
          <w:p w14:paraId="625BA8C9"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3515" w:type="dxa"/>
            <w:tcBorders>
              <w:top w:val="single" w:sz="4" w:space="0" w:color="auto"/>
              <w:left w:val="single" w:sz="4" w:space="0" w:color="auto"/>
              <w:bottom w:val="nil"/>
              <w:right w:val="single" w:sz="4" w:space="0" w:color="auto"/>
            </w:tcBorders>
          </w:tcPr>
          <w:p w14:paraId="71672126"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r w:rsidR="005C5637" w:rsidRPr="005C5637" w14:paraId="188391CE" w14:textId="77777777" w:rsidTr="005C5637">
        <w:trPr>
          <w:trHeight w:val="888"/>
        </w:trPr>
        <w:tc>
          <w:tcPr>
            <w:tcW w:w="341" w:type="dxa"/>
            <w:vMerge/>
            <w:tcBorders>
              <w:top w:val="nil"/>
              <w:left w:val="single" w:sz="4" w:space="0" w:color="auto"/>
              <w:bottom w:val="nil"/>
              <w:right w:val="nil"/>
            </w:tcBorders>
            <w:textDirection w:val="btLr"/>
          </w:tcPr>
          <w:p w14:paraId="0406EC90"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2376" w:type="dxa"/>
            <w:tcBorders>
              <w:top w:val="single" w:sz="4" w:space="0" w:color="auto"/>
              <w:left w:val="single" w:sz="4" w:space="0" w:color="auto"/>
              <w:bottom w:val="nil"/>
              <w:right w:val="nil"/>
            </w:tcBorders>
          </w:tcPr>
          <w:p w14:paraId="18AE072A"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2.2. Педагогічна рада.</w:t>
            </w:r>
          </w:p>
        </w:tc>
        <w:tc>
          <w:tcPr>
            <w:tcW w:w="3974" w:type="dxa"/>
            <w:tcBorders>
              <w:top w:val="single" w:sz="4" w:space="0" w:color="auto"/>
              <w:left w:val="single" w:sz="4" w:space="0" w:color="auto"/>
              <w:bottom w:val="nil"/>
              <w:right w:val="nil"/>
            </w:tcBorders>
          </w:tcPr>
          <w:p w14:paraId="26EAFFB7" w14:textId="67A462E8" w:rsidR="008572CB" w:rsidRPr="008572CB" w:rsidRDefault="008572CB" w:rsidP="008572CB">
            <w:pPr>
              <w:spacing w:after="0" w:line="240" w:lineRule="auto"/>
              <w:rPr>
                <w:rFonts w:ascii="Times New Roman" w:eastAsia="Times New Roman" w:hAnsi="Times New Roman" w:cs="Times New Roman"/>
                <w:sz w:val="18"/>
                <w:szCs w:val="18"/>
                <w:lang w:eastAsia="uk-UA"/>
              </w:rPr>
            </w:pPr>
            <w:r w:rsidRPr="008572CB">
              <w:rPr>
                <w:rFonts w:ascii="Times New Roman" w:eastAsia="Times New Roman" w:hAnsi="Times New Roman" w:cs="Times New Roman"/>
                <w:sz w:val="18"/>
                <w:szCs w:val="18"/>
                <w:lang w:eastAsia="uk-UA"/>
              </w:rPr>
              <w:t>1.Про відрахування здобувачів освіти із</w:t>
            </w:r>
          </w:p>
          <w:p w14:paraId="2060D577" w14:textId="2574C6CA" w:rsidR="008572CB" w:rsidRPr="008572CB" w:rsidRDefault="008572CB" w:rsidP="008572CB">
            <w:pPr>
              <w:spacing w:after="0" w:line="240" w:lineRule="auto"/>
              <w:rPr>
                <w:rFonts w:ascii="Times New Roman" w:eastAsia="Times New Roman" w:hAnsi="Times New Roman" w:cs="Times New Roman"/>
                <w:sz w:val="18"/>
                <w:szCs w:val="18"/>
                <w:lang w:eastAsia="uk-UA"/>
              </w:rPr>
            </w:pPr>
            <w:r w:rsidRPr="008572CB">
              <w:rPr>
                <w:rFonts w:ascii="Times New Roman" w:eastAsia="Times New Roman" w:hAnsi="Times New Roman" w:cs="Times New Roman"/>
                <w:sz w:val="18"/>
                <w:szCs w:val="18"/>
                <w:lang w:eastAsia="uk-UA"/>
              </w:rPr>
              <w:t xml:space="preserve">11 класів </w:t>
            </w:r>
            <w:r w:rsidR="00E068AF">
              <w:rPr>
                <w:rFonts w:ascii="Times New Roman" w:eastAsia="Times New Roman" w:hAnsi="Times New Roman" w:cs="Times New Roman"/>
                <w:sz w:val="18"/>
                <w:szCs w:val="18"/>
                <w:lang w:eastAsia="uk-UA"/>
              </w:rPr>
              <w:t>ліцею</w:t>
            </w:r>
            <w:r w:rsidRPr="008572CB">
              <w:rPr>
                <w:rFonts w:ascii="Times New Roman" w:eastAsia="Times New Roman" w:hAnsi="Times New Roman" w:cs="Times New Roman"/>
                <w:sz w:val="18"/>
                <w:szCs w:val="18"/>
                <w:lang w:eastAsia="uk-UA"/>
              </w:rPr>
              <w:t>.</w:t>
            </w:r>
          </w:p>
          <w:p w14:paraId="6755883C" w14:textId="3DEA02BC" w:rsidR="005C5637" w:rsidRPr="005C5637" w:rsidRDefault="008572CB" w:rsidP="008572CB">
            <w:pPr>
              <w:spacing w:after="0" w:line="240" w:lineRule="auto"/>
              <w:rPr>
                <w:rFonts w:ascii="Times New Roman" w:eastAsia="Times New Roman" w:hAnsi="Times New Roman" w:cs="Times New Roman"/>
                <w:sz w:val="24"/>
                <w:szCs w:val="24"/>
                <w:lang w:eastAsia="uk-UA"/>
              </w:rPr>
            </w:pPr>
            <w:r w:rsidRPr="008572CB">
              <w:rPr>
                <w:rFonts w:ascii="Times New Roman" w:eastAsia="Times New Roman" w:hAnsi="Times New Roman" w:cs="Times New Roman"/>
                <w:sz w:val="18"/>
                <w:szCs w:val="18"/>
                <w:lang w:eastAsia="uk-UA"/>
              </w:rPr>
              <w:t xml:space="preserve">                                            Гончарова Т. Я.</w:t>
            </w:r>
          </w:p>
        </w:tc>
        <w:tc>
          <w:tcPr>
            <w:tcW w:w="3515" w:type="dxa"/>
            <w:tcBorders>
              <w:top w:val="single" w:sz="4" w:space="0" w:color="auto"/>
              <w:left w:val="single" w:sz="4" w:space="0" w:color="auto"/>
              <w:bottom w:val="nil"/>
              <w:right w:val="single" w:sz="4" w:space="0" w:color="auto"/>
            </w:tcBorders>
          </w:tcPr>
          <w:p w14:paraId="42718838" w14:textId="0B41C9F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r w:rsidR="005C5637" w:rsidRPr="005C5637" w14:paraId="0C1348D4" w14:textId="77777777" w:rsidTr="005C5637">
        <w:trPr>
          <w:trHeight w:val="1291"/>
        </w:trPr>
        <w:tc>
          <w:tcPr>
            <w:tcW w:w="341" w:type="dxa"/>
            <w:vMerge/>
            <w:tcBorders>
              <w:top w:val="nil"/>
              <w:left w:val="single" w:sz="4" w:space="0" w:color="auto"/>
              <w:bottom w:val="nil"/>
              <w:right w:val="nil"/>
            </w:tcBorders>
            <w:textDirection w:val="btLr"/>
          </w:tcPr>
          <w:p w14:paraId="0A7D4DED"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2376" w:type="dxa"/>
            <w:tcBorders>
              <w:top w:val="single" w:sz="4" w:space="0" w:color="auto"/>
              <w:left w:val="single" w:sz="4" w:space="0" w:color="auto"/>
              <w:bottom w:val="nil"/>
              <w:right w:val="nil"/>
            </w:tcBorders>
          </w:tcPr>
          <w:p w14:paraId="04233885"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2.3. Нарада за участю директора.</w:t>
            </w:r>
          </w:p>
        </w:tc>
        <w:tc>
          <w:tcPr>
            <w:tcW w:w="3974" w:type="dxa"/>
            <w:tcBorders>
              <w:top w:val="single" w:sz="4" w:space="0" w:color="auto"/>
              <w:left w:val="single" w:sz="4" w:space="0" w:color="auto"/>
              <w:bottom w:val="nil"/>
              <w:right w:val="nil"/>
            </w:tcBorders>
          </w:tcPr>
          <w:p w14:paraId="563BFB5D"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3515" w:type="dxa"/>
            <w:tcBorders>
              <w:top w:val="single" w:sz="4" w:space="0" w:color="auto"/>
              <w:left w:val="single" w:sz="4" w:space="0" w:color="auto"/>
              <w:bottom w:val="nil"/>
              <w:right w:val="single" w:sz="4" w:space="0" w:color="auto"/>
            </w:tcBorders>
          </w:tcPr>
          <w:p w14:paraId="4D0AD275" w14:textId="77777777" w:rsidR="005C5637" w:rsidRDefault="005C5637" w:rsidP="005C5637">
            <w:pPr>
              <w:spacing w:after="0" w:line="240" w:lineRule="auto"/>
              <w:rPr>
                <w:rFonts w:ascii="Times New Roman" w:eastAsia="Times New Roman" w:hAnsi="Times New Roman" w:cs="Times New Roman"/>
                <w:color w:val="000000"/>
                <w:sz w:val="19"/>
                <w:szCs w:val="19"/>
                <w:lang w:eastAsia="uk-UA"/>
              </w:rPr>
            </w:pPr>
          </w:p>
          <w:p w14:paraId="33923BF7" w14:textId="70C191FF" w:rsidR="008572CB" w:rsidRPr="005C5637" w:rsidRDefault="008572CB" w:rsidP="005C5637">
            <w:pPr>
              <w:spacing w:after="0" w:line="240" w:lineRule="auto"/>
              <w:rPr>
                <w:rFonts w:ascii="Times New Roman" w:eastAsia="Times New Roman" w:hAnsi="Times New Roman" w:cs="Times New Roman"/>
                <w:sz w:val="24"/>
                <w:szCs w:val="24"/>
                <w:lang w:eastAsia="uk-UA"/>
              </w:rPr>
            </w:pPr>
          </w:p>
        </w:tc>
      </w:tr>
      <w:tr w:rsidR="005C5637" w:rsidRPr="005C5637" w14:paraId="30B815DA" w14:textId="77777777" w:rsidTr="005C5637">
        <w:trPr>
          <w:trHeight w:val="1186"/>
        </w:trPr>
        <w:tc>
          <w:tcPr>
            <w:tcW w:w="341" w:type="dxa"/>
            <w:vMerge/>
            <w:tcBorders>
              <w:top w:val="nil"/>
              <w:left w:val="single" w:sz="4" w:space="0" w:color="auto"/>
              <w:bottom w:val="nil"/>
              <w:right w:val="nil"/>
            </w:tcBorders>
            <w:textDirection w:val="btLr"/>
          </w:tcPr>
          <w:p w14:paraId="5ADD952D"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2376" w:type="dxa"/>
            <w:tcBorders>
              <w:top w:val="single" w:sz="4" w:space="0" w:color="auto"/>
              <w:left w:val="single" w:sz="4" w:space="0" w:color="auto"/>
              <w:bottom w:val="nil"/>
              <w:right w:val="nil"/>
            </w:tcBorders>
          </w:tcPr>
          <w:p w14:paraId="01B0C6FA"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2.4. Нарада при заступниках.</w:t>
            </w:r>
          </w:p>
        </w:tc>
        <w:tc>
          <w:tcPr>
            <w:tcW w:w="3974" w:type="dxa"/>
            <w:tcBorders>
              <w:top w:val="single" w:sz="4" w:space="0" w:color="auto"/>
              <w:left w:val="single" w:sz="4" w:space="0" w:color="auto"/>
              <w:bottom w:val="nil"/>
              <w:right w:val="nil"/>
            </w:tcBorders>
          </w:tcPr>
          <w:p w14:paraId="75CE204F"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3515" w:type="dxa"/>
            <w:tcBorders>
              <w:top w:val="single" w:sz="4" w:space="0" w:color="auto"/>
              <w:left w:val="single" w:sz="4" w:space="0" w:color="auto"/>
              <w:bottom w:val="nil"/>
              <w:right w:val="single" w:sz="4" w:space="0" w:color="auto"/>
            </w:tcBorders>
          </w:tcPr>
          <w:p w14:paraId="7FBA7F71"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r w:rsidR="005C5637" w:rsidRPr="005C5637" w14:paraId="3E30E834" w14:textId="77777777" w:rsidTr="005C5637">
        <w:trPr>
          <w:trHeight w:val="1560"/>
        </w:trPr>
        <w:tc>
          <w:tcPr>
            <w:tcW w:w="341" w:type="dxa"/>
            <w:vMerge/>
            <w:tcBorders>
              <w:top w:val="nil"/>
              <w:left w:val="single" w:sz="4" w:space="0" w:color="auto"/>
              <w:bottom w:val="nil"/>
              <w:right w:val="nil"/>
            </w:tcBorders>
            <w:textDirection w:val="btLr"/>
          </w:tcPr>
          <w:p w14:paraId="212B1328"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2376" w:type="dxa"/>
            <w:tcBorders>
              <w:top w:val="single" w:sz="4" w:space="0" w:color="auto"/>
              <w:left w:val="single" w:sz="4" w:space="0" w:color="auto"/>
              <w:bottom w:val="nil"/>
              <w:right w:val="nil"/>
            </w:tcBorders>
          </w:tcPr>
          <w:p w14:paraId="0C8A9989"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2.5. Накази.</w:t>
            </w:r>
          </w:p>
        </w:tc>
        <w:tc>
          <w:tcPr>
            <w:tcW w:w="3974" w:type="dxa"/>
            <w:tcBorders>
              <w:top w:val="single" w:sz="4" w:space="0" w:color="auto"/>
              <w:left w:val="single" w:sz="4" w:space="0" w:color="auto"/>
              <w:bottom w:val="nil"/>
              <w:right w:val="nil"/>
            </w:tcBorders>
          </w:tcPr>
          <w:p w14:paraId="63282992" w14:textId="77777777" w:rsidR="00E068AF" w:rsidRPr="008572CB" w:rsidRDefault="00E068AF" w:rsidP="00E068AF">
            <w:pPr>
              <w:spacing w:after="0" w:line="240" w:lineRule="auto"/>
              <w:rPr>
                <w:rFonts w:ascii="Times New Roman" w:eastAsia="Times New Roman" w:hAnsi="Times New Roman" w:cs="Times New Roman"/>
                <w:sz w:val="18"/>
                <w:szCs w:val="18"/>
                <w:lang w:eastAsia="uk-UA"/>
              </w:rPr>
            </w:pPr>
            <w:r w:rsidRPr="008572CB">
              <w:rPr>
                <w:rFonts w:ascii="Times New Roman" w:eastAsia="Times New Roman" w:hAnsi="Times New Roman" w:cs="Times New Roman"/>
                <w:sz w:val="18"/>
                <w:szCs w:val="18"/>
                <w:lang w:eastAsia="uk-UA"/>
              </w:rPr>
              <w:t>1.Про відрахування здобувачів освіти із</w:t>
            </w:r>
          </w:p>
          <w:p w14:paraId="16CFBEE7" w14:textId="77777777" w:rsidR="00E068AF" w:rsidRPr="008572CB" w:rsidRDefault="00E068AF" w:rsidP="00E068AF">
            <w:pPr>
              <w:spacing w:after="0" w:line="240" w:lineRule="auto"/>
              <w:rPr>
                <w:rFonts w:ascii="Times New Roman" w:eastAsia="Times New Roman" w:hAnsi="Times New Roman" w:cs="Times New Roman"/>
                <w:sz w:val="18"/>
                <w:szCs w:val="18"/>
                <w:lang w:eastAsia="uk-UA"/>
              </w:rPr>
            </w:pPr>
            <w:r w:rsidRPr="008572CB">
              <w:rPr>
                <w:rFonts w:ascii="Times New Roman" w:eastAsia="Times New Roman" w:hAnsi="Times New Roman" w:cs="Times New Roman"/>
                <w:sz w:val="18"/>
                <w:szCs w:val="18"/>
                <w:lang w:eastAsia="uk-UA"/>
              </w:rPr>
              <w:t xml:space="preserve">11 класів </w:t>
            </w:r>
            <w:r>
              <w:rPr>
                <w:rFonts w:ascii="Times New Roman" w:eastAsia="Times New Roman" w:hAnsi="Times New Roman" w:cs="Times New Roman"/>
                <w:sz w:val="18"/>
                <w:szCs w:val="18"/>
                <w:lang w:eastAsia="uk-UA"/>
              </w:rPr>
              <w:t>ліцею</w:t>
            </w:r>
            <w:r w:rsidRPr="008572CB">
              <w:rPr>
                <w:rFonts w:ascii="Times New Roman" w:eastAsia="Times New Roman" w:hAnsi="Times New Roman" w:cs="Times New Roman"/>
                <w:sz w:val="18"/>
                <w:szCs w:val="18"/>
                <w:lang w:eastAsia="uk-UA"/>
              </w:rPr>
              <w:t>.</w:t>
            </w:r>
          </w:p>
          <w:p w14:paraId="3C30D27E" w14:textId="3ADB56DF" w:rsidR="005C5637" w:rsidRPr="005C5637" w:rsidRDefault="00E068AF" w:rsidP="00E068AF">
            <w:pPr>
              <w:spacing w:after="0" w:line="240" w:lineRule="auto"/>
              <w:rPr>
                <w:rFonts w:ascii="Times New Roman" w:eastAsia="Times New Roman" w:hAnsi="Times New Roman" w:cs="Times New Roman"/>
                <w:sz w:val="24"/>
                <w:szCs w:val="24"/>
                <w:lang w:eastAsia="uk-UA"/>
              </w:rPr>
            </w:pPr>
            <w:r w:rsidRPr="008572CB">
              <w:rPr>
                <w:rFonts w:ascii="Times New Roman" w:eastAsia="Times New Roman" w:hAnsi="Times New Roman" w:cs="Times New Roman"/>
                <w:sz w:val="18"/>
                <w:szCs w:val="18"/>
                <w:lang w:eastAsia="uk-UA"/>
              </w:rPr>
              <w:t xml:space="preserve">                                            Гончарова Т. Я.</w:t>
            </w:r>
          </w:p>
        </w:tc>
        <w:tc>
          <w:tcPr>
            <w:tcW w:w="3515" w:type="dxa"/>
            <w:tcBorders>
              <w:top w:val="single" w:sz="4" w:space="0" w:color="auto"/>
              <w:left w:val="single" w:sz="4" w:space="0" w:color="auto"/>
              <w:bottom w:val="nil"/>
              <w:right w:val="single" w:sz="4" w:space="0" w:color="auto"/>
            </w:tcBorders>
          </w:tcPr>
          <w:p w14:paraId="20B0EAEA" w14:textId="33389EDB"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r w:rsidR="005C5637" w:rsidRPr="005C5637" w14:paraId="5A3FB1DA" w14:textId="77777777" w:rsidTr="005C5637">
        <w:trPr>
          <w:trHeight w:val="1512"/>
        </w:trPr>
        <w:tc>
          <w:tcPr>
            <w:tcW w:w="2717" w:type="dxa"/>
            <w:gridSpan w:val="2"/>
            <w:tcBorders>
              <w:top w:val="single" w:sz="4" w:space="0" w:color="auto"/>
              <w:left w:val="single" w:sz="4" w:space="0" w:color="auto"/>
              <w:bottom w:val="nil"/>
              <w:right w:val="nil"/>
            </w:tcBorders>
          </w:tcPr>
          <w:p w14:paraId="7548DA85"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3. Робота з педагогічними кадрами.</w:t>
            </w:r>
          </w:p>
        </w:tc>
        <w:tc>
          <w:tcPr>
            <w:tcW w:w="3974" w:type="dxa"/>
            <w:tcBorders>
              <w:top w:val="single" w:sz="4" w:space="0" w:color="auto"/>
              <w:left w:val="single" w:sz="4" w:space="0" w:color="auto"/>
              <w:bottom w:val="nil"/>
              <w:right w:val="nil"/>
            </w:tcBorders>
          </w:tcPr>
          <w:p w14:paraId="06F41309"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3515" w:type="dxa"/>
            <w:tcBorders>
              <w:top w:val="single" w:sz="4" w:space="0" w:color="auto"/>
              <w:left w:val="single" w:sz="4" w:space="0" w:color="auto"/>
              <w:bottom w:val="nil"/>
              <w:right w:val="single" w:sz="4" w:space="0" w:color="auto"/>
            </w:tcBorders>
          </w:tcPr>
          <w:p w14:paraId="5C8AF757" w14:textId="1E3314EC"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r w:rsidR="005C5637" w:rsidRPr="005C5637" w14:paraId="52FE6C56" w14:textId="77777777" w:rsidTr="005C5637">
        <w:trPr>
          <w:trHeight w:val="1858"/>
        </w:trPr>
        <w:tc>
          <w:tcPr>
            <w:tcW w:w="2717" w:type="dxa"/>
            <w:gridSpan w:val="2"/>
            <w:tcBorders>
              <w:top w:val="single" w:sz="4" w:space="0" w:color="auto"/>
              <w:left w:val="single" w:sz="4" w:space="0" w:color="auto"/>
              <w:bottom w:val="nil"/>
              <w:right w:val="nil"/>
            </w:tcBorders>
          </w:tcPr>
          <w:p w14:paraId="5896CB97"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4 Виховна робота.</w:t>
            </w:r>
          </w:p>
        </w:tc>
        <w:tc>
          <w:tcPr>
            <w:tcW w:w="3974" w:type="dxa"/>
            <w:tcBorders>
              <w:top w:val="single" w:sz="4" w:space="0" w:color="auto"/>
              <w:left w:val="single" w:sz="4" w:space="0" w:color="auto"/>
              <w:bottom w:val="nil"/>
              <w:right w:val="nil"/>
            </w:tcBorders>
          </w:tcPr>
          <w:p w14:paraId="2C0D4011"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3515" w:type="dxa"/>
            <w:tcBorders>
              <w:top w:val="single" w:sz="4" w:space="0" w:color="auto"/>
              <w:left w:val="single" w:sz="4" w:space="0" w:color="auto"/>
              <w:bottom w:val="nil"/>
              <w:right w:val="single" w:sz="4" w:space="0" w:color="auto"/>
            </w:tcBorders>
          </w:tcPr>
          <w:p w14:paraId="135F8859"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r w:rsidR="005C5637" w:rsidRPr="005C5637" w14:paraId="675C17C1" w14:textId="77777777" w:rsidTr="005C5637">
        <w:trPr>
          <w:trHeight w:val="2098"/>
        </w:trPr>
        <w:tc>
          <w:tcPr>
            <w:tcW w:w="2717" w:type="dxa"/>
            <w:gridSpan w:val="2"/>
            <w:tcBorders>
              <w:top w:val="single" w:sz="4" w:space="0" w:color="auto"/>
              <w:left w:val="single" w:sz="4" w:space="0" w:color="auto"/>
              <w:bottom w:val="single" w:sz="4" w:space="0" w:color="auto"/>
              <w:right w:val="nil"/>
            </w:tcBorders>
          </w:tcPr>
          <w:p w14:paraId="058F0D51"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r w:rsidRPr="005C5637">
              <w:rPr>
                <w:rFonts w:ascii="Times New Roman" w:eastAsia="Times New Roman" w:hAnsi="Times New Roman" w:cs="Times New Roman"/>
                <w:color w:val="000000"/>
                <w:sz w:val="19"/>
                <w:szCs w:val="19"/>
                <w:lang w:eastAsia="uk-UA"/>
              </w:rPr>
              <w:t>5. Робота з охорони життя та праці учнів та вчителів.</w:t>
            </w:r>
          </w:p>
        </w:tc>
        <w:tc>
          <w:tcPr>
            <w:tcW w:w="3974" w:type="dxa"/>
            <w:tcBorders>
              <w:top w:val="single" w:sz="4" w:space="0" w:color="auto"/>
              <w:left w:val="single" w:sz="4" w:space="0" w:color="auto"/>
              <w:bottom w:val="single" w:sz="4" w:space="0" w:color="auto"/>
              <w:right w:val="nil"/>
            </w:tcBorders>
          </w:tcPr>
          <w:p w14:paraId="5BFE8962"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c>
          <w:tcPr>
            <w:tcW w:w="3515" w:type="dxa"/>
            <w:tcBorders>
              <w:top w:val="single" w:sz="4" w:space="0" w:color="auto"/>
              <w:left w:val="single" w:sz="4" w:space="0" w:color="auto"/>
              <w:bottom w:val="single" w:sz="4" w:space="0" w:color="auto"/>
              <w:right w:val="single" w:sz="4" w:space="0" w:color="auto"/>
            </w:tcBorders>
          </w:tcPr>
          <w:p w14:paraId="4EE94DD7" w14:textId="77777777" w:rsidR="005C5637" w:rsidRPr="005C5637" w:rsidRDefault="005C5637" w:rsidP="005C5637">
            <w:pPr>
              <w:spacing w:after="0" w:line="240" w:lineRule="auto"/>
              <w:rPr>
                <w:rFonts w:ascii="Times New Roman" w:eastAsia="Times New Roman" w:hAnsi="Times New Roman" w:cs="Times New Roman"/>
                <w:sz w:val="24"/>
                <w:szCs w:val="24"/>
                <w:lang w:eastAsia="uk-UA"/>
              </w:rPr>
            </w:pPr>
          </w:p>
        </w:tc>
      </w:tr>
    </w:tbl>
    <w:p w14:paraId="1212C050" w14:textId="77777777" w:rsidR="005C5637" w:rsidRPr="005F60F0" w:rsidRDefault="005C5637" w:rsidP="00376C13">
      <w:pPr>
        <w:spacing w:line="360" w:lineRule="auto"/>
        <w:jc w:val="center"/>
        <w:rPr>
          <w:rFonts w:ascii="Times New Roman" w:hAnsi="Times New Roman" w:cs="Times New Roman"/>
          <w:sz w:val="24"/>
          <w:szCs w:val="24"/>
        </w:rPr>
      </w:pPr>
    </w:p>
    <w:sectPr w:rsidR="005C5637" w:rsidRPr="005F60F0" w:rsidSect="00F57054">
      <w:footerReference w:type="default" r:id="rId8"/>
      <w:pgSz w:w="11906" w:h="16838"/>
      <w:pgMar w:top="709"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EA13E" w14:textId="77777777" w:rsidR="006805FC" w:rsidRDefault="006805FC" w:rsidP="005C5637">
      <w:pPr>
        <w:spacing w:after="0" w:line="240" w:lineRule="auto"/>
      </w:pPr>
      <w:r>
        <w:separator/>
      </w:r>
    </w:p>
  </w:endnote>
  <w:endnote w:type="continuationSeparator" w:id="0">
    <w:p w14:paraId="451B2190" w14:textId="77777777" w:rsidR="006805FC" w:rsidRDefault="006805FC" w:rsidP="005C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6272A" w14:textId="77777777" w:rsidR="006E072E" w:rsidRDefault="006E07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35D2F" w14:textId="77777777" w:rsidR="006805FC" w:rsidRDefault="006805FC" w:rsidP="005C5637">
      <w:pPr>
        <w:spacing w:after="0" w:line="240" w:lineRule="auto"/>
      </w:pPr>
      <w:r>
        <w:separator/>
      </w:r>
    </w:p>
  </w:footnote>
  <w:footnote w:type="continuationSeparator" w:id="0">
    <w:p w14:paraId="52219B8D" w14:textId="77777777" w:rsidR="006805FC" w:rsidRDefault="006805FC" w:rsidP="005C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00000008"/>
    <w:lvl w:ilvl="0">
      <w:start w:val="3"/>
      <w:numFmt w:val="decimal"/>
      <w:lvlText w:val="%1."/>
      <w:lvlJc w:val="left"/>
      <w:rPr>
        <w:b w:val="0"/>
        <w:bCs w:val="0"/>
        <w:i w:val="0"/>
        <w:iCs w:val="0"/>
        <w:smallCaps w:val="0"/>
        <w:strike w:val="0"/>
        <w:color w:val="000000"/>
        <w:spacing w:val="0"/>
        <w:w w:val="100"/>
        <w:position w:val="0"/>
        <w:sz w:val="20"/>
        <w:szCs w:val="20"/>
        <w:u w:val="none"/>
      </w:rPr>
    </w:lvl>
    <w:lvl w:ilvl="1">
      <w:start w:val="3"/>
      <w:numFmt w:val="decimal"/>
      <w:lvlText w:val="%1."/>
      <w:lvlJc w:val="left"/>
      <w:rPr>
        <w:b w:val="0"/>
        <w:bCs w:val="0"/>
        <w:i w:val="0"/>
        <w:iCs w:val="0"/>
        <w:smallCaps w:val="0"/>
        <w:strike w:val="0"/>
        <w:color w:val="000000"/>
        <w:spacing w:val="0"/>
        <w:w w:val="100"/>
        <w:position w:val="0"/>
        <w:sz w:val="20"/>
        <w:szCs w:val="20"/>
        <w:u w:val="none"/>
      </w:rPr>
    </w:lvl>
    <w:lvl w:ilvl="2">
      <w:start w:val="3"/>
      <w:numFmt w:val="decimal"/>
      <w:lvlText w:val="%1."/>
      <w:lvlJc w:val="left"/>
      <w:rPr>
        <w:b w:val="0"/>
        <w:bCs w:val="0"/>
        <w:i w:val="0"/>
        <w:iCs w:val="0"/>
        <w:smallCaps w:val="0"/>
        <w:strike w:val="0"/>
        <w:color w:val="000000"/>
        <w:spacing w:val="0"/>
        <w:w w:val="100"/>
        <w:position w:val="0"/>
        <w:sz w:val="20"/>
        <w:szCs w:val="20"/>
        <w:u w:val="none"/>
      </w:rPr>
    </w:lvl>
    <w:lvl w:ilvl="3">
      <w:start w:val="3"/>
      <w:numFmt w:val="decimal"/>
      <w:lvlText w:val="%1."/>
      <w:lvlJc w:val="left"/>
      <w:rPr>
        <w:b w:val="0"/>
        <w:bCs w:val="0"/>
        <w:i w:val="0"/>
        <w:iCs w:val="0"/>
        <w:smallCaps w:val="0"/>
        <w:strike w:val="0"/>
        <w:color w:val="000000"/>
        <w:spacing w:val="0"/>
        <w:w w:val="100"/>
        <w:position w:val="0"/>
        <w:sz w:val="20"/>
        <w:szCs w:val="20"/>
        <w:u w:val="none"/>
      </w:rPr>
    </w:lvl>
    <w:lvl w:ilvl="4">
      <w:start w:val="3"/>
      <w:numFmt w:val="decimal"/>
      <w:lvlText w:val="%1."/>
      <w:lvlJc w:val="left"/>
      <w:rPr>
        <w:b w:val="0"/>
        <w:bCs w:val="0"/>
        <w:i w:val="0"/>
        <w:iCs w:val="0"/>
        <w:smallCaps w:val="0"/>
        <w:strike w:val="0"/>
        <w:color w:val="000000"/>
        <w:spacing w:val="0"/>
        <w:w w:val="100"/>
        <w:position w:val="0"/>
        <w:sz w:val="20"/>
        <w:szCs w:val="20"/>
        <w:u w:val="none"/>
      </w:rPr>
    </w:lvl>
    <w:lvl w:ilvl="5">
      <w:start w:val="3"/>
      <w:numFmt w:val="decimal"/>
      <w:lvlText w:val="%1."/>
      <w:lvlJc w:val="left"/>
      <w:rPr>
        <w:b w:val="0"/>
        <w:bCs w:val="0"/>
        <w:i w:val="0"/>
        <w:iCs w:val="0"/>
        <w:smallCaps w:val="0"/>
        <w:strike w:val="0"/>
        <w:color w:val="000000"/>
        <w:spacing w:val="0"/>
        <w:w w:val="100"/>
        <w:position w:val="0"/>
        <w:sz w:val="20"/>
        <w:szCs w:val="20"/>
        <w:u w:val="none"/>
      </w:rPr>
    </w:lvl>
    <w:lvl w:ilvl="6">
      <w:start w:val="3"/>
      <w:numFmt w:val="decimal"/>
      <w:lvlText w:val="%1."/>
      <w:lvlJc w:val="left"/>
      <w:rPr>
        <w:b w:val="0"/>
        <w:bCs w:val="0"/>
        <w:i w:val="0"/>
        <w:iCs w:val="0"/>
        <w:smallCaps w:val="0"/>
        <w:strike w:val="0"/>
        <w:color w:val="000000"/>
        <w:spacing w:val="0"/>
        <w:w w:val="100"/>
        <w:position w:val="0"/>
        <w:sz w:val="20"/>
        <w:szCs w:val="20"/>
        <w:u w:val="none"/>
      </w:rPr>
    </w:lvl>
    <w:lvl w:ilvl="7">
      <w:start w:val="3"/>
      <w:numFmt w:val="decimal"/>
      <w:lvlText w:val="%1."/>
      <w:lvlJc w:val="left"/>
      <w:rPr>
        <w:b w:val="0"/>
        <w:bCs w:val="0"/>
        <w:i w:val="0"/>
        <w:iCs w:val="0"/>
        <w:smallCaps w:val="0"/>
        <w:strike w:val="0"/>
        <w:color w:val="000000"/>
        <w:spacing w:val="0"/>
        <w:w w:val="100"/>
        <w:position w:val="0"/>
        <w:sz w:val="20"/>
        <w:szCs w:val="20"/>
        <w:u w:val="none"/>
      </w:rPr>
    </w:lvl>
    <w:lvl w:ilvl="8">
      <w:start w:val="3"/>
      <w:numFmt w:val="decimal"/>
      <w:lvlText w:val="%1."/>
      <w:lvlJc w:val="left"/>
      <w:rPr>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0000000C"/>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9" w15:restartNumberingAfterBreak="0">
    <w:nsid w:val="05065F9A"/>
    <w:multiLevelType w:val="hybridMultilevel"/>
    <w:tmpl w:val="FD2ADC14"/>
    <w:lvl w:ilvl="0" w:tplc="3DDECA0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B4173E6"/>
    <w:multiLevelType w:val="hybridMultilevel"/>
    <w:tmpl w:val="DBC8029C"/>
    <w:lvl w:ilvl="0" w:tplc="FD2C16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F35037"/>
    <w:multiLevelType w:val="hybridMultilevel"/>
    <w:tmpl w:val="2968CF3A"/>
    <w:lvl w:ilvl="0" w:tplc="6B2AA2FC">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7A230D"/>
    <w:multiLevelType w:val="hybridMultilevel"/>
    <w:tmpl w:val="264CAFEC"/>
    <w:lvl w:ilvl="0" w:tplc="CA2CB4A2">
      <w:start w:val="201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07A680E"/>
    <w:multiLevelType w:val="hybridMultilevel"/>
    <w:tmpl w:val="9E802044"/>
    <w:lvl w:ilvl="0" w:tplc="53D8083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366640"/>
    <w:multiLevelType w:val="hybridMultilevel"/>
    <w:tmpl w:val="C090E330"/>
    <w:lvl w:ilvl="0" w:tplc="A678BB2A">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C233F81"/>
    <w:multiLevelType w:val="hybridMultilevel"/>
    <w:tmpl w:val="001CB3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2E5C68"/>
    <w:multiLevelType w:val="multilevel"/>
    <w:tmpl w:val="F45AA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6739F0"/>
    <w:multiLevelType w:val="hybridMultilevel"/>
    <w:tmpl w:val="968E3B86"/>
    <w:lvl w:ilvl="0" w:tplc="89889D4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4F73448A"/>
    <w:multiLevelType w:val="hybridMultilevel"/>
    <w:tmpl w:val="2A02E1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48F3030"/>
    <w:multiLevelType w:val="hybridMultilevel"/>
    <w:tmpl w:val="2E7485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5D74F20"/>
    <w:multiLevelType w:val="hybridMultilevel"/>
    <w:tmpl w:val="D94CCF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26C172C"/>
    <w:multiLevelType w:val="multilevel"/>
    <w:tmpl w:val="33B059B0"/>
    <w:lvl w:ilvl="0">
      <w:start w:val="2"/>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Zero"/>
      <w:lvlText w:val="%1.%2.%3.%4.%5"/>
      <w:lvlJc w:val="left"/>
      <w:pPr>
        <w:ind w:left="720" w:hanging="72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080" w:hanging="108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440" w:hanging="1440"/>
      </w:pPr>
      <w:rPr>
        <w:rFonts w:hint="default"/>
        <w:color w:val="000000"/>
        <w:sz w:val="20"/>
      </w:rPr>
    </w:lvl>
  </w:abstractNum>
  <w:num w:numId="1">
    <w:abstractNumId w:val="0"/>
  </w:num>
  <w:num w:numId="2">
    <w:abstractNumId w:val="1"/>
  </w:num>
  <w:num w:numId="3">
    <w:abstractNumId w:val="16"/>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2"/>
  </w:num>
  <w:num w:numId="13">
    <w:abstractNumId w:val="17"/>
  </w:num>
  <w:num w:numId="14">
    <w:abstractNumId w:val="14"/>
  </w:num>
  <w:num w:numId="15">
    <w:abstractNumId w:val="13"/>
  </w:num>
  <w:num w:numId="16">
    <w:abstractNumId w:val="21"/>
  </w:num>
  <w:num w:numId="17">
    <w:abstractNumId w:val="9"/>
  </w:num>
  <w:num w:numId="18">
    <w:abstractNumId w:val="11"/>
  </w:num>
  <w:num w:numId="19">
    <w:abstractNumId w:val="15"/>
  </w:num>
  <w:num w:numId="20">
    <w:abstractNumId w:val="2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B7"/>
    <w:rsid w:val="000123F9"/>
    <w:rsid w:val="0001482D"/>
    <w:rsid w:val="00026EB1"/>
    <w:rsid w:val="00042A26"/>
    <w:rsid w:val="00043AB0"/>
    <w:rsid w:val="0005170F"/>
    <w:rsid w:val="00071047"/>
    <w:rsid w:val="00073D41"/>
    <w:rsid w:val="000802CB"/>
    <w:rsid w:val="00081B86"/>
    <w:rsid w:val="00090528"/>
    <w:rsid w:val="0009081F"/>
    <w:rsid w:val="000967AC"/>
    <w:rsid w:val="000A29A5"/>
    <w:rsid w:val="000B0658"/>
    <w:rsid w:val="000B7124"/>
    <w:rsid w:val="000B7EA8"/>
    <w:rsid w:val="000C471A"/>
    <w:rsid w:val="000D0F26"/>
    <w:rsid w:val="000D6A6D"/>
    <w:rsid w:val="000D7C66"/>
    <w:rsid w:val="000E167C"/>
    <w:rsid w:val="00101045"/>
    <w:rsid w:val="001041E7"/>
    <w:rsid w:val="00107F56"/>
    <w:rsid w:val="00111A81"/>
    <w:rsid w:val="00134AEB"/>
    <w:rsid w:val="001439CE"/>
    <w:rsid w:val="00145622"/>
    <w:rsid w:val="00153788"/>
    <w:rsid w:val="001615D1"/>
    <w:rsid w:val="001751B2"/>
    <w:rsid w:val="00186B3C"/>
    <w:rsid w:val="00195228"/>
    <w:rsid w:val="001D16F2"/>
    <w:rsid w:val="001F3C49"/>
    <w:rsid w:val="00206797"/>
    <w:rsid w:val="0021496C"/>
    <w:rsid w:val="00214BEF"/>
    <w:rsid w:val="0021717B"/>
    <w:rsid w:val="00227D58"/>
    <w:rsid w:val="00252CD5"/>
    <w:rsid w:val="00273C76"/>
    <w:rsid w:val="00276152"/>
    <w:rsid w:val="002812E3"/>
    <w:rsid w:val="002A0495"/>
    <w:rsid w:val="002D4FEB"/>
    <w:rsid w:val="002F2CE0"/>
    <w:rsid w:val="00303743"/>
    <w:rsid w:val="00324FA0"/>
    <w:rsid w:val="00332BB2"/>
    <w:rsid w:val="00340C6C"/>
    <w:rsid w:val="00376C13"/>
    <w:rsid w:val="00377BEB"/>
    <w:rsid w:val="003855AE"/>
    <w:rsid w:val="003C696A"/>
    <w:rsid w:val="003D070E"/>
    <w:rsid w:val="003D1FB9"/>
    <w:rsid w:val="003D6583"/>
    <w:rsid w:val="003E205B"/>
    <w:rsid w:val="004136AF"/>
    <w:rsid w:val="0041657C"/>
    <w:rsid w:val="004174F9"/>
    <w:rsid w:val="00421557"/>
    <w:rsid w:val="0042685F"/>
    <w:rsid w:val="004274BC"/>
    <w:rsid w:val="00447CC0"/>
    <w:rsid w:val="0045368E"/>
    <w:rsid w:val="0046552B"/>
    <w:rsid w:val="00466A62"/>
    <w:rsid w:val="0047224F"/>
    <w:rsid w:val="0047236C"/>
    <w:rsid w:val="0047395D"/>
    <w:rsid w:val="00473C5E"/>
    <w:rsid w:val="00480F37"/>
    <w:rsid w:val="00484569"/>
    <w:rsid w:val="00492D03"/>
    <w:rsid w:val="0049314F"/>
    <w:rsid w:val="00495456"/>
    <w:rsid w:val="004D5BCE"/>
    <w:rsid w:val="004E2CD0"/>
    <w:rsid w:val="004E69BF"/>
    <w:rsid w:val="0050286D"/>
    <w:rsid w:val="00535587"/>
    <w:rsid w:val="00544380"/>
    <w:rsid w:val="0055775F"/>
    <w:rsid w:val="00571B73"/>
    <w:rsid w:val="005A077A"/>
    <w:rsid w:val="005A76A6"/>
    <w:rsid w:val="005C5637"/>
    <w:rsid w:val="005D0A13"/>
    <w:rsid w:val="005D5F18"/>
    <w:rsid w:val="005D72F3"/>
    <w:rsid w:val="005E17BD"/>
    <w:rsid w:val="005E24EF"/>
    <w:rsid w:val="005E6F24"/>
    <w:rsid w:val="005F441C"/>
    <w:rsid w:val="005F60F0"/>
    <w:rsid w:val="006432F0"/>
    <w:rsid w:val="00644AA6"/>
    <w:rsid w:val="006531A4"/>
    <w:rsid w:val="006647D5"/>
    <w:rsid w:val="00664D64"/>
    <w:rsid w:val="00670BAF"/>
    <w:rsid w:val="006805FC"/>
    <w:rsid w:val="00696D23"/>
    <w:rsid w:val="006B2722"/>
    <w:rsid w:val="006B37BC"/>
    <w:rsid w:val="006C0A29"/>
    <w:rsid w:val="006C5D73"/>
    <w:rsid w:val="006E072E"/>
    <w:rsid w:val="006F5554"/>
    <w:rsid w:val="007172D6"/>
    <w:rsid w:val="0074371E"/>
    <w:rsid w:val="00752527"/>
    <w:rsid w:val="00765377"/>
    <w:rsid w:val="007824F3"/>
    <w:rsid w:val="00785A00"/>
    <w:rsid w:val="00790882"/>
    <w:rsid w:val="007941F8"/>
    <w:rsid w:val="007955BB"/>
    <w:rsid w:val="00795F5A"/>
    <w:rsid w:val="007A6ABC"/>
    <w:rsid w:val="007B3FCE"/>
    <w:rsid w:val="007D12C2"/>
    <w:rsid w:val="007F31C2"/>
    <w:rsid w:val="00803538"/>
    <w:rsid w:val="0081491C"/>
    <w:rsid w:val="00816B9B"/>
    <w:rsid w:val="00822F04"/>
    <w:rsid w:val="0083367F"/>
    <w:rsid w:val="00856751"/>
    <w:rsid w:val="008572CB"/>
    <w:rsid w:val="00873F88"/>
    <w:rsid w:val="00876806"/>
    <w:rsid w:val="00876B44"/>
    <w:rsid w:val="008847BD"/>
    <w:rsid w:val="00886BF7"/>
    <w:rsid w:val="008B26E9"/>
    <w:rsid w:val="008B4D64"/>
    <w:rsid w:val="008C04C8"/>
    <w:rsid w:val="008C4B0E"/>
    <w:rsid w:val="008E1925"/>
    <w:rsid w:val="008E33C4"/>
    <w:rsid w:val="008E794F"/>
    <w:rsid w:val="008F3A98"/>
    <w:rsid w:val="008F48BE"/>
    <w:rsid w:val="008F5F44"/>
    <w:rsid w:val="00903F20"/>
    <w:rsid w:val="00923672"/>
    <w:rsid w:val="00933F81"/>
    <w:rsid w:val="00935CFD"/>
    <w:rsid w:val="00941FF4"/>
    <w:rsid w:val="00950416"/>
    <w:rsid w:val="00950BCD"/>
    <w:rsid w:val="00950E15"/>
    <w:rsid w:val="0096136A"/>
    <w:rsid w:val="009649E6"/>
    <w:rsid w:val="00967CF5"/>
    <w:rsid w:val="00976C90"/>
    <w:rsid w:val="0098001A"/>
    <w:rsid w:val="0098660D"/>
    <w:rsid w:val="009A3C18"/>
    <w:rsid w:val="009A3CC0"/>
    <w:rsid w:val="009B0024"/>
    <w:rsid w:val="009B1471"/>
    <w:rsid w:val="009C0EEC"/>
    <w:rsid w:val="009D246B"/>
    <w:rsid w:val="009E4FB8"/>
    <w:rsid w:val="009E7164"/>
    <w:rsid w:val="009F2A7B"/>
    <w:rsid w:val="00A0130D"/>
    <w:rsid w:val="00A02650"/>
    <w:rsid w:val="00A0350D"/>
    <w:rsid w:val="00A1345C"/>
    <w:rsid w:val="00A149D5"/>
    <w:rsid w:val="00A264A0"/>
    <w:rsid w:val="00A66F76"/>
    <w:rsid w:val="00A6794B"/>
    <w:rsid w:val="00A67A23"/>
    <w:rsid w:val="00A743F4"/>
    <w:rsid w:val="00A74F50"/>
    <w:rsid w:val="00A815DE"/>
    <w:rsid w:val="00A84415"/>
    <w:rsid w:val="00AA0E88"/>
    <w:rsid w:val="00AB03D2"/>
    <w:rsid w:val="00AB41F0"/>
    <w:rsid w:val="00AC6428"/>
    <w:rsid w:val="00AD07E4"/>
    <w:rsid w:val="00AD0EEA"/>
    <w:rsid w:val="00B07422"/>
    <w:rsid w:val="00B07478"/>
    <w:rsid w:val="00B22B20"/>
    <w:rsid w:val="00B3705F"/>
    <w:rsid w:val="00B4413A"/>
    <w:rsid w:val="00B47CF0"/>
    <w:rsid w:val="00B735A0"/>
    <w:rsid w:val="00B738D1"/>
    <w:rsid w:val="00B73C6F"/>
    <w:rsid w:val="00B877E6"/>
    <w:rsid w:val="00BB19C8"/>
    <w:rsid w:val="00BF1100"/>
    <w:rsid w:val="00C01DB5"/>
    <w:rsid w:val="00C039D4"/>
    <w:rsid w:val="00C0403B"/>
    <w:rsid w:val="00C44C3F"/>
    <w:rsid w:val="00C460F1"/>
    <w:rsid w:val="00C54B5D"/>
    <w:rsid w:val="00CA1B7A"/>
    <w:rsid w:val="00CA2090"/>
    <w:rsid w:val="00CB1995"/>
    <w:rsid w:val="00CB28C9"/>
    <w:rsid w:val="00CB7E03"/>
    <w:rsid w:val="00CD68BE"/>
    <w:rsid w:val="00CE51B7"/>
    <w:rsid w:val="00CF3421"/>
    <w:rsid w:val="00CF5D1E"/>
    <w:rsid w:val="00D14BB6"/>
    <w:rsid w:val="00D20352"/>
    <w:rsid w:val="00D23CFB"/>
    <w:rsid w:val="00D4302E"/>
    <w:rsid w:val="00D46801"/>
    <w:rsid w:val="00D577C7"/>
    <w:rsid w:val="00D74B8B"/>
    <w:rsid w:val="00DB7DC8"/>
    <w:rsid w:val="00DD50CD"/>
    <w:rsid w:val="00DE276A"/>
    <w:rsid w:val="00DF4D7B"/>
    <w:rsid w:val="00E068AF"/>
    <w:rsid w:val="00E145B2"/>
    <w:rsid w:val="00E14BC3"/>
    <w:rsid w:val="00E41AF8"/>
    <w:rsid w:val="00E66893"/>
    <w:rsid w:val="00E73B57"/>
    <w:rsid w:val="00E90EFC"/>
    <w:rsid w:val="00E95EFB"/>
    <w:rsid w:val="00EA02D6"/>
    <w:rsid w:val="00EA49B0"/>
    <w:rsid w:val="00EB070F"/>
    <w:rsid w:val="00EB1E8E"/>
    <w:rsid w:val="00EB5968"/>
    <w:rsid w:val="00ED18B1"/>
    <w:rsid w:val="00EF0E79"/>
    <w:rsid w:val="00F24FF6"/>
    <w:rsid w:val="00F25D34"/>
    <w:rsid w:val="00F31632"/>
    <w:rsid w:val="00F57054"/>
    <w:rsid w:val="00F63587"/>
    <w:rsid w:val="00F736CD"/>
    <w:rsid w:val="00F76F61"/>
    <w:rsid w:val="00FA261A"/>
    <w:rsid w:val="00FA2FA7"/>
    <w:rsid w:val="00FA7EFF"/>
    <w:rsid w:val="00FB7453"/>
    <w:rsid w:val="00FC37E2"/>
    <w:rsid w:val="00FE289A"/>
    <w:rsid w:val="00FF29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F914"/>
  <w15:chartTrackingRefBased/>
  <w15:docId w15:val="{C96C32D3-05A0-4D02-979F-83E37AF6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672"/>
    <w:pPr>
      <w:ind w:left="720"/>
      <w:contextualSpacing/>
    </w:pPr>
  </w:style>
  <w:style w:type="table" w:styleId="a4">
    <w:name w:val="Table Grid"/>
    <w:basedOn w:val="a1"/>
    <w:uiPriority w:val="39"/>
    <w:rsid w:val="00A03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qFormat/>
    <w:locked/>
    <w:rsid w:val="00950E15"/>
    <w:rPr>
      <w:rFonts w:ascii="Times New Roman" w:eastAsia="Times New Roman" w:hAnsi="Times New Roman" w:cs="Times New Roman"/>
      <w:smallCaps/>
      <w:sz w:val="34"/>
      <w:szCs w:val="34"/>
    </w:rPr>
  </w:style>
  <w:style w:type="paragraph" w:customStyle="1" w:styleId="10">
    <w:name w:val="Основной текст1"/>
    <w:basedOn w:val="a"/>
    <w:link w:val="1"/>
    <w:qFormat/>
    <w:rsid w:val="00950E15"/>
    <w:pPr>
      <w:widowControl w:val="0"/>
      <w:suppressAutoHyphens/>
      <w:spacing w:after="0" w:line="240" w:lineRule="auto"/>
      <w:ind w:firstLine="380"/>
    </w:pPr>
    <w:rPr>
      <w:rFonts w:ascii="Times New Roman" w:eastAsia="Times New Roman" w:hAnsi="Times New Roman" w:cs="Times New Roman"/>
      <w:smallCaps/>
      <w:sz w:val="34"/>
      <w:szCs w:val="34"/>
    </w:rPr>
  </w:style>
  <w:style w:type="paragraph" w:styleId="a5">
    <w:name w:val="header"/>
    <w:basedOn w:val="a"/>
    <w:link w:val="a6"/>
    <w:uiPriority w:val="99"/>
    <w:unhideWhenUsed/>
    <w:rsid w:val="005C563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C5637"/>
  </w:style>
  <w:style w:type="paragraph" w:styleId="a7">
    <w:name w:val="footer"/>
    <w:basedOn w:val="a"/>
    <w:link w:val="a8"/>
    <w:uiPriority w:val="99"/>
    <w:unhideWhenUsed/>
    <w:rsid w:val="005C563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C5637"/>
  </w:style>
  <w:style w:type="character" w:styleId="a9">
    <w:name w:val="Strong"/>
    <w:basedOn w:val="a0"/>
    <w:uiPriority w:val="22"/>
    <w:qFormat/>
    <w:rsid w:val="007B3FCE"/>
    <w:rPr>
      <w:b/>
      <w:bCs/>
    </w:rPr>
  </w:style>
  <w:style w:type="paragraph" w:styleId="aa">
    <w:name w:val="Normal (Web)"/>
    <w:basedOn w:val="a"/>
    <w:uiPriority w:val="99"/>
    <w:semiHidden/>
    <w:unhideWhenUsed/>
    <w:rsid w:val="00A66F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DB7DC8"/>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B7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98F52-C189-4D70-BA5D-CA3E5997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2333</TotalTime>
  <Pages>54</Pages>
  <Words>95007</Words>
  <Characters>54155</Characters>
  <Application>Microsoft Office Word</Application>
  <DocSecurity>0</DocSecurity>
  <Lines>451</Lines>
  <Paragraphs>297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potassium</dc:creator>
  <cp:keywords/>
  <dc:description/>
  <cp:lastModifiedBy>potassium</cp:lastModifiedBy>
  <cp:revision>135</cp:revision>
  <cp:lastPrinted>2025-10-08T07:58:00Z</cp:lastPrinted>
  <dcterms:created xsi:type="dcterms:W3CDTF">2024-06-10T08:00:00Z</dcterms:created>
  <dcterms:modified xsi:type="dcterms:W3CDTF">2025-10-08T08:01:00Z</dcterms:modified>
</cp:coreProperties>
</file>